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2B" w:rsidRDefault="00473894">
      <w:pPr>
        <w:contextualSpacing/>
        <w:rPr>
          <w:rFonts w:ascii="Times New Roman" w:hAnsi="Times New Roman" w:cs="Times New Roman"/>
          <w:sz w:val="28"/>
          <w:szCs w:val="28"/>
        </w:rPr>
      </w:pPr>
      <w:bookmarkStart w:id="0" w:name="_GoBack"/>
      <w:bookmarkEnd w:id="0"/>
      <w:r>
        <w:rPr>
          <w:rFonts w:ascii="Times New Roman" w:hAnsi="Times New Roman" w:cs="Times New Roman"/>
          <w:sz w:val="28"/>
          <w:szCs w:val="28"/>
        </w:rPr>
        <w:t>Filozofski fakultet Sveučilišta u Zagrebu</w:t>
      </w:r>
    </w:p>
    <w:p w:rsidR="00473894" w:rsidRDefault="00473894">
      <w:pPr>
        <w:contextualSpacing/>
        <w:rPr>
          <w:rFonts w:ascii="Times New Roman" w:hAnsi="Times New Roman" w:cs="Times New Roman"/>
          <w:sz w:val="28"/>
          <w:szCs w:val="28"/>
        </w:rPr>
      </w:pPr>
      <w:r>
        <w:rPr>
          <w:rFonts w:ascii="Times New Roman" w:hAnsi="Times New Roman" w:cs="Times New Roman"/>
          <w:sz w:val="28"/>
          <w:szCs w:val="28"/>
        </w:rPr>
        <w:t>Katedra za klasičnu filologiju</w:t>
      </w:r>
    </w:p>
    <w:p w:rsidR="00473894" w:rsidRDefault="00473894">
      <w:pPr>
        <w:contextualSpacing/>
        <w:rPr>
          <w:rFonts w:ascii="Times New Roman" w:hAnsi="Times New Roman" w:cs="Times New Roman"/>
          <w:sz w:val="28"/>
          <w:szCs w:val="28"/>
        </w:rPr>
      </w:pPr>
    </w:p>
    <w:p w:rsidR="00473894" w:rsidRDefault="00473894">
      <w:pPr>
        <w:contextualSpacing/>
        <w:rPr>
          <w:rFonts w:ascii="Times New Roman" w:hAnsi="Times New Roman" w:cs="Times New Roman"/>
          <w:sz w:val="28"/>
          <w:szCs w:val="28"/>
        </w:rPr>
      </w:pPr>
    </w:p>
    <w:p w:rsidR="00473894" w:rsidRDefault="00473894">
      <w:pPr>
        <w:contextualSpacing/>
        <w:rPr>
          <w:rFonts w:ascii="Times New Roman" w:hAnsi="Times New Roman" w:cs="Times New Roman"/>
          <w:sz w:val="28"/>
          <w:szCs w:val="28"/>
        </w:rPr>
      </w:pPr>
    </w:p>
    <w:p w:rsidR="00473894" w:rsidRDefault="00473894">
      <w:pPr>
        <w:contextualSpacing/>
        <w:rPr>
          <w:rFonts w:ascii="Times New Roman" w:hAnsi="Times New Roman" w:cs="Times New Roman"/>
          <w:sz w:val="28"/>
          <w:szCs w:val="28"/>
        </w:rPr>
      </w:pPr>
    </w:p>
    <w:p w:rsidR="00473894" w:rsidRDefault="00473894">
      <w:pPr>
        <w:contextualSpacing/>
        <w:rPr>
          <w:rFonts w:ascii="Times New Roman" w:hAnsi="Times New Roman" w:cs="Times New Roman"/>
          <w:sz w:val="28"/>
          <w:szCs w:val="28"/>
        </w:rPr>
      </w:pPr>
    </w:p>
    <w:p w:rsidR="00473894" w:rsidRDefault="00473894">
      <w:pPr>
        <w:contextualSpacing/>
        <w:rPr>
          <w:rFonts w:ascii="Times New Roman" w:hAnsi="Times New Roman" w:cs="Times New Roman"/>
          <w:sz w:val="28"/>
          <w:szCs w:val="28"/>
        </w:rPr>
      </w:pPr>
    </w:p>
    <w:p w:rsidR="00473894" w:rsidRDefault="00473894">
      <w:pPr>
        <w:contextualSpacing/>
        <w:rPr>
          <w:rFonts w:ascii="Times New Roman" w:hAnsi="Times New Roman" w:cs="Times New Roman"/>
          <w:sz w:val="28"/>
          <w:szCs w:val="28"/>
        </w:rPr>
      </w:pPr>
    </w:p>
    <w:p w:rsidR="00473894" w:rsidRDefault="00473894" w:rsidP="00473894">
      <w:pPr>
        <w:contextualSpacing/>
        <w:jc w:val="center"/>
        <w:rPr>
          <w:rFonts w:ascii="Times New Roman" w:hAnsi="Times New Roman" w:cs="Times New Roman"/>
          <w:sz w:val="52"/>
          <w:szCs w:val="52"/>
        </w:rPr>
      </w:pPr>
      <w:r>
        <w:rPr>
          <w:rFonts w:ascii="Times New Roman" w:hAnsi="Times New Roman" w:cs="Times New Roman"/>
          <w:sz w:val="52"/>
          <w:szCs w:val="52"/>
        </w:rPr>
        <w:t>Grgur Gržetić</w:t>
      </w:r>
    </w:p>
    <w:p w:rsidR="00473894" w:rsidRDefault="00473894" w:rsidP="00473894">
      <w:pPr>
        <w:contextualSpacing/>
        <w:jc w:val="center"/>
        <w:rPr>
          <w:rFonts w:ascii="Times New Roman" w:hAnsi="Times New Roman" w:cs="Times New Roman"/>
          <w:sz w:val="52"/>
          <w:szCs w:val="52"/>
        </w:rPr>
      </w:pPr>
    </w:p>
    <w:p w:rsidR="00473894" w:rsidRDefault="00473894" w:rsidP="00473894">
      <w:pPr>
        <w:contextualSpacing/>
        <w:jc w:val="center"/>
        <w:rPr>
          <w:rFonts w:ascii="Times New Roman" w:hAnsi="Times New Roman" w:cs="Times New Roman"/>
          <w:sz w:val="52"/>
          <w:szCs w:val="52"/>
        </w:rPr>
      </w:pPr>
    </w:p>
    <w:p w:rsidR="00473894" w:rsidRDefault="00473894" w:rsidP="00473894">
      <w:pPr>
        <w:contextualSpacing/>
        <w:jc w:val="center"/>
        <w:rPr>
          <w:rFonts w:ascii="Times New Roman" w:hAnsi="Times New Roman" w:cs="Times New Roman"/>
          <w:sz w:val="52"/>
          <w:szCs w:val="52"/>
        </w:rPr>
      </w:pPr>
      <w:r w:rsidRPr="00473894">
        <w:rPr>
          <w:rFonts w:ascii="Times New Roman" w:hAnsi="Times New Roman" w:cs="Times New Roman"/>
          <w:b/>
          <w:sz w:val="52"/>
          <w:szCs w:val="52"/>
        </w:rPr>
        <w:t>TAORMINA</w:t>
      </w:r>
    </w:p>
    <w:p w:rsidR="00473894" w:rsidRDefault="00473894" w:rsidP="00473894">
      <w:pPr>
        <w:contextualSpacing/>
        <w:jc w:val="center"/>
        <w:rPr>
          <w:rFonts w:ascii="Times New Roman" w:hAnsi="Times New Roman" w:cs="Times New Roman"/>
          <w:sz w:val="52"/>
          <w:szCs w:val="52"/>
        </w:rPr>
      </w:pPr>
    </w:p>
    <w:p w:rsidR="00473894" w:rsidRDefault="00473894" w:rsidP="00473894">
      <w:pPr>
        <w:contextualSpacing/>
        <w:jc w:val="center"/>
        <w:rPr>
          <w:rFonts w:ascii="Times New Roman" w:hAnsi="Times New Roman" w:cs="Times New Roman"/>
          <w:sz w:val="52"/>
          <w:szCs w:val="52"/>
        </w:rPr>
      </w:pPr>
    </w:p>
    <w:p w:rsidR="00473894" w:rsidRDefault="00473894" w:rsidP="00473894">
      <w:pPr>
        <w:contextualSpacing/>
        <w:jc w:val="center"/>
        <w:rPr>
          <w:rFonts w:ascii="Times New Roman" w:hAnsi="Times New Roman" w:cs="Times New Roman"/>
          <w:sz w:val="52"/>
          <w:szCs w:val="52"/>
        </w:rPr>
      </w:pPr>
    </w:p>
    <w:p w:rsidR="00473894" w:rsidRDefault="00473894" w:rsidP="00473894">
      <w:pPr>
        <w:contextualSpacing/>
        <w:jc w:val="center"/>
        <w:rPr>
          <w:rFonts w:ascii="Times New Roman" w:hAnsi="Times New Roman" w:cs="Times New Roman"/>
          <w:b/>
          <w:sz w:val="28"/>
          <w:szCs w:val="28"/>
        </w:rPr>
      </w:pPr>
      <w:r>
        <w:rPr>
          <w:rFonts w:ascii="Times New Roman" w:hAnsi="Times New Roman" w:cs="Times New Roman"/>
          <w:b/>
          <w:sz w:val="28"/>
          <w:szCs w:val="28"/>
        </w:rPr>
        <w:t>Mentor: Ninoslav Zubović, prof.</w:t>
      </w: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473894" w:rsidP="00473894">
      <w:pPr>
        <w:contextualSpacing/>
        <w:jc w:val="center"/>
        <w:rPr>
          <w:rFonts w:ascii="Times New Roman" w:hAnsi="Times New Roman" w:cs="Times New Roman"/>
          <w:b/>
          <w:sz w:val="28"/>
          <w:szCs w:val="28"/>
        </w:rPr>
      </w:pPr>
    </w:p>
    <w:p w:rsidR="00473894" w:rsidRDefault="00C74B9A" w:rsidP="00473894">
      <w:pPr>
        <w:contextualSpacing/>
        <w:jc w:val="center"/>
        <w:rPr>
          <w:rFonts w:ascii="Times New Roman" w:hAnsi="Times New Roman" w:cs="Times New Roman"/>
          <w:sz w:val="28"/>
          <w:szCs w:val="28"/>
        </w:rPr>
      </w:pPr>
      <w:r>
        <w:rPr>
          <w:rFonts w:ascii="Times New Roman" w:hAnsi="Times New Roman" w:cs="Times New Roman"/>
          <w:sz w:val="28"/>
          <w:szCs w:val="28"/>
        </w:rPr>
        <w:t>U Zagrebu 21</w:t>
      </w:r>
      <w:r w:rsidR="00473894" w:rsidRPr="00473894">
        <w:rPr>
          <w:rFonts w:ascii="Times New Roman" w:hAnsi="Times New Roman" w:cs="Times New Roman"/>
          <w:sz w:val="28"/>
          <w:szCs w:val="28"/>
        </w:rPr>
        <w:t>. rujna 2019.</w:t>
      </w:r>
    </w:p>
    <w:p w:rsidR="00473894" w:rsidRDefault="00473894" w:rsidP="006A55B5">
      <w:pPr>
        <w:contextualSpacing/>
        <w:rPr>
          <w:rFonts w:ascii="Times New Roman" w:hAnsi="Times New Roman" w:cs="Times New Roman"/>
          <w:sz w:val="24"/>
          <w:szCs w:val="24"/>
        </w:rPr>
      </w:pPr>
    </w:p>
    <w:p w:rsidR="00307A78" w:rsidRPr="00341521" w:rsidRDefault="00BD39B9" w:rsidP="00373C31">
      <w:pPr>
        <w:pStyle w:val="Normal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Nama </w:t>
      </w:r>
      <w:r w:rsidR="00E00AD8">
        <w:rPr>
          <w:rFonts w:ascii="Times New Roman" w:eastAsia="Times New Roman" w:hAnsi="Times New Roman" w:cs="Times New Roman"/>
          <w:sz w:val="28"/>
          <w:szCs w:val="28"/>
        </w:rPr>
        <w:t xml:space="preserve">drevna Sicilija znači grčka Sicilija. Prvi grčki kolonisti došli su na Siciliju u osmom stoljeću prije Krista, a prisutnost grčkih gradova još uvijek je vidljiva. Sve donedavno moderna </w:t>
      </w:r>
      <w:r>
        <w:rPr>
          <w:rFonts w:ascii="Times New Roman" w:eastAsia="Times New Roman" w:hAnsi="Times New Roman" w:cs="Times New Roman"/>
          <w:sz w:val="28"/>
          <w:szCs w:val="28"/>
        </w:rPr>
        <w:t xml:space="preserve">je </w:t>
      </w:r>
      <w:r w:rsidR="00E00AD8">
        <w:rPr>
          <w:rFonts w:ascii="Times New Roman" w:eastAsia="Times New Roman" w:hAnsi="Times New Roman" w:cs="Times New Roman"/>
          <w:sz w:val="28"/>
          <w:szCs w:val="28"/>
        </w:rPr>
        <w:t>Sirakuza zauzimala područje njezina drevnog prethodnika. U Agrigent</w:t>
      </w:r>
      <w:r w:rsidR="00D93961">
        <w:rPr>
          <w:rFonts w:ascii="Times New Roman" w:eastAsia="Times New Roman" w:hAnsi="Times New Roman" w:cs="Times New Roman"/>
          <w:sz w:val="28"/>
          <w:szCs w:val="28"/>
        </w:rPr>
        <w:t>u skrivena je drevna metropola u kojoj se nalaze vrijedni arheološki ostaci, posebno iz antičke Grčke kao što su: zidine i sedam dorskih hramova iz šestoga i petoga stoljeća prije Krista poredanih na kamenoj terasi poznatija kao „Dolina hramova“ (</w:t>
      </w:r>
      <w:r w:rsidR="00D93961">
        <w:rPr>
          <w:rFonts w:ascii="Times New Roman" w:eastAsia="Times New Roman" w:hAnsi="Times New Roman" w:cs="Times New Roman"/>
          <w:i/>
          <w:sz w:val="28"/>
          <w:szCs w:val="28"/>
        </w:rPr>
        <w:t xml:space="preserve">Valle dei </w:t>
      </w:r>
      <w:r w:rsidR="00D93961" w:rsidRPr="00373C31">
        <w:rPr>
          <w:rFonts w:ascii="Times New Roman" w:eastAsia="Times New Roman" w:hAnsi="Times New Roman" w:cs="Times New Roman"/>
          <w:i/>
          <w:sz w:val="28"/>
          <w:szCs w:val="28"/>
        </w:rPr>
        <w:t>Templi</w:t>
      </w:r>
      <w:r w:rsidR="00D93961">
        <w:rPr>
          <w:rFonts w:ascii="Times New Roman" w:eastAsia="Times New Roman" w:hAnsi="Times New Roman" w:cs="Times New Roman"/>
          <w:sz w:val="28"/>
          <w:szCs w:val="28"/>
        </w:rPr>
        <w:t>). Konkordijin je hram u Agrigrntu najbolje očuvan. On je jedan od posljednjih sagr</w:t>
      </w:r>
      <w:r w:rsidR="00373C31">
        <w:rPr>
          <w:rFonts w:ascii="Times New Roman" w:eastAsia="Times New Roman" w:hAnsi="Times New Roman" w:cs="Times New Roman"/>
          <w:sz w:val="28"/>
          <w:szCs w:val="28"/>
        </w:rPr>
        <w:t xml:space="preserve">ađenih u Velikoj Grčkoj, </w:t>
      </w:r>
      <w:r w:rsidR="00D93961">
        <w:rPr>
          <w:rFonts w:ascii="Times New Roman" w:eastAsia="Times New Roman" w:hAnsi="Times New Roman" w:cs="Times New Roman"/>
          <w:sz w:val="28"/>
          <w:szCs w:val="28"/>
        </w:rPr>
        <w:t>ostali</w:t>
      </w:r>
      <w:r w:rsidR="00373C31">
        <w:rPr>
          <w:rFonts w:ascii="Times New Roman" w:eastAsia="Times New Roman" w:hAnsi="Times New Roman" w:cs="Times New Roman"/>
          <w:sz w:val="28"/>
          <w:szCs w:val="28"/>
        </w:rPr>
        <w:t xml:space="preserve"> su</w:t>
      </w:r>
      <w:r w:rsidR="00D93961">
        <w:rPr>
          <w:rFonts w:ascii="Times New Roman" w:eastAsia="Times New Roman" w:hAnsi="Times New Roman" w:cs="Times New Roman"/>
          <w:sz w:val="28"/>
          <w:szCs w:val="28"/>
        </w:rPr>
        <w:t xml:space="preserve"> hramovi očuvani</w:t>
      </w:r>
      <w:r w:rsidR="00373C31">
        <w:rPr>
          <w:rFonts w:ascii="Times New Roman" w:eastAsia="Times New Roman" w:hAnsi="Times New Roman" w:cs="Times New Roman"/>
          <w:sz w:val="28"/>
          <w:szCs w:val="28"/>
        </w:rPr>
        <w:t xml:space="preserve"> samo fragmentarno. Najveći je bio Hram </w:t>
      </w:r>
      <w:r w:rsidR="00125763">
        <w:rPr>
          <w:rFonts w:ascii="Times New Roman" w:eastAsia="Times New Roman" w:hAnsi="Times New Roman" w:cs="Times New Roman"/>
          <w:sz w:val="28"/>
          <w:szCs w:val="28"/>
        </w:rPr>
        <w:t xml:space="preserve">Olimpskog </w:t>
      </w:r>
      <w:r w:rsidR="00373C31">
        <w:rPr>
          <w:rFonts w:ascii="Times New Roman" w:eastAsia="Times New Roman" w:hAnsi="Times New Roman" w:cs="Times New Roman"/>
          <w:sz w:val="28"/>
          <w:szCs w:val="28"/>
        </w:rPr>
        <w:t xml:space="preserve">Zeusa te se vjeruje kako je taj </w:t>
      </w:r>
      <w:r w:rsidR="00125763">
        <w:rPr>
          <w:rFonts w:ascii="Times New Roman" w:eastAsia="Times New Roman" w:hAnsi="Times New Roman" w:cs="Times New Roman"/>
          <w:sz w:val="28"/>
          <w:szCs w:val="28"/>
        </w:rPr>
        <w:t xml:space="preserve">hram </w:t>
      </w:r>
      <w:r w:rsidR="00373C31">
        <w:rPr>
          <w:rFonts w:ascii="Times New Roman" w:eastAsia="Times New Roman" w:hAnsi="Times New Roman" w:cs="Times New Roman"/>
          <w:sz w:val="28"/>
          <w:szCs w:val="28"/>
        </w:rPr>
        <w:t>bio najveći dorski hram ikada izgrađen. Hramovi koji su posvećeni Hefestu, Asklepiju, Heraklu, kao i svetišta Perzefoni i Demetri uništeni su u požaru koji su zapalili Kartažani 406. prije Krista.</w:t>
      </w:r>
      <w:r w:rsidR="00D93961">
        <w:rPr>
          <w:rFonts w:ascii="Times New Roman" w:eastAsia="Times New Roman" w:hAnsi="Times New Roman" w:cs="Times New Roman"/>
          <w:sz w:val="28"/>
          <w:szCs w:val="28"/>
        </w:rPr>
        <w:t xml:space="preserve"> </w:t>
      </w:r>
      <w:r w:rsidR="00E00AD8">
        <w:rPr>
          <w:rFonts w:ascii="Times New Roman" w:eastAsia="Times New Roman" w:hAnsi="Times New Roman" w:cs="Times New Roman"/>
          <w:sz w:val="28"/>
          <w:szCs w:val="28"/>
        </w:rPr>
        <w:t xml:space="preserve"> Grčki hramovi na Siciliji mnogo su brojniji od onih u bilo kojem dijelu antičkog grčkog svijeta. Jedan od njih, podignut je iz grada Segeste. Ali za razliku od vladajućeg hrama u Delfima, hram</w:t>
      </w:r>
      <w:r w:rsidR="00125763">
        <w:rPr>
          <w:rFonts w:ascii="Times New Roman" w:eastAsia="Times New Roman" w:hAnsi="Times New Roman" w:cs="Times New Roman"/>
          <w:sz w:val="28"/>
          <w:szCs w:val="28"/>
        </w:rPr>
        <w:t xml:space="preserve"> u Segesti </w:t>
      </w:r>
      <w:r w:rsidR="00E00AD8">
        <w:rPr>
          <w:rFonts w:ascii="Times New Roman" w:eastAsia="Times New Roman" w:hAnsi="Times New Roman" w:cs="Times New Roman"/>
          <w:sz w:val="28"/>
          <w:szCs w:val="28"/>
        </w:rPr>
        <w:t xml:space="preserve">sada je u istom stanju kao što je bio onaj dan u kasnom petom stoljeću kada su njegovi graditelji prekinuli rad. U </w:t>
      </w:r>
      <w:r w:rsidR="00125763" w:rsidRPr="00125763">
        <w:rPr>
          <w:rFonts w:ascii="Times New Roman" w:hAnsi="Times New Roman" w:cs="Times New Roman"/>
          <w:sz w:val="28"/>
          <w:szCs w:val="28"/>
        </w:rPr>
        <w:t>Akragantu i Selinuntu</w:t>
      </w:r>
      <w:r w:rsidR="00125763" w:rsidRPr="00125763">
        <w:rPr>
          <w:rFonts w:ascii="Times New Roman" w:eastAsia="Times New Roman" w:hAnsi="Times New Roman" w:cs="Times New Roman"/>
          <w:sz w:val="28"/>
          <w:szCs w:val="28"/>
        </w:rPr>
        <w:t xml:space="preserve"> </w:t>
      </w:r>
      <w:r w:rsidR="00E00AD8">
        <w:rPr>
          <w:rFonts w:ascii="Times New Roman" w:eastAsia="Times New Roman" w:hAnsi="Times New Roman" w:cs="Times New Roman"/>
          <w:sz w:val="28"/>
          <w:szCs w:val="28"/>
        </w:rPr>
        <w:t>postoje dva najveća i najneobičnija grčka hrama.  Selin</w:t>
      </w:r>
      <w:r w:rsidR="00125763">
        <w:rPr>
          <w:rFonts w:ascii="Times New Roman" w:eastAsia="Times New Roman" w:hAnsi="Times New Roman" w:cs="Times New Roman"/>
          <w:sz w:val="28"/>
          <w:szCs w:val="28"/>
        </w:rPr>
        <w:t>unt j</w:t>
      </w:r>
      <w:r w:rsidR="00E00AD8">
        <w:rPr>
          <w:rFonts w:ascii="Times New Roman" w:eastAsia="Times New Roman" w:hAnsi="Times New Roman" w:cs="Times New Roman"/>
          <w:sz w:val="28"/>
          <w:szCs w:val="28"/>
        </w:rPr>
        <w:t xml:space="preserve">e dom najranijih grčkih arhitektonskih skulptura.  U drugoj umjetnosti, </w:t>
      </w:r>
      <w:r w:rsidR="00373C31">
        <w:rPr>
          <w:rFonts w:ascii="Times New Roman" w:eastAsia="Times New Roman" w:hAnsi="Times New Roman" w:cs="Times New Roman"/>
          <w:sz w:val="28"/>
          <w:szCs w:val="28"/>
        </w:rPr>
        <w:t>kao što kovanje novca</w:t>
      </w:r>
      <w:r w:rsidR="00E00AD8">
        <w:rPr>
          <w:rFonts w:ascii="Times New Roman" w:eastAsia="Times New Roman" w:hAnsi="Times New Roman" w:cs="Times New Roman"/>
          <w:sz w:val="28"/>
          <w:szCs w:val="28"/>
        </w:rPr>
        <w:t xml:space="preserve">, grčka Sicilija postala je </w:t>
      </w:r>
      <w:r w:rsidR="00373C31">
        <w:rPr>
          <w:rFonts w:ascii="Times New Roman" w:eastAsia="Times New Roman" w:hAnsi="Times New Roman" w:cs="Times New Roman"/>
          <w:sz w:val="28"/>
          <w:szCs w:val="28"/>
        </w:rPr>
        <w:t xml:space="preserve">nadmoćna </w:t>
      </w:r>
      <w:r w:rsidR="00E00AD8">
        <w:rPr>
          <w:rFonts w:ascii="Times New Roman" w:eastAsia="Times New Roman" w:hAnsi="Times New Roman" w:cs="Times New Roman"/>
          <w:sz w:val="28"/>
          <w:szCs w:val="28"/>
        </w:rPr>
        <w:t>za sva vremena. Grčki su se gradovi suočili s dvije</w:t>
      </w:r>
      <w:r w:rsidR="00373C31">
        <w:rPr>
          <w:rFonts w:ascii="Times New Roman" w:eastAsia="Times New Roman" w:hAnsi="Times New Roman" w:cs="Times New Roman"/>
          <w:sz w:val="28"/>
          <w:szCs w:val="28"/>
        </w:rPr>
        <w:t>ma</w:t>
      </w:r>
      <w:r w:rsidR="00E00AD8">
        <w:rPr>
          <w:rFonts w:ascii="Times New Roman" w:eastAsia="Times New Roman" w:hAnsi="Times New Roman" w:cs="Times New Roman"/>
          <w:sz w:val="28"/>
          <w:szCs w:val="28"/>
        </w:rPr>
        <w:t xml:space="preserve"> opasnosti</w:t>
      </w:r>
      <w:r w:rsidR="00373C31">
        <w:rPr>
          <w:rFonts w:ascii="Times New Roman" w:eastAsia="Times New Roman" w:hAnsi="Times New Roman" w:cs="Times New Roman"/>
          <w:sz w:val="28"/>
          <w:szCs w:val="28"/>
        </w:rPr>
        <w:t>ma</w:t>
      </w:r>
      <w:r w:rsidR="00E00AD8">
        <w:rPr>
          <w:rFonts w:ascii="Times New Roman" w:eastAsia="Times New Roman" w:hAnsi="Times New Roman" w:cs="Times New Roman"/>
          <w:sz w:val="28"/>
          <w:szCs w:val="28"/>
        </w:rPr>
        <w:t>. Prvi od njih bio je imperijalizam njihovih vlastitih tirana, posebno vladara Sirakuze, pod kojima su potisnuti gradovi i stanovništvo bili promijenjeni</w:t>
      </w:r>
      <w:r w:rsidR="00373C31">
        <w:rPr>
          <w:rFonts w:ascii="Times New Roman" w:eastAsia="Times New Roman" w:hAnsi="Times New Roman" w:cs="Times New Roman"/>
          <w:sz w:val="28"/>
          <w:szCs w:val="28"/>
        </w:rPr>
        <w:t xml:space="preserve"> tiranovom voljom</w:t>
      </w:r>
      <w:r w:rsidR="00E00AD8">
        <w:rPr>
          <w:rFonts w:ascii="Times New Roman" w:eastAsia="Times New Roman" w:hAnsi="Times New Roman" w:cs="Times New Roman"/>
          <w:sz w:val="28"/>
          <w:szCs w:val="28"/>
        </w:rPr>
        <w:t>. Kada su Kartažani stigli na Siciliju zadržali su se na zapadnoj Siciliji na otoku Motya.</w:t>
      </w:r>
      <w:r w:rsidR="0068678E">
        <w:rPr>
          <w:rFonts w:ascii="Times New Roman" w:eastAsia="Times New Roman" w:hAnsi="Times New Roman" w:cs="Times New Roman"/>
          <w:sz w:val="28"/>
          <w:szCs w:val="28"/>
        </w:rPr>
        <w:t xml:space="preserve"> Kartažani su postali vladari  u Španjolskoj i Sardiniji. Početkom su petoga stoljeća </w:t>
      </w:r>
      <w:r w:rsidR="00E00AD8">
        <w:rPr>
          <w:rFonts w:ascii="Times New Roman" w:eastAsia="Times New Roman" w:hAnsi="Times New Roman" w:cs="Times New Roman"/>
          <w:sz w:val="28"/>
          <w:szCs w:val="28"/>
        </w:rPr>
        <w:t>započeli svoj prvi osvajački rat na Siciliji</w:t>
      </w:r>
      <w:r w:rsidR="0068678E">
        <w:rPr>
          <w:rFonts w:ascii="Times New Roman" w:eastAsia="Times New Roman" w:hAnsi="Times New Roman" w:cs="Times New Roman"/>
          <w:sz w:val="28"/>
          <w:szCs w:val="28"/>
        </w:rPr>
        <w:t xml:space="preserve">, ali </w:t>
      </w:r>
      <w:r w:rsidR="00E00AD8">
        <w:rPr>
          <w:rFonts w:ascii="Times New Roman" w:eastAsia="Times New Roman" w:hAnsi="Times New Roman" w:cs="Times New Roman"/>
          <w:sz w:val="28"/>
          <w:szCs w:val="28"/>
        </w:rPr>
        <w:t xml:space="preserve"> uzvratile </w:t>
      </w:r>
      <w:r w:rsidR="0068678E">
        <w:rPr>
          <w:rFonts w:ascii="Times New Roman" w:eastAsia="Times New Roman" w:hAnsi="Times New Roman" w:cs="Times New Roman"/>
          <w:sz w:val="28"/>
          <w:szCs w:val="28"/>
        </w:rPr>
        <w:t xml:space="preserve">su im </w:t>
      </w:r>
      <w:r w:rsidR="00E00AD8">
        <w:rPr>
          <w:rFonts w:ascii="Times New Roman" w:eastAsia="Times New Roman" w:hAnsi="Times New Roman" w:cs="Times New Roman"/>
          <w:sz w:val="28"/>
          <w:szCs w:val="28"/>
        </w:rPr>
        <w:t xml:space="preserve">ujedinjene </w:t>
      </w:r>
      <w:r w:rsidR="0068678E">
        <w:rPr>
          <w:rFonts w:ascii="Times New Roman" w:eastAsia="Times New Roman" w:hAnsi="Times New Roman" w:cs="Times New Roman"/>
          <w:sz w:val="28"/>
          <w:szCs w:val="28"/>
        </w:rPr>
        <w:t>snage Sirakuze i</w:t>
      </w:r>
      <w:r w:rsidR="00125763" w:rsidRPr="00125763">
        <w:t xml:space="preserve"> </w:t>
      </w:r>
      <w:r w:rsidR="00125763" w:rsidRPr="00125763">
        <w:rPr>
          <w:rFonts w:ascii="Times New Roman" w:hAnsi="Times New Roman" w:cs="Times New Roman"/>
          <w:sz w:val="28"/>
          <w:szCs w:val="28"/>
        </w:rPr>
        <w:t>Akraganta</w:t>
      </w:r>
      <w:r w:rsidR="00125763">
        <w:rPr>
          <w:rFonts w:ascii="Times New Roman" w:eastAsia="Times New Roman" w:hAnsi="Times New Roman" w:cs="Times New Roman"/>
          <w:sz w:val="28"/>
          <w:szCs w:val="28"/>
        </w:rPr>
        <w:t xml:space="preserve"> </w:t>
      </w:r>
      <w:r w:rsidR="0068678E">
        <w:rPr>
          <w:rFonts w:ascii="Times New Roman" w:eastAsia="Times New Roman" w:hAnsi="Times New Roman" w:cs="Times New Roman"/>
          <w:sz w:val="28"/>
          <w:szCs w:val="28"/>
        </w:rPr>
        <w:t>u bitk</w:t>
      </w:r>
      <w:r w:rsidR="00E00AD8">
        <w:rPr>
          <w:rFonts w:ascii="Times New Roman" w:eastAsia="Times New Roman" w:hAnsi="Times New Roman" w:cs="Times New Roman"/>
          <w:sz w:val="28"/>
          <w:szCs w:val="28"/>
        </w:rPr>
        <w:t xml:space="preserve">i kod Himere 480. g. pr. Kr. Sedamdeset godina kasnije ponovili su napad, i to s poražavajućim uspjehom. Ubrzo nije bilo grčkog grada osim Sirakuze koja nije postala žrtvom ni osvajačima niti </w:t>
      </w:r>
      <w:r w:rsidR="00125763">
        <w:rPr>
          <w:rFonts w:ascii="Times New Roman" w:eastAsia="Times New Roman" w:hAnsi="Times New Roman" w:cs="Times New Roman"/>
          <w:sz w:val="28"/>
          <w:szCs w:val="28"/>
        </w:rPr>
        <w:t xml:space="preserve">sirakuškim </w:t>
      </w:r>
      <w:r w:rsidR="00E00AD8">
        <w:rPr>
          <w:rFonts w:ascii="Times New Roman" w:eastAsia="Times New Roman" w:hAnsi="Times New Roman" w:cs="Times New Roman"/>
          <w:sz w:val="28"/>
          <w:szCs w:val="28"/>
        </w:rPr>
        <w:t xml:space="preserve">protunapadom. Grčko stanovništvo više je puta bilo suočeno s </w:t>
      </w:r>
      <w:r w:rsidR="00E00AD8">
        <w:rPr>
          <w:rFonts w:ascii="Times New Roman" w:eastAsia="Times New Roman" w:hAnsi="Times New Roman" w:cs="Times New Roman"/>
          <w:sz w:val="28"/>
          <w:szCs w:val="28"/>
        </w:rPr>
        <w:lastRenderedPageBreak/>
        <w:t xml:space="preserve">izumiranjem. Od sredine petog stoljeća nekoliko gradova u unutrašnjosti i grad </w:t>
      </w:r>
      <w:r w:rsidR="00125763">
        <w:rPr>
          <w:rFonts w:ascii="Times New Roman" w:eastAsia="Times New Roman" w:hAnsi="Times New Roman" w:cs="Times New Roman"/>
          <w:sz w:val="28"/>
          <w:szCs w:val="28"/>
        </w:rPr>
        <w:t xml:space="preserve">Katane </w:t>
      </w:r>
      <w:r w:rsidR="00E00AD8">
        <w:rPr>
          <w:rFonts w:ascii="Times New Roman" w:eastAsia="Times New Roman" w:hAnsi="Times New Roman" w:cs="Times New Roman"/>
          <w:sz w:val="28"/>
          <w:szCs w:val="28"/>
        </w:rPr>
        <w:t xml:space="preserve">jedno </w:t>
      </w:r>
      <w:r w:rsidR="0068678E">
        <w:rPr>
          <w:rFonts w:ascii="Times New Roman" w:eastAsia="Times New Roman" w:hAnsi="Times New Roman" w:cs="Times New Roman"/>
          <w:sz w:val="28"/>
          <w:szCs w:val="28"/>
        </w:rPr>
        <w:t>su vrijeme</w:t>
      </w:r>
      <w:r w:rsidR="00E00AD8">
        <w:rPr>
          <w:rFonts w:ascii="Times New Roman" w:eastAsia="Times New Roman" w:hAnsi="Times New Roman" w:cs="Times New Roman"/>
          <w:sz w:val="28"/>
          <w:szCs w:val="28"/>
        </w:rPr>
        <w:t xml:space="preserve"> bili u rukama </w:t>
      </w:r>
      <w:r w:rsidR="00125763">
        <w:rPr>
          <w:rFonts w:ascii="Times New Roman" w:eastAsia="Times New Roman" w:hAnsi="Times New Roman" w:cs="Times New Roman"/>
          <w:sz w:val="28"/>
          <w:szCs w:val="28"/>
        </w:rPr>
        <w:t xml:space="preserve">kampanijskih </w:t>
      </w:r>
      <w:r w:rsidR="00E00AD8">
        <w:rPr>
          <w:rFonts w:ascii="Times New Roman" w:eastAsia="Times New Roman" w:hAnsi="Times New Roman" w:cs="Times New Roman"/>
          <w:sz w:val="28"/>
          <w:szCs w:val="28"/>
        </w:rPr>
        <w:t>plaćenika. Borba između Grka i Kartažana nastavila se s prekidima tijekom 4. i 3. stoljeća sve dok Rim nije ušao u arenu sicilijanskih poslova 264. g. pr. Kr. Bitka je nastala između Kartage i Rima te je  Rim trijumfirao. Sicilija je djelomično postala rimska provincija 241. g. pr. Kr.</w:t>
      </w:r>
      <w:r w:rsidR="00373C31">
        <w:rPr>
          <w:rFonts w:ascii="Times New Roman" w:eastAsia="Times New Roman" w:hAnsi="Times New Roman" w:cs="Times New Roman"/>
          <w:sz w:val="28"/>
          <w:szCs w:val="28"/>
        </w:rPr>
        <w:t xml:space="preserve"> </w:t>
      </w:r>
      <w:r w:rsidR="00B16622">
        <w:rPr>
          <w:rFonts w:ascii="Times New Roman" w:eastAsia="Times New Roman" w:hAnsi="Times New Roman" w:cs="Times New Roman"/>
          <w:noProof/>
          <w:color w:val="000000"/>
          <w:kern w:val="36"/>
          <w:sz w:val="28"/>
          <w:szCs w:val="28"/>
        </w:rPr>
        <w:drawing>
          <wp:anchor distT="0" distB="0" distL="114300" distR="114300" simplePos="0" relativeHeight="251658240" behindDoc="0" locked="0" layoutInCell="1" allowOverlap="1">
            <wp:simplePos x="0" y="0"/>
            <wp:positionH relativeFrom="margin">
              <wp:posOffset>-1245870</wp:posOffset>
            </wp:positionH>
            <wp:positionV relativeFrom="margin">
              <wp:posOffset>596265</wp:posOffset>
            </wp:positionV>
            <wp:extent cx="4498340" cy="3352800"/>
            <wp:effectExtent l="0" t="571500" r="0" b="552450"/>
            <wp:wrapSquare wrapText="bothSides"/>
            <wp:docPr id="1" name="Picture 1" descr="C:\Users\grzetic98\Downloads\20190920_163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zetic98\Downloads\20190920_163929.jpg"/>
                    <pic:cNvPicPr>
                      <a:picLocks noChangeAspect="1" noChangeArrowheads="1"/>
                    </pic:cNvPicPr>
                  </pic:nvPicPr>
                  <pic:blipFill>
                    <a:blip r:embed="rId7" cstate="print"/>
                    <a:srcRect/>
                    <a:stretch>
                      <a:fillRect/>
                    </a:stretch>
                  </pic:blipFill>
                  <pic:spPr bwMode="auto">
                    <a:xfrm rot="16200000">
                      <a:off x="0" y="0"/>
                      <a:ext cx="4498340" cy="3352800"/>
                    </a:xfrm>
                    <a:prstGeom prst="rect">
                      <a:avLst/>
                    </a:prstGeom>
                    <a:noFill/>
                    <a:ln w="9525">
                      <a:noFill/>
                      <a:miter lim="800000"/>
                      <a:headEnd/>
                      <a:tailEnd/>
                    </a:ln>
                  </pic:spPr>
                </pic:pic>
              </a:graphicData>
            </a:graphic>
          </wp:anchor>
        </w:drawing>
      </w:r>
      <w:r w:rsidR="00AB3B2F" w:rsidRPr="00AB3B2F">
        <w:rPr>
          <w:rFonts w:ascii="Times New Roman" w:eastAsia="Times New Roman" w:hAnsi="Times New Roman" w:cs="Times New Roman"/>
          <w:color w:val="000000"/>
          <w:kern w:val="36"/>
          <w:sz w:val="28"/>
          <w:szCs w:val="28"/>
        </w:rPr>
        <w:t xml:space="preserve">Kao </w:t>
      </w:r>
      <w:r w:rsidR="00125763">
        <w:rPr>
          <w:rFonts w:ascii="Times New Roman" w:eastAsia="Times New Roman" w:hAnsi="Times New Roman" w:cs="Times New Roman"/>
          <w:color w:val="000000"/>
          <w:kern w:val="36"/>
          <w:sz w:val="28"/>
          <w:szCs w:val="28"/>
        </w:rPr>
        <w:t xml:space="preserve">najveći </w:t>
      </w:r>
      <w:r w:rsidR="00AB3B2F" w:rsidRPr="002B43C1">
        <w:rPr>
          <w:rFonts w:ascii="Times New Roman" w:eastAsia="Times New Roman" w:hAnsi="Times New Roman" w:cs="Times New Roman"/>
          <w:color w:val="000000"/>
          <w:kern w:val="36"/>
          <w:sz w:val="28"/>
          <w:szCs w:val="28"/>
        </w:rPr>
        <w:t xml:space="preserve">među mediteranskim otocima, </w:t>
      </w:r>
      <w:r w:rsidR="0068678E">
        <w:rPr>
          <w:rFonts w:ascii="Times New Roman" w:eastAsia="Times New Roman" w:hAnsi="Times New Roman" w:cs="Times New Roman"/>
          <w:color w:val="000000"/>
          <w:kern w:val="36"/>
          <w:sz w:val="28"/>
          <w:szCs w:val="28"/>
        </w:rPr>
        <w:t xml:space="preserve">pa </w:t>
      </w:r>
      <w:r w:rsidR="00AB3B2F" w:rsidRPr="002B43C1">
        <w:rPr>
          <w:rFonts w:ascii="Times New Roman" w:eastAsia="Times New Roman" w:hAnsi="Times New Roman" w:cs="Times New Roman"/>
          <w:color w:val="000000"/>
          <w:kern w:val="36"/>
          <w:sz w:val="28"/>
          <w:szCs w:val="28"/>
        </w:rPr>
        <w:t xml:space="preserve">ima i najživlju povijest. Kroz godine, svaka je velika civilizacija u nekom </w:t>
      </w:r>
      <w:r w:rsidR="00AB3B2F" w:rsidRPr="00AB3B2F">
        <w:rPr>
          <w:rFonts w:ascii="Times New Roman" w:eastAsia="Times New Roman" w:hAnsi="Times New Roman" w:cs="Times New Roman"/>
          <w:color w:val="000000"/>
          <w:kern w:val="36"/>
          <w:sz w:val="28"/>
          <w:szCs w:val="28"/>
        </w:rPr>
        <w:t xml:space="preserve">razdoblju </w:t>
      </w:r>
      <w:r w:rsidR="00AB3B2F" w:rsidRPr="002B43C1">
        <w:rPr>
          <w:rFonts w:ascii="Times New Roman" w:eastAsia="Times New Roman" w:hAnsi="Times New Roman" w:cs="Times New Roman"/>
          <w:color w:val="000000"/>
          <w:kern w:val="36"/>
          <w:sz w:val="28"/>
          <w:szCs w:val="28"/>
        </w:rPr>
        <w:t xml:space="preserve">usmjerila svoju pažnju na otok, </w:t>
      </w:r>
      <w:r w:rsidR="00AB3B2F" w:rsidRPr="00AB3B2F">
        <w:rPr>
          <w:rFonts w:ascii="Times New Roman" w:eastAsia="Times New Roman" w:hAnsi="Times New Roman" w:cs="Times New Roman"/>
          <w:color w:val="000000"/>
          <w:kern w:val="36"/>
          <w:sz w:val="28"/>
          <w:szCs w:val="28"/>
        </w:rPr>
        <w:t xml:space="preserve">mijenjajući </w:t>
      </w:r>
      <w:r w:rsidR="00AB3B2F" w:rsidRPr="002B43C1">
        <w:rPr>
          <w:rFonts w:ascii="Times New Roman" w:eastAsia="Times New Roman" w:hAnsi="Times New Roman" w:cs="Times New Roman"/>
          <w:color w:val="000000"/>
          <w:kern w:val="36"/>
          <w:sz w:val="28"/>
          <w:szCs w:val="28"/>
        </w:rPr>
        <w:t xml:space="preserve">pejzaž i ljude, ali nikada ne pokorivši njihov slobodni duh. Pomalo trokutastog oblika, Sicilija se nalazi na kraju talijanske “čizme”, a činila je raskrsnicu starog svijeta: Feničana, Kartažana, Grka, Rimljana, Arapa, Normana i drugih koji su svojim vladanjem zaslužni za bogato umjetničko nasljeđe otoka. Taormina je manji </w:t>
      </w:r>
      <w:r w:rsidR="00AB3B2F">
        <w:rPr>
          <w:rFonts w:ascii="Times New Roman" w:eastAsia="Times New Roman" w:hAnsi="Times New Roman" w:cs="Times New Roman"/>
          <w:color w:val="000000"/>
          <w:kern w:val="36"/>
          <w:sz w:val="28"/>
          <w:szCs w:val="28"/>
        </w:rPr>
        <w:t>grad na Siciliji u Italiji, koja je u antičko vrijeme bila</w:t>
      </w:r>
      <w:r w:rsidR="00AB3B2F" w:rsidRPr="002B43C1">
        <w:rPr>
          <w:rFonts w:ascii="Times New Roman" w:eastAsia="Times New Roman" w:hAnsi="Times New Roman" w:cs="Times New Roman"/>
          <w:color w:val="000000"/>
          <w:kern w:val="36"/>
          <w:sz w:val="28"/>
          <w:szCs w:val="28"/>
        </w:rPr>
        <w:t xml:space="preserve"> grčka kolonija koja je postojala još od 400. g. pr. Kr., a kasnije je grad postao i dio Rimskog imperija 212. g. pr. Kr. tijekom Drugog punskog rata. Taormina se nalazi u pokrajini Messini, zajedno s Eolskim otocima i antičkim gradom Milazzom. Taormina j</w:t>
      </w:r>
      <w:r w:rsidR="00AB3B2F">
        <w:rPr>
          <w:rFonts w:ascii="Times New Roman" w:eastAsia="Times New Roman" w:hAnsi="Times New Roman" w:cs="Times New Roman"/>
          <w:color w:val="000000"/>
          <w:kern w:val="36"/>
          <w:sz w:val="28"/>
          <w:szCs w:val="28"/>
        </w:rPr>
        <w:t xml:space="preserve">e izvorno bila naselje Sikulaca, </w:t>
      </w:r>
      <w:r w:rsidR="00AB3B2F" w:rsidRPr="002B43C1">
        <w:rPr>
          <w:rFonts w:ascii="Times New Roman" w:eastAsia="Times New Roman" w:hAnsi="Times New Roman" w:cs="Times New Roman"/>
          <w:color w:val="000000"/>
          <w:kern w:val="36"/>
          <w:sz w:val="28"/>
          <w:szCs w:val="28"/>
        </w:rPr>
        <w:t>domorodačkog sicilijanskog plemena, koje je 392. g</w:t>
      </w:r>
      <w:r w:rsidR="00AB3B2F">
        <w:rPr>
          <w:rFonts w:ascii="Times New Roman" w:eastAsia="Times New Roman" w:hAnsi="Times New Roman" w:cs="Times New Roman"/>
          <w:color w:val="000000"/>
          <w:kern w:val="36"/>
          <w:sz w:val="28"/>
          <w:szCs w:val="28"/>
        </w:rPr>
        <w:t xml:space="preserve">. pr. Kr. raselio Dionizije I. </w:t>
      </w:r>
      <w:r w:rsidR="00125763">
        <w:rPr>
          <w:rFonts w:ascii="Times New Roman" w:eastAsia="Times New Roman" w:hAnsi="Times New Roman" w:cs="Times New Roman"/>
          <w:color w:val="000000"/>
          <w:kern w:val="36"/>
          <w:sz w:val="28"/>
          <w:szCs w:val="28"/>
        </w:rPr>
        <w:t xml:space="preserve">tiranin </w:t>
      </w:r>
      <w:r w:rsidR="00AB3B2F" w:rsidRPr="002B43C1">
        <w:rPr>
          <w:rFonts w:ascii="Times New Roman" w:eastAsia="Times New Roman" w:hAnsi="Times New Roman" w:cs="Times New Roman"/>
          <w:color w:val="000000"/>
          <w:kern w:val="36"/>
          <w:sz w:val="28"/>
          <w:szCs w:val="28"/>
        </w:rPr>
        <w:t>iz Sirakuze i umjesto njih naselio grčke koloniste iz</w:t>
      </w:r>
      <w:r w:rsidR="00125763">
        <w:rPr>
          <w:rFonts w:ascii="Times New Roman" w:eastAsia="Times New Roman" w:hAnsi="Times New Roman" w:cs="Times New Roman"/>
          <w:color w:val="000000"/>
          <w:kern w:val="36"/>
          <w:sz w:val="28"/>
          <w:szCs w:val="28"/>
        </w:rPr>
        <w:t xml:space="preserve"> Naksa</w:t>
      </w:r>
      <w:r w:rsidR="00AB3B2F" w:rsidRPr="002B43C1">
        <w:rPr>
          <w:rFonts w:ascii="Times New Roman" w:eastAsia="Times New Roman" w:hAnsi="Times New Roman" w:cs="Times New Roman"/>
          <w:color w:val="000000"/>
          <w:kern w:val="36"/>
          <w:sz w:val="28"/>
          <w:szCs w:val="28"/>
        </w:rPr>
        <w:t>. Pod imenom Tauromenion grad je procvjetao 358. g. pr. Kr. za vrijeme vladavine oca povjesničara Timeja Andromaha. Kao saveznički grad pao je pod vlast Rimljana oko 210. g. pr. Kr. Tijekom vladavine cara Augusta</w:t>
      </w:r>
      <w:r w:rsidR="00AB3B2F" w:rsidRPr="00AB3B2F">
        <w:rPr>
          <w:rFonts w:ascii="Times New Roman" w:eastAsia="Times New Roman" w:hAnsi="Times New Roman" w:cs="Times New Roman"/>
          <w:color w:val="000000"/>
          <w:kern w:val="36"/>
          <w:sz w:val="28"/>
          <w:szCs w:val="28"/>
        </w:rPr>
        <w:t xml:space="preserve"> kolonizacija je bila nesumnjivo najvažniji demografski događaj za povećanje značaja latinske zajednice i uz ostale je kolonije bila i Taormina. No počela je</w:t>
      </w:r>
      <w:r w:rsidR="00AB3B2F" w:rsidRPr="002B43C1">
        <w:rPr>
          <w:rFonts w:ascii="Times New Roman" w:eastAsia="Times New Roman" w:hAnsi="Times New Roman" w:cs="Times New Roman"/>
          <w:color w:val="000000"/>
          <w:kern w:val="36"/>
          <w:sz w:val="28"/>
          <w:szCs w:val="28"/>
        </w:rPr>
        <w:t xml:space="preserve"> stagnirati u konkurenciji sa ostalim gradovima. Stagnacija </w:t>
      </w:r>
      <w:r w:rsidR="00307A78">
        <w:rPr>
          <w:rFonts w:ascii="Times New Roman" w:eastAsia="Times New Roman" w:hAnsi="Times New Roman" w:cs="Times New Roman"/>
          <w:color w:val="000000"/>
          <w:kern w:val="36"/>
          <w:sz w:val="28"/>
          <w:szCs w:val="28"/>
        </w:rPr>
        <w:t>se Taormine nastavila</w:t>
      </w:r>
      <w:r w:rsidR="00AB3B2F" w:rsidRPr="002B43C1">
        <w:rPr>
          <w:rFonts w:ascii="Times New Roman" w:eastAsia="Times New Roman" w:hAnsi="Times New Roman" w:cs="Times New Roman"/>
          <w:color w:val="000000"/>
          <w:kern w:val="36"/>
          <w:sz w:val="28"/>
          <w:szCs w:val="28"/>
        </w:rPr>
        <w:t xml:space="preserve"> i za vrijeme ranog srednjeg vijeka kad su gradom vladali Bizantinci. Arapi su razor</w:t>
      </w:r>
      <w:r w:rsidR="00AB3B2F" w:rsidRPr="00AB3B2F">
        <w:rPr>
          <w:rFonts w:ascii="Times New Roman" w:eastAsia="Times New Roman" w:hAnsi="Times New Roman" w:cs="Times New Roman"/>
          <w:color w:val="000000"/>
          <w:kern w:val="36"/>
          <w:sz w:val="28"/>
          <w:szCs w:val="28"/>
        </w:rPr>
        <w:t xml:space="preserve">ili grad 902. godine, a </w:t>
      </w:r>
      <w:r w:rsidR="00AB3B2F" w:rsidRPr="002B43C1">
        <w:rPr>
          <w:rFonts w:ascii="Times New Roman" w:eastAsia="Times New Roman" w:hAnsi="Times New Roman" w:cs="Times New Roman"/>
          <w:color w:val="000000"/>
          <w:kern w:val="36"/>
          <w:sz w:val="28"/>
          <w:szCs w:val="28"/>
        </w:rPr>
        <w:t>obnovili</w:t>
      </w:r>
      <w:r w:rsidR="00AB3B2F" w:rsidRPr="00AB3B2F">
        <w:rPr>
          <w:rFonts w:ascii="Times New Roman" w:eastAsia="Times New Roman" w:hAnsi="Times New Roman" w:cs="Times New Roman"/>
          <w:color w:val="000000"/>
          <w:kern w:val="36"/>
          <w:sz w:val="28"/>
          <w:szCs w:val="28"/>
        </w:rPr>
        <w:t xml:space="preserve"> su ga</w:t>
      </w:r>
      <w:r w:rsidR="00AB3B2F" w:rsidRPr="002B43C1">
        <w:rPr>
          <w:rFonts w:ascii="Times New Roman" w:eastAsia="Times New Roman" w:hAnsi="Times New Roman" w:cs="Times New Roman"/>
          <w:color w:val="000000"/>
          <w:kern w:val="36"/>
          <w:sz w:val="28"/>
          <w:szCs w:val="28"/>
        </w:rPr>
        <w:t xml:space="preserve"> kršćanski stanovnici iz Val Demone sa sjeverne Sicilije. Arapi su grad zauzeli 962. godine pod vodstvom al-Muizza i preimenovali ga u Muizzīyah. Normani su zauzeli Taorminu 1078. godine, a</w:t>
      </w:r>
      <w:r w:rsidR="00AB3B2F" w:rsidRPr="00AB3B2F">
        <w:rPr>
          <w:rFonts w:ascii="Times New Roman" w:eastAsia="Times New Roman" w:hAnsi="Times New Roman" w:cs="Times New Roman"/>
          <w:color w:val="000000"/>
          <w:kern w:val="36"/>
          <w:sz w:val="28"/>
          <w:szCs w:val="28"/>
        </w:rPr>
        <w:t>li</w:t>
      </w:r>
      <w:r w:rsidR="00AB3B2F" w:rsidRPr="002B43C1">
        <w:rPr>
          <w:rFonts w:ascii="Times New Roman" w:eastAsia="Times New Roman" w:hAnsi="Times New Roman" w:cs="Times New Roman"/>
          <w:color w:val="000000"/>
          <w:kern w:val="36"/>
          <w:sz w:val="28"/>
          <w:szCs w:val="28"/>
        </w:rPr>
        <w:t xml:space="preserve"> za vrijeme njihove vladavine grad je doživio prosperitet. Taormina je zbog svog bujnog tropskog raslinja i čistog toplog mora postala popularna turistička destinacija još od kraja 19. stoljeća. Spomenici iz srednjeg vijeka su</w:t>
      </w:r>
      <w:r w:rsidR="00AB3B2F" w:rsidRPr="00AB3B2F">
        <w:rPr>
          <w:rFonts w:ascii="Times New Roman" w:eastAsia="Times New Roman" w:hAnsi="Times New Roman" w:cs="Times New Roman"/>
          <w:color w:val="000000"/>
          <w:kern w:val="36"/>
          <w:sz w:val="28"/>
          <w:szCs w:val="28"/>
        </w:rPr>
        <w:t>:</w:t>
      </w:r>
      <w:r w:rsidR="00AB3B2F" w:rsidRPr="002B43C1">
        <w:rPr>
          <w:rFonts w:ascii="Times New Roman" w:eastAsia="Times New Roman" w:hAnsi="Times New Roman" w:cs="Times New Roman"/>
          <w:color w:val="000000"/>
          <w:kern w:val="36"/>
          <w:sz w:val="28"/>
          <w:szCs w:val="28"/>
        </w:rPr>
        <w:t xml:space="preserve"> Katedrala San Nicolò iz 13. stoljeća, Palazzo Corvaja iz 14. stoljeća</w:t>
      </w:r>
      <w:r w:rsidR="00341521">
        <w:rPr>
          <w:rFonts w:ascii="Times New Roman" w:eastAsia="Times New Roman" w:hAnsi="Times New Roman" w:cs="Times New Roman"/>
          <w:color w:val="000000"/>
          <w:kern w:val="36"/>
          <w:sz w:val="28"/>
          <w:szCs w:val="28"/>
        </w:rPr>
        <w:t>,</w:t>
      </w:r>
      <w:r w:rsidR="00341521" w:rsidRPr="00341521">
        <w:t xml:space="preserve"> </w:t>
      </w:r>
      <w:r w:rsidR="00341521" w:rsidRPr="00341521">
        <w:rPr>
          <w:rFonts w:ascii="Times New Roman" w:hAnsi="Times New Roman" w:cs="Times New Roman"/>
          <w:sz w:val="28"/>
          <w:szCs w:val="28"/>
        </w:rPr>
        <w:t xml:space="preserve">Palazzo Duchi di Santo Stefano (Kneževska palača sv. Stjepana) </w:t>
      </w:r>
      <w:r w:rsidR="00341521">
        <w:rPr>
          <w:rFonts w:ascii="Times New Roman" w:hAnsi="Times New Roman" w:cs="Times New Roman"/>
          <w:sz w:val="28"/>
          <w:szCs w:val="28"/>
        </w:rPr>
        <w:t xml:space="preserve">iz </w:t>
      </w:r>
      <w:r w:rsidR="00341521" w:rsidRPr="00341521">
        <w:rPr>
          <w:rFonts w:ascii="Times New Roman" w:hAnsi="Times New Roman" w:cs="Times New Roman"/>
          <w:sz w:val="28"/>
          <w:szCs w:val="28"/>
        </w:rPr>
        <w:t>13</w:t>
      </w:r>
      <w:r w:rsidR="00341521">
        <w:rPr>
          <w:rFonts w:ascii="Times New Roman" w:hAnsi="Times New Roman" w:cs="Times New Roman"/>
          <w:sz w:val="28"/>
          <w:szCs w:val="28"/>
        </w:rPr>
        <w:t>.</w:t>
      </w:r>
      <w:r w:rsidR="00341521" w:rsidRPr="00341521">
        <w:rPr>
          <w:rFonts w:ascii="Times New Roman" w:hAnsi="Times New Roman" w:cs="Times New Roman"/>
          <w:sz w:val="28"/>
          <w:szCs w:val="28"/>
        </w:rPr>
        <w:t>/14</w:t>
      </w:r>
      <w:r w:rsidR="00341521">
        <w:rPr>
          <w:rFonts w:ascii="Times New Roman" w:hAnsi="Times New Roman" w:cs="Times New Roman"/>
          <w:sz w:val="28"/>
          <w:szCs w:val="28"/>
        </w:rPr>
        <w:t>.</w:t>
      </w:r>
      <w:r w:rsidR="00341521" w:rsidRPr="00341521">
        <w:rPr>
          <w:rFonts w:ascii="Times New Roman" w:hAnsi="Times New Roman" w:cs="Times New Roman"/>
          <w:sz w:val="28"/>
          <w:szCs w:val="28"/>
        </w:rPr>
        <w:t xml:space="preserve"> st.</w:t>
      </w:r>
      <w:r w:rsidR="00AB3B2F" w:rsidRPr="002B43C1">
        <w:rPr>
          <w:rFonts w:ascii="Times New Roman" w:eastAsia="Times New Roman" w:hAnsi="Times New Roman" w:cs="Times New Roman"/>
          <w:color w:val="000000"/>
          <w:kern w:val="36"/>
          <w:sz w:val="28"/>
          <w:szCs w:val="28"/>
        </w:rPr>
        <w:t xml:space="preserve"> stoljeća te prekrasan gradski vrt. Najpoznatiji spomenik Taormine je</w:t>
      </w:r>
      <w:r w:rsidR="00341521">
        <w:rPr>
          <w:rFonts w:ascii="Times New Roman" w:eastAsia="Times New Roman" w:hAnsi="Times New Roman" w:cs="Times New Roman"/>
          <w:color w:val="000000"/>
          <w:kern w:val="36"/>
          <w:sz w:val="28"/>
          <w:szCs w:val="28"/>
        </w:rPr>
        <w:t xml:space="preserve">, tzv. Grčki </w:t>
      </w:r>
      <w:r w:rsidR="00AB3B2F" w:rsidRPr="002B43C1">
        <w:rPr>
          <w:rFonts w:ascii="Times New Roman" w:eastAsia="Times New Roman" w:hAnsi="Times New Roman" w:cs="Times New Roman"/>
          <w:color w:val="000000"/>
          <w:kern w:val="36"/>
          <w:sz w:val="28"/>
          <w:szCs w:val="28"/>
        </w:rPr>
        <w:t>teatar Teatro</w:t>
      </w:r>
      <w:r w:rsidR="00AB3B2F" w:rsidRPr="00AB3B2F">
        <w:rPr>
          <w:rFonts w:ascii="Times New Roman" w:eastAsia="Times New Roman" w:hAnsi="Times New Roman" w:cs="Times New Roman"/>
          <w:color w:val="000000"/>
          <w:kern w:val="36"/>
          <w:sz w:val="28"/>
          <w:szCs w:val="28"/>
        </w:rPr>
        <w:t xml:space="preserve"> </w:t>
      </w:r>
      <w:r w:rsidR="00AB3B2F" w:rsidRPr="002B43C1">
        <w:rPr>
          <w:rFonts w:ascii="Times New Roman" w:eastAsia="Times New Roman" w:hAnsi="Times New Roman" w:cs="Times New Roman"/>
          <w:color w:val="000000"/>
          <w:kern w:val="36"/>
          <w:sz w:val="28"/>
          <w:szCs w:val="28"/>
        </w:rPr>
        <w:t xml:space="preserve">greco, koji </w:t>
      </w:r>
      <w:r w:rsidR="00341521" w:rsidRPr="00341521">
        <w:rPr>
          <w:rFonts w:ascii="Times New Roman" w:hAnsi="Times New Roman" w:cs="Times New Roman"/>
          <w:sz w:val="28"/>
          <w:szCs w:val="28"/>
        </w:rPr>
        <w:t>u današnjoj formi potječe (na istom je mjestu bio helenistički teatar iz 4</w:t>
      </w:r>
      <w:r w:rsidR="00341521">
        <w:rPr>
          <w:rFonts w:ascii="Times New Roman" w:hAnsi="Times New Roman" w:cs="Times New Roman"/>
          <w:sz w:val="28"/>
          <w:szCs w:val="28"/>
        </w:rPr>
        <w:t>.</w:t>
      </w:r>
      <w:r w:rsidR="00341521" w:rsidRPr="00341521">
        <w:rPr>
          <w:rFonts w:ascii="Times New Roman" w:hAnsi="Times New Roman" w:cs="Times New Roman"/>
          <w:sz w:val="28"/>
          <w:szCs w:val="28"/>
        </w:rPr>
        <w:t>/3. st. pr. Kr.)</w:t>
      </w:r>
      <w:r w:rsidR="00341521">
        <w:rPr>
          <w:rFonts w:ascii="Times New Roman" w:hAnsi="Times New Roman" w:cs="Times New Roman"/>
          <w:sz w:val="28"/>
          <w:szCs w:val="28"/>
        </w:rPr>
        <w:t xml:space="preserve"> </w:t>
      </w:r>
      <w:r w:rsidR="00AB3B2F" w:rsidRPr="002B43C1">
        <w:rPr>
          <w:rFonts w:ascii="Times New Roman" w:eastAsia="Times New Roman" w:hAnsi="Times New Roman" w:cs="Times New Roman"/>
          <w:color w:val="000000"/>
          <w:kern w:val="36"/>
          <w:sz w:val="28"/>
          <w:szCs w:val="28"/>
        </w:rPr>
        <w:t>iz 2. stoljeća pr. Kr., ali je u stvari rimski amfiteatar jer su oni na tom mjestu u 2. stoljeću pr. Kr. izgradili današnji objekt.</w:t>
      </w:r>
      <w:r w:rsidR="00AB3B2F" w:rsidRPr="00AB3B2F">
        <w:rPr>
          <w:rFonts w:ascii="Times New Roman" w:eastAsia="Times New Roman" w:hAnsi="Times New Roman" w:cs="Times New Roman"/>
          <w:color w:val="000000"/>
          <w:kern w:val="36"/>
          <w:sz w:val="28"/>
          <w:szCs w:val="28"/>
        </w:rPr>
        <w:t xml:space="preserve"> </w:t>
      </w:r>
      <w:r w:rsidR="00AB3B2F" w:rsidRPr="002B43C1">
        <w:rPr>
          <w:rFonts w:ascii="Times New Roman" w:eastAsia="Times New Roman" w:hAnsi="Times New Roman" w:cs="Times New Roman"/>
          <w:color w:val="000000"/>
          <w:kern w:val="36"/>
          <w:sz w:val="28"/>
          <w:szCs w:val="28"/>
        </w:rPr>
        <w:t xml:space="preserve">Za vrijeme arheoloških iskapanja 1892. godine otkriven je i </w:t>
      </w:r>
      <w:r w:rsidR="00AB3B2F" w:rsidRPr="00341521">
        <w:rPr>
          <w:rFonts w:ascii="Times New Roman" w:eastAsia="Times New Roman" w:hAnsi="Times New Roman" w:cs="Times New Roman"/>
          <w:color w:val="000000"/>
          <w:kern w:val="36"/>
          <w:sz w:val="28"/>
          <w:szCs w:val="28"/>
        </w:rPr>
        <w:t xml:space="preserve">rimski </w:t>
      </w:r>
      <w:r w:rsidR="00341521" w:rsidRPr="00341521">
        <w:rPr>
          <w:rFonts w:ascii="Times New Roman" w:hAnsi="Times New Roman" w:cs="Times New Roman"/>
          <w:sz w:val="28"/>
          <w:szCs w:val="28"/>
        </w:rPr>
        <w:t>Odeon, natkrivena zgrada namijenjena glazbenim i pjesničkim izvedbama i natjecanjima. Ovaj se nalazio iza Palazzo Corvaia i crkve sv. Katarine. Bila je to mala građevina od opeke iz carskog doba, sjedala su bila pokrivena mramorom</w:t>
      </w:r>
      <w:r w:rsidR="00341521">
        <w:rPr>
          <w:rFonts w:ascii="Times New Roman" w:hAnsi="Times New Roman" w:cs="Times New Roman"/>
          <w:sz w:val="28"/>
          <w:szCs w:val="28"/>
        </w:rPr>
        <w:t>,</w:t>
      </w:r>
      <w:r w:rsidR="00341521" w:rsidRPr="00341521">
        <w:rPr>
          <w:rFonts w:ascii="Times New Roman" w:hAnsi="Times New Roman" w:cs="Times New Roman"/>
          <w:sz w:val="28"/>
          <w:szCs w:val="28"/>
        </w:rPr>
        <w:t xml:space="preserve"> i</w:t>
      </w:r>
      <w:r w:rsidR="00341521">
        <w:rPr>
          <w:rFonts w:ascii="Times New Roman" w:hAnsi="Times New Roman" w:cs="Times New Roman"/>
          <w:sz w:val="28"/>
          <w:szCs w:val="28"/>
        </w:rPr>
        <w:t xml:space="preserve"> tzv.</w:t>
      </w:r>
      <w:r w:rsidR="00341521">
        <w:t xml:space="preserve"> </w:t>
      </w:r>
      <w:r w:rsidR="00341521" w:rsidRPr="00341521">
        <w:rPr>
          <w:rFonts w:ascii="Times New Roman" w:hAnsi="Times New Roman" w:cs="Times New Roman"/>
          <w:sz w:val="28"/>
          <w:szCs w:val="28"/>
        </w:rPr>
        <w:t>Naumachia</w:t>
      </w:r>
      <w:r w:rsidR="00341521">
        <w:rPr>
          <w:rFonts w:ascii="Times New Roman" w:hAnsi="Times New Roman" w:cs="Times New Roman"/>
          <w:sz w:val="28"/>
          <w:szCs w:val="28"/>
        </w:rPr>
        <w:t xml:space="preserve"> - </w:t>
      </w:r>
      <w:r w:rsidR="00341521" w:rsidRPr="00341521">
        <w:rPr>
          <w:rFonts w:ascii="Times New Roman" w:hAnsi="Times New Roman" w:cs="Times New Roman"/>
          <w:sz w:val="28"/>
          <w:szCs w:val="28"/>
        </w:rPr>
        <w:t>122 m. dugačak i 5 m. visok zid od opeke iz carskog doba, opremljen s 18 niša. Trebao je podupirati umjetno nasutu terasu iza njega i služio je kao monumentalni nimfej (fontana)</w:t>
      </w:r>
    </w:p>
    <w:p w:rsidR="00FF4620" w:rsidRPr="002B43C1" w:rsidRDefault="00FF4620" w:rsidP="00FF4620">
      <w:pPr>
        <w:spacing w:before="400" w:after="120" w:line="360" w:lineRule="auto"/>
        <w:jc w:val="both"/>
        <w:outlineLvl w:val="0"/>
        <w:rPr>
          <w:rFonts w:ascii="Times New Roman" w:eastAsia="Times New Roman" w:hAnsi="Times New Roman" w:cs="Times New Roman"/>
          <w:color w:val="000000"/>
          <w:kern w:val="36"/>
          <w:sz w:val="28"/>
          <w:szCs w:val="28"/>
          <w:lang w:eastAsia="hr-HR"/>
        </w:rPr>
      </w:pPr>
    </w:p>
    <w:p w:rsidR="00341521" w:rsidRDefault="00341521" w:rsidP="00FF4620">
      <w:pPr>
        <w:spacing w:before="400" w:after="120" w:line="360" w:lineRule="auto"/>
        <w:contextualSpacing/>
        <w:jc w:val="both"/>
        <w:outlineLvl w:val="0"/>
        <w:rPr>
          <w:rFonts w:ascii="Times New Roman" w:eastAsia="Times New Roman" w:hAnsi="Times New Roman" w:cs="Times New Roman"/>
          <w:b/>
          <w:color w:val="000000"/>
          <w:kern w:val="36"/>
          <w:sz w:val="28"/>
          <w:szCs w:val="28"/>
          <w:lang w:eastAsia="hr-HR"/>
        </w:rPr>
      </w:pPr>
    </w:p>
    <w:p w:rsidR="00341521" w:rsidRDefault="00341521" w:rsidP="00FF4620">
      <w:pPr>
        <w:spacing w:before="400" w:after="120" w:line="360" w:lineRule="auto"/>
        <w:contextualSpacing/>
        <w:jc w:val="both"/>
        <w:outlineLvl w:val="0"/>
        <w:rPr>
          <w:rFonts w:ascii="Times New Roman" w:eastAsia="Times New Roman" w:hAnsi="Times New Roman" w:cs="Times New Roman"/>
          <w:b/>
          <w:color w:val="000000"/>
          <w:kern w:val="36"/>
          <w:sz w:val="28"/>
          <w:szCs w:val="28"/>
          <w:lang w:eastAsia="hr-HR"/>
        </w:rPr>
      </w:pPr>
    </w:p>
    <w:p w:rsidR="00341521" w:rsidRDefault="00341521" w:rsidP="00FF4620">
      <w:pPr>
        <w:spacing w:before="400" w:after="120" w:line="360" w:lineRule="auto"/>
        <w:contextualSpacing/>
        <w:jc w:val="both"/>
        <w:outlineLvl w:val="0"/>
        <w:rPr>
          <w:rFonts w:ascii="Times New Roman" w:eastAsia="Times New Roman" w:hAnsi="Times New Roman" w:cs="Times New Roman"/>
          <w:b/>
          <w:color w:val="000000"/>
          <w:kern w:val="36"/>
          <w:sz w:val="28"/>
          <w:szCs w:val="28"/>
          <w:lang w:eastAsia="hr-HR"/>
        </w:rPr>
      </w:pPr>
    </w:p>
    <w:p w:rsidR="00307A78" w:rsidRDefault="00307A78" w:rsidP="00FF4620">
      <w:pPr>
        <w:spacing w:before="400" w:after="120" w:line="360" w:lineRule="auto"/>
        <w:contextualSpacing/>
        <w:jc w:val="both"/>
        <w:outlineLvl w:val="0"/>
        <w:rPr>
          <w:rFonts w:ascii="Times New Roman" w:eastAsia="Times New Roman" w:hAnsi="Times New Roman" w:cs="Times New Roman"/>
          <w:b/>
          <w:color w:val="000000"/>
          <w:kern w:val="36"/>
          <w:sz w:val="28"/>
          <w:szCs w:val="28"/>
          <w:lang w:eastAsia="hr-HR"/>
        </w:rPr>
      </w:pPr>
      <w:r w:rsidRPr="00FF4620">
        <w:rPr>
          <w:rFonts w:ascii="Times New Roman" w:eastAsia="Times New Roman" w:hAnsi="Times New Roman" w:cs="Times New Roman"/>
          <w:b/>
          <w:color w:val="000000"/>
          <w:kern w:val="36"/>
          <w:sz w:val="28"/>
          <w:szCs w:val="28"/>
          <w:lang w:eastAsia="hr-HR"/>
        </w:rPr>
        <w:t>Književna kultura</w:t>
      </w:r>
    </w:p>
    <w:p w:rsidR="00FF4620" w:rsidRPr="00FF4620" w:rsidRDefault="00FF4620" w:rsidP="00FF4620">
      <w:pPr>
        <w:spacing w:before="400" w:after="120" w:line="360" w:lineRule="auto"/>
        <w:contextualSpacing/>
        <w:jc w:val="both"/>
        <w:outlineLvl w:val="0"/>
        <w:rPr>
          <w:rFonts w:ascii="Times New Roman" w:eastAsia="Times New Roman" w:hAnsi="Times New Roman" w:cs="Times New Roman"/>
          <w:b/>
          <w:color w:val="000000"/>
          <w:kern w:val="36"/>
          <w:sz w:val="28"/>
          <w:szCs w:val="28"/>
          <w:lang w:eastAsia="hr-HR"/>
        </w:rPr>
      </w:pPr>
    </w:p>
    <w:p w:rsidR="00AD496A" w:rsidRPr="00307A78" w:rsidRDefault="00307A78" w:rsidP="00FF4620">
      <w:pPr>
        <w:spacing w:before="400" w:after="120" w:line="360" w:lineRule="auto"/>
        <w:contextualSpacing/>
        <w:jc w:val="both"/>
        <w:outlineLvl w:val="0"/>
        <w:rPr>
          <w:rFonts w:ascii="Times New Roman" w:eastAsia="Times New Roman" w:hAnsi="Times New Roman" w:cs="Times New Roman"/>
          <w:color w:val="000000"/>
          <w:kern w:val="36"/>
          <w:sz w:val="28"/>
          <w:szCs w:val="28"/>
          <w:lang w:eastAsia="hr-HR"/>
        </w:rPr>
      </w:pPr>
      <w:r w:rsidRPr="00307A78">
        <w:rPr>
          <w:rFonts w:ascii="Times New Roman" w:eastAsia="Times New Roman" w:hAnsi="Times New Roman" w:cs="Times New Roman"/>
          <w:color w:val="000000"/>
          <w:kern w:val="36"/>
          <w:sz w:val="28"/>
          <w:szCs w:val="28"/>
          <w:lang w:eastAsia="hr-HR"/>
        </w:rPr>
        <w:t>Na Siciliji, gdje je malo dokaza o pismenom obrazovanju,</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izjave se moraju temeljiti na pretp</w:t>
      </w:r>
      <w:r>
        <w:rPr>
          <w:rFonts w:ascii="Times New Roman" w:eastAsia="Times New Roman" w:hAnsi="Times New Roman" w:cs="Times New Roman"/>
          <w:color w:val="000000"/>
          <w:kern w:val="36"/>
          <w:sz w:val="28"/>
          <w:szCs w:val="28"/>
          <w:lang w:eastAsia="hr-HR"/>
        </w:rPr>
        <w:t xml:space="preserve">ostavci. Kao i u ostatku drevnog </w:t>
      </w:r>
      <w:r w:rsidR="00F72982">
        <w:rPr>
          <w:rFonts w:ascii="Times New Roman" w:eastAsia="Times New Roman" w:hAnsi="Times New Roman" w:cs="Times New Roman"/>
          <w:color w:val="000000"/>
          <w:kern w:val="36"/>
          <w:sz w:val="28"/>
          <w:szCs w:val="28"/>
          <w:lang w:eastAsia="hr-HR"/>
        </w:rPr>
        <w:t>svijeta, pismenost se koristila</w:t>
      </w:r>
      <w:r w:rsidRPr="00307A78">
        <w:rPr>
          <w:rFonts w:ascii="Times New Roman" w:eastAsia="Times New Roman" w:hAnsi="Times New Roman" w:cs="Times New Roman"/>
          <w:color w:val="000000"/>
          <w:kern w:val="36"/>
          <w:sz w:val="28"/>
          <w:szCs w:val="28"/>
          <w:lang w:eastAsia="hr-HR"/>
        </w:rPr>
        <w:t xml:space="preserve"> za mnoge ekonomske, administrativne i</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književne svrhe. Međutim,</w:t>
      </w:r>
      <w:r w:rsidR="00F72982">
        <w:rPr>
          <w:rFonts w:ascii="Times New Roman" w:eastAsia="Times New Roman" w:hAnsi="Times New Roman" w:cs="Times New Roman"/>
          <w:color w:val="000000"/>
          <w:kern w:val="36"/>
          <w:sz w:val="28"/>
          <w:szCs w:val="28"/>
          <w:lang w:eastAsia="hr-HR"/>
        </w:rPr>
        <w:t xml:space="preserve"> zbog nepostojanja odgovarajuće</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obrazovne infrastrukture, bilo je značajnih regionalnih i individualnih</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varijacija književni</w:t>
      </w:r>
      <w:r w:rsidR="00F72982">
        <w:rPr>
          <w:rFonts w:ascii="Times New Roman" w:eastAsia="Times New Roman" w:hAnsi="Times New Roman" w:cs="Times New Roman"/>
          <w:color w:val="000000"/>
          <w:kern w:val="36"/>
          <w:sz w:val="28"/>
          <w:szCs w:val="28"/>
          <w:lang w:eastAsia="hr-HR"/>
        </w:rPr>
        <w:t xml:space="preserve">h vještina među pojedincima. </w:t>
      </w:r>
      <w:r w:rsidRPr="00307A78">
        <w:rPr>
          <w:rFonts w:ascii="Times New Roman" w:eastAsia="Times New Roman" w:hAnsi="Times New Roman" w:cs="Times New Roman"/>
          <w:color w:val="000000"/>
          <w:kern w:val="36"/>
          <w:sz w:val="28"/>
          <w:szCs w:val="28"/>
          <w:lang w:eastAsia="hr-HR"/>
        </w:rPr>
        <w:t>Ciceron</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podrazumijeva da je kvaliteta grčke nastave u Marsali</w:t>
      </w:r>
      <w:r>
        <w:rPr>
          <w:rFonts w:ascii="Times New Roman" w:eastAsia="Times New Roman" w:hAnsi="Times New Roman" w:cs="Times New Roman"/>
          <w:color w:val="000000"/>
          <w:kern w:val="36"/>
          <w:sz w:val="28"/>
          <w:szCs w:val="28"/>
          <w:lang w:eastAsia="hr-HR"/>
        </w:rPr>
        <w:t xml:space="preserve"> </w:t>
      </w:r>
      <w:r w:rsidR="00F72982">
        <w:rPr>
          <w:rFonts w:ascii="Times New Roman" w:eastAsia="Times New Roman" w:hAnsi="Times New Roman" w:cs="Times New Roman"/>
          <w:color w:val="000000"/>
          <w:kern w:val="36"/>
          <w:sz w:val="28"/>
          <w:szCs w:val="28"/>
          <w:lang w:eastAsia="hr-HR"/>
        </w:rPr>
        <w:t>i</w:t>
      </w:r>
      <w:r w:rsidRPr="00307A78">
        <w:rPr>
          <w:rFonts w:ascii="Times New Roman" w:eastAsia="Times New Roman" w:hAnsi="Times New Roman" w:cs="Times New Roman"/>
          <w:color w:val="000000"/>
          <w:kern w:val="36"/>
          <w:sz w:val="28"/>
          <w:szCs w:val="28"/>
          <w:lang w:eastAsia="hr-HR"/>
        </w:rPr>
        <w:t xml:space="preserve"> latinska nastava na Sicilij</w:t>
      </w:r>
      <w:r w:rsidR="00F72982">
        <w:rPr>
          <w:rFonts w:ascii="Times New Roman" w:eastAsia="Times New Roman" w:hAnsi="Times New Roman" w:cs="Times New Roman"/>
          <w:color w:val="000000"/>
          <w:kern w:val="36"/>
          <w:sz w:val="28"/>
          <w:szCs w:val="28"/>
          <w:lang w:eastAsia="hr-HR"/>
        </w:rPr>
        <w:t>i u cjelini nije bila visoka. T</w:t>
      </w:r>
      <w:r w:rsidRPr="00307A78">
        <w:rPr>
          <w:rFonts w:ascii="Times New Roman" w:eastAsia="Times New Roman" w:hAnsi="Times New Roman" w:cs="Times New Roman"/>
          <w:color w:val="000000"/>
          <w:kern w:val="36"/>
          <w:sz w:val="28"/>
          <w:szCs w:val="28"/>
          <w:lang w:eastAsia="hr-HR"/>
        </w:rPr>
        <w:t xml:space="preserve">akođer je vjerojatno da je </w:t>
      </w:r>
      <w:r w:rsidR="00F72982">
        <w:rPr>
          <w:rFonts w:ascii="Times New Roman" w:eastAsia="Times New Roman" w:hAnsi="Times New Roman" w:cs="Times New Roman"/>
          <w:color w:val="000000"/>
          <w:kern w:val="36"/>
          <w:sz w:val="28"/>
          <w:szCs w:val="28"/>
          <w:lang w:eastAsia="hr-HR"/>
        </w:rPr>
        <w:t>pismenost bila dostupna</w:t>
      </w:r>
      <w:r w:rsidRPr="00307A78">
        <w:rPr>
          <w:rFonts w:ascii="Times New Roman" w:eastAsia="Times New Roman" w:hAnsi="Times New Roman" w:cs="Times New Roman"/>
          <w:color w:val="000000"/>
          <w:kern w:val="36"/>
          <w:sz w:val="28"/>
          <w:szCs w:val="28"/>
          <w:lang w:eastAsia="hr-HR"/>
        </w:rPr>
        <w:t xml:space="preserve"> nekim stanovnicima</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primorskih gradova, ali rjeđe u ruralnim područjima.</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Uvođenjem</w:t>
      </w:r>
      <w:r>
        <w:rPr>
          <w:rFonts w:ascii="Times New Roman" w:eastAsia="Times New Roman" w:hAnsi="Times New Roman" w:cs="Times New Roman"/>
          <w:color w:val="000000"/>
          <w:kern w:val="36"/>
          <w:sz w:val="28"/>
          <w:szCs w:val="28"/>
          <w:lang w:eastAsia="hr-HR"/>
        </w:rPr>
        <w:t xml:space="preserve"> </w:t>
      </w:r>
      <w:r w:rsidR="00F72982">
        <w:rPr>
          <w:rFonts w:ascii="Times New Roman" w:eastAsia="Times New Roman" w:hAnsi="Times New Roman" w:cs="Times New Roman"/>
          <w:color w:val="000000"/>
          <w:kern w:val="36"/>
          <w:sz w:val="28"/>
          <w:szCs w:val="28"/>
          <w:lang w:eastAsia="hr-HR"/>
        </w:rPr>
        <w:t>kršćanstva</w:t>
      </w:r>
      <w:r w:rsidRPr="00307A78">
        <w:rPr>
          <w:rFonts w:ascii="Times New Roman" w:eastAsia="Times New Roman" w:hAnsi="Times New Roman" w:cs="Times New Roman"/>
          <w:color w:val="000000"/>
          <w:kern w:val="36"/>
          <w:sz w:val="28"/>
          <w:szCs w:val="28"/>
          <w:lang w:eastAsia="hr-HR"/>
        </w:rPr>
        <w:t xml:space="preserve">, pismenost </w:t>
      </w:r>
      <w:r w:rsidR="00F72982">
        <w:rPr>
          <w:rFonts w:ascii="Times New Roman" w:eastAsia="Times New Roman" w:hAnsi="Times New Roman" w:cs="Times New Roman"/>
          <w:color w:val="000000"/>
          <w:kern w:val="36"/>
          <w:sz w:val="28"/>
          <w:szCs w:val="28"/>
          <w:lang w:eastAsia="hr-HR"/>
        </w:rPr>
        <w:t xml:space="preserve">se u </w:t>
      </w:r>
      <w:r w:rsidR="00125763">
        <w:rPr>
          <w:rFonts w:ascii="Times New Roman" w:eastAsia="Times New Roman" w:hAnsi="Times New Roman" w:cs="Times New Roman"/>
          <w:color w:val="000000"/>
          <w:kern w:val="36"/>
          <w:sz w:val="28"/>
          <w:szCs w:val="28"/>
          <w:lang w:eastAsia="hr-HR"/>
        </w:rPr>
        <w:t xml:space="preserve">seoskim </w:t>
      </w:r>
      <w:r w:rsidR="00F72982">
        <w:rPr>
          <w:rFonts w:ascii="Times New Roman" w:eastAsia="Times New Roman" w:hAnsi="Times New Roman" w:cs="Times New Roman"/>
          <w:color w:val="000000"/>
          <w:kern w:val="36"/>
          <w:sz w:val="28"/>
          <w:szCs w:val="28"/>
          <w:lang w:eastAsia="hr-HR"/>
        </w:rPr>
        <w:t>lokalitetima malo povećala</w:t>
      </w:r>
      <w:r w:rsidR="00F72982" w:rsidRPr="00F72982">
        <w:rPr>
          <w:rFonts w:ascii="Times New Roman" w:eastAsia="Times New Roman" w:hAnsi="Times New Roman" w:cs="Times New Roman"/>
          <w:color w:val="000000"/>
          <w:kern w:val="36"/>
          <w:sz w:val="28"/>
          <w:szCs w:val="28"/>
          <w:lang w:eastAsia="hr-HR"/>
        </w:rPr>
        <w:t xml:space="preserve">. </w:t>
      </w:r>
      <w:r w:rsidR="00F72982" w:rsidRPr="00F72982">
        <w:rPr>
          <w:rFonts w:ascii="Times New Roman" w:hAnsi="Times New Roman" w:cs="Times New Roman"/>
          <w:color w:val="222222"/>
          <w:sz w:val="28"/>
          <w:szCs w:val="28"/>
          <w:shd w:val="clear" w:color="auto" w:fill="F8F9FA"/>
        </w:rPr>
        <w:t>Sicilijanski književni autori</w:t>
      </w:r>
      <w:r w:rsidR="00F72982">
        <w:rPr>
          <w:rFonts w:ascii="Times New Roman" w:hAnsi="Times New Roman" w:cs="Times New Roman"/>
          <w:color w:val="222222"/>
          <w:sz w:val="28"/>
          <w:szCs w:val="28"/>
          <w:shd w:val="clear" w:color="auto" w:fill="F8F9FA"/>
        </w:rPr>
        <w:t>,</w:t>
      </w:r>
      <w:r w:rsidR="00F72982" w:rsidRPr="00F72982">
        <w:rPr>
          <w:rFonts w:ascii="Times New Roman" w:hAnsi="Times New Roman" w:cs="Times New Roman"/>
          <w:color w:val="222222"/>
          <w:sz w:val="28"/>
          <w:szCs w:val="28"/>
          <w:shd w:val="clear" w:color="auto" w:fill="F8F9FA"/>
        </w:rPr>
        <w:t xml:space="preserve"> </w:t>
      </w:r>
      <w:r w:rsidR="00F72982">
        <w:rPr>
          <w:rFonts w:ascii="Times New Roman" w:hAnsi="Times New Roman" w:cs="Times New Roman"/>
          <w:color w:val="222222"/>
          <w:sz w:val="28"/>
          <w:szCs w:val="28"/>
          <w:shd w:val="clear" w:color="auto" w:fill="F8F9FA"/>
        </w:rPr>
        <w:t xml:space="preserve">barem </w:t>
      </w:r>
      <w:r w:rsidR="00F72982" w:rsidRPr="00F72982">
        <w:rPr>
          <w:rFonts w:ascii="Times New Roman" w:hAnsi="Times New Roman" w:cs="Times New Roman"/>
          <w:color w:val="222222"/>
          <w:sz w:val="28"/>
          <w:szCs w:val="28"/>
          <w:shd w:val="clear" w:color="auto" w:fill="F8F9FA"/>
        </w:rPr>
        <w:t>koji su nam poznati</w:t>
      </w:r>
      <w:r w:rsidR="00F72982">
        <w:rPr>
          <w:rFonts w:ascii="Times New Roman" w:hAnsi="Times New Roman" w:cs="Times New Roman"/>
          <w:color w:val="222222"/>
          <w:sz w:val="28"/>
          <w:szCs w:val="28"/>
          <w:shd w:val="clear" w:color="auto" w:fill="F8F9FA"/>
        </w:rPr>
        <w:t>,</w:t>
      </w:r>
      <w:r w:rsidR="00F72982" w:rsidRPr="00F72982">
        <w:rPr>
          <w:rFonts w:ascii="Times New Roman" w:hAnsi="Times New Roman" w:cs="Times New Roman"/>
          <w:color w:val="222222"/>
          <w:sz w:val="28"/>
          <w:szCs w:val="28"/>
          <w:shd w:val="clear" w:color="auto" w:fill="F8F9FA"/>
        </w:rPr>
        <w:t xml:space="preserve"> prema podacima o kraju Republike ili ranom carstvu pisali su grčkim jezikom.</w:t>
      </w:r>
      <w:r w:rsidRPr="00307A78">
        <w:rPr>
          <w:rFonts w:ascii="Times New Roman" w:eastAsia="Times New Roman" w:hAnsi="Times New Roman" w:cs="Times New Roman"/>
          <w:color w:val="000000"/>
          <w:kern w:val="36"/>
          <w:sz w:val="28"/>
          <w:szCs w:val="28"/>
          <w:lang w:eastAsia="hr-HR"/>
        </w:rPr>
        <w:t xml:space="preserve"> Oni</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uključuju, u drugoj polovici prvog stoljeća prije Krista, povjesničar</w:t>
      </w:r>
      <w:r w:rsidR="00341521">
        <w:rPr>
          <w:rFonts w:ascii="Times New Roman" w:eastAsia="Times New Roman" w:hAnsi="Times New Roman" w:cs="Times New Roman"/>
          <w:color w:val="000000"/>
          <w:kern w:val="36"/>
          <w:sz w:val="28"/>
          <w:szCs w:val="28"/>
          <w:lang w:eastAsia="hr-HR"/>
        </w:rPr>
        <w:t>a D</w:t>
      </w:r>
      <w:r w:rsidR="00341521" w:rsidRPr="00341521">
        <w:rPr>
          <w:rFonts w:ascii="Times New Roman" w:hAnsi="Times New Roman" w:cs="Times New Roman"/>
          <w:sz w:val="28"/>
          <w:szCs w:val="28"/>
        </w:rPr>
        <w:t>iodora Sicilskog iz mjesta Agirija u unutrašnjosti otoka</w:t>
      </w:r>
      <w:r w:rsidR="00341521" w:rsidRPr="00307A78">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i</w:t>
      </w:r>
      <w:r w:rsidR="00341521" w:rsidRPr="00341521">
        <w:t xml:space="preserve"> </w:t>
      </w:r>
      <w:r w:rsidR="00341521" w:rsidRPr="00341521">
        <w:rPr>
          <w:rFonts w:ascii="Times New Roman" w:hAnsi="Times New Roman" w:cs="Times New Roman"/>
          <w:sz w:val="28"/>
          <w:szCs w:val="28"/>
        </w:rPr>
        <w:t>Cecilija, zvanog Arhagat, iz Kalakte na sjeveru otoka</w:t>
      </w:r>
      <w:r w:rsidRPr="00307A78">
        <w:rPr>
          <w:rFonts w:ascii="Times New Roman" w:eastAsia="Times New Roman" w:hAnsi="Times New Roman" w:cs="Times New Roman"/>
          <w:color w:val="000000"/>
          <w:kern w:val="36"/>
          <w:sz w:val="28"/>
          <w:szCs w:val="28"/>
          <w:lang w:eastAsia="hr-HR"/>
        </w:rPr>
        <w:t xml:space="preserve">, koji je </w:t>
      </w:r>
      <w:r w:rsidR="00341521" w:rsidRPr="00341521">
        <w:rPr>
          <w:rFonts w:ascii="Times New Roman" w:hAnsi="Times New Roman" w:cs="Times New Roman"/>
          <w:sz w:val="28"/>
          <w:szCs w:val="28"/>
        </w:rPr>
        <w:t>po Sudi, bizantskom leksikonu iz 10. st</w:t>
      </w:r>
      <w:r w:rsidR="00341521">
        <w:t xml:space="preserve">. </w:t>
      </w:r>
      <w:r w:rsidRPr="00307A78">
        <w:rPr>
          <w:rFonts w:ascii="Times New Roman" w:eastAsia="Times New Roman" w:hAnsi="Times New Roman" w:cs="Times New Roman"/>
          <w:color w:val="000000"/>
          <w:kern w:val="36"/>
          <w:sz w:val="28"/>
          <w:szCs w:val="28"/>
          <w:lang w:eastAsia="hr-HR"/>
        </w:rPr>
        <w:t xml:space="preserve">bio Židov. Filozof </w:t>
      </w:r>
      <w:r w:rsidR="00341521" w:rsidRPr="00341521">
        <w:rPr>
          <w:rFonts w:ascii="Times New Roman" w:hAnsi="Times New Roman" w:cs="Times New Roman"/>
          <w:sz w:val="28"/>
          <w:szCs w:val="28"/>
        </w:rPr>
        <w:t>Aristoklo iz Mesine</w:t>
      </w:r>
      <w:r w:rsidR="00341521">
        <w:rPr>
          <w:rFonts w:ascii="Times New Roman" w:eastAsia="Times New Roman" w:hAnsi="Times New Roman" w:cs="Times New Roman"/>
          <w:color w:val="000000"/>
          <w:kern w:val="36"/>
          <w:sz w:val="28"/>
          <w:szCs w:val="28"/>
          <w:lang w:eastAsia="hr-HR"/>
        </w:rPr>
        <w:t xml:space="preserve"> </w:t>
      </w:r>
      <w:r w:rsidR="00F72982">
        <w:rPr>
          <w:rFonts w:ascii="Times New Roman" w:eastAsia="Times New Roman" w:hAnsi="Times New Roman" w:cs="Times New Roman"/>
          <w:color w:val="000000"/>
          <w:kern w:val="36"/>
          <w:sz w:val="28"/>
          <w:szCs w:val="28"/>
          <w:lang w:eastAsia="hr-HR"/>
        </w:rPr>
        <w:t>vjerojatno</w:t>
      </w:r>
      <w:r w:rsidRPr="00307A78">
        <w:rPr>
          <w:rFonts w:ascii="Times New Roman" w:eastAsia="Times New Roman" w:hAnsi="Times New Roman" w:cs="Times New Roman"/>
          <w:color w:val="000000"/>
          <w:kern w:val="36"/>
          <w:sz w:val="28"/>
          <w:szCs w:val="28"/>
          <w:lang w:eastAsia="hr-HR"/>
        </w:rPr>
        <w:t xml:space="preserve"> pripada istom </w:t>
      </w:r>
      <w:r w:rsidR="00F72982">
        <w:rPr>
          <w:rFonts w:ascii="Times New Roman" w:eastAsia="Times New Roman" w:hAnsi="Times New Roman" w:cs="Times New Roman"/>
          <w:color w:val="000000"/>
          <w:kern w:val="36"/>
          <w:sz w:val="28"/>
          <w:szCs w:val="28"/>
          <w:lang w:eastAsia="hr-HR"/>
        </w:rPr>
        <w:t>tom razdoblju, ako je bio</w:t>
      </w:r>
      <w:r>
        <w:rPr>
          <w:rFonts w:ascii="Times New Roman" w:eastAsia="Times New Roman" w:hAnsi="Times New Roman" w:cs="Times New Roman"/>
          <w:color w:val="000000"/>
          <w:kern w:val="36"/>
          <w:sz w:val="28"/>
          <w:szCs w:val="28"/>
          <w:lang w:eastAsia="hr-HR"/>
        </w:rPr>
        <w:t xml:space="preserve"> </w:t>
      </w:r>
      <w:r w:rsidR="00F126B2">
        <w:rPr>
          <w:rFonts w:ascii="Times New Roman" w:eastAsia="Times New Roman" w:hAnsi="Times New Roman" w:cs="Times New Roman"/>
          <w:color w:val="000000"/>
          <w:kern w:val="36"/>
          <w:sz w:val="28"/>
          <w:szCs w:val="28"/>
          <w:lang w:eastAsia="hr-HR"/>
        </w:rPr>
        <w:t xml:space="preserve">podrijetlom </w:t>
      </w:r>
      <w:r w:rsidR="00F72982">
        <w:rPr>
          <w:rFonts w:ascii="Times New Roman" w:eastAsia="Times New Roman" w:hAnsi="Times New Roman" w:cs="Times New Roman"/>
          <w:color w:val="000000"/>
          <w:kern w:val="36"/>
          <w:sz w:val="28"/>
          <w:szCs w:val="28"/>
          <w:lang w:eastAsia="hr-HR"/>
        </w:rPr>
        <w:t>iz Messene na Siciliji</w:t>
      </w:r>
      <w:r w:rsidR="00F126B2">
        <w:rPr>
          <w:rFonts w:ascii="Times New Roman" w:eastAsia="Times New Roman" w:hAnsi="Times New Roman" w:cs="Times New Roman"/>
          <w:color w:val="000000"/>
          <w:kern w:val="36"/>
          <w:sz w:val="28"/>
          <w:szCs w:val="28"/>
          <w:lang w:eastAsia="hr-HR"/>
        </w:rPr>
        <w:t xml:space="preserve">. Zanimljiv je i </w:t>
      </w:r>
      <w:r w:rsidR="00146BC1" w:rsidRPr="00146BC1">
        <w:rPr>
          <w:rFonts w:ascii="Times New Roman" w:hAnsi="Times New Roman" w:cs="Times New Roman"/>
          <w:sz w:val="28"/>
          <w:szCs w:val="28"/>
        </w:rPr>
        <w:t>Sekst Klodije sa Sicilije</w:t>
      </w:r>
      <w:r w:rsidR="00146BC1">
        <w:rPr>
          <w:rFonts w:ascii="Times New Roman" w:eastAsia="Times New Roman" w:hAnsi="Times New Roman" w:cs="Times New Roman"/>
          <w:color w:val="000000"/>
          <w:kern w:val="36"/>
          <w:sz w:val="28"/>
          <w:szCs w:val="28"/>
          <w:lang w:eastAsia="hr-HR"/>
        </w:rPr>
        <w:t xml:space="preserve"> </w:t>
      </w:r>
      <w:r w:rsidR="00F126B2">
        <w:rPr>
          <w:rFonts w:ascii="Times New Roman" w:eastAsia="Times New Roman" w:hAnsi="Times New Roman" w:cs="Times New Roman"/>
          <w:color w:val="000000"/>
          <w:kern w:val="36"/>
          <w:sz w:val="28"/>
          <w:szCs w:val="28"/>
          <w:lang w:eastAsia="hr-HR"/>
        </w:rPr>
        <w:t>iz Ciceronova vremena. On je bio</w:t>
      </w:r>
      <w:r w:rsidRPr="00307A78">
        <w:rPr>
          <w:rFonts w:ascii="Times New Roman" w:eastAsia="Times New Roman" w:hAnsi="Times New Roman" w:cs="Times New Roman"/>
          <w:color w:val="000000"/>
          <w:kern w:val="36"/>
          <w:sz w:val="28"/>
          <w:szCs w:val="28"/>
          <w:lang w:eastAsia="hr-HR"/>
        </w:rPr>
        <w:t xml:space="preserve"> retoričar koji je podučavao</w:t>
      </w:r>
      <w:r w:rsidR="00F126B2">
        <w:rPr>
          <w:rFonts w:ascii="Times New Roman" w:eastAsia="Times New Roman" w:hAnsi="Times New Roman" w:cs="Times New Roman"/>
          <w:color w:val="000000"/>
          <w:kern w:val="36"/>
          <w:sz w:val="28"/>
          <w:szCs w:val="28"/>
          <w:lang w:eastAsia="hr-HR"/>
        </w:rPr>
        <w:t xml:space="preserve"> govorništvo na grčkom i latinskom</w:t>
      </w:r>
      <w:r w:rsidRPr="00307A78">
        <w:rPr>
          <w:rFonts w:ascii="Times New Roman" w:eastAsia="Times New Roman" w:hAnsi="Times New Roman" w:cs="Times New Roman"/>
          <w:color w:val="000000"/>
          <w:kern w:val="36"/>
          <w:sz w:val="28"/>
          <w:szCs w:val="28"/>
          <w:lang w:eastAsia="hr-HR"/>
        </w:rPr>
        <w:t>.</w:t>
      </w:r>
      <w:r w:rsidR="00F126B2">
        <w:rPr>
          <w:rFonts w:ascii="Times New Roman" w:eastAsia="Times New Roman" w:hAnsi="Times New Roman" w:cs="Times New Roman"/>
          <w:color w:val="000000"/>
          <w:kern w:val="36"/>
          <w:sz w:val="28"/>
          <w:szCs w:val="28"/>
          <w:lang w:eastAsia="hr-HR"/>
        </w:rPr>
        <w:t xml:space="preserve"> Njegovo se prezime nigdje ne spominje, i da</w:t>
      </w:r>
      <w:r w:rsidR="00B16622">
        <w:rPr>
          <w:rFonts w:ascii="Times New Roman" w:eastAsia="Times New Roman" w:hAnsi="Times New Roman" w:cs="Times New Roman"/>
          <w:color w:val="000000"/>
          <w:kern w:val="36"/>
          <w:sz w:val="28"/>
          <w:szCs w:val="28"/>
          <w:lang w:eastAsia="hr-HR"/>
        </w:rPr>
        <w:t xml:space="preserve"> ga</w:t>
      </w:r>
      <w:r w:rsidR="00F126B2">
        <w:rPr>
          <w:rFonts w:ascii="Times New Roman" w:eastAsia="Times New Roman" w:hAnsi="Times New Roman" w:cs="Times New Roman"/>
          <w:color w:val="000000"/>
          <w:kern w:val="36"/>
          <w:sz w:val="28"/>
          <w:szCs w:val="28"/>
          <w:lang w:eastAsia="hr-HR"/>
        </w:rPr>
        <w:t xml:space="preserve"> nije imao</w:t>
      </w:r>
      <w:r w:rsidRPr="00307A78">
        <w:rPr>
          <w:rFonts w:ascii="Times New Roman" w:eastAsia="Times New Roman" w:hAnsi="Times New Roman" w:cs="Times New Roman"/>
          <w:color w:val="000000"/>
          <w:kern w:val="36"/>
          <w:sz w:val="28"/>
          <w:szCs w:val="28"/>
          <w:lang w:eastAsia="hr-HR"/>
        </w:rPr>
        <w:t xml:space="preserve">, mogli bismo pretpostaviti da je </w:t>
      </w:r>
      <w:r w:rsidR="00F126B2">
        <w:rPr>
          <w:rFonts w:ascii="Times New Roman" w:eastAsia="Times New Roman" w:hAnsi="Times New Roman" w:cs="Times New Roman"/>
          <w:color w:val="000000"/>
          <w:kern w:val="36"/>
          <w:sz w:val="28"/>
          <w:szCs w:val="28"/>
          <w:lang w:eastAsia="hr-HR"/>
        </w:rPr>
        <w:t xml:space="preserve">rimskoga podrijetla </w:t>
      </w:r>
      <w:r w:rsidRPr="00307A78">
        <w:rPr>
          <w:rFonts w:ascii="Times New Roman" w:eastAsia="Times New Roman" w:hAnsi="Times New Roman" w:cs="Times New Roman"/>
          <w:color w:val="000000"/>
          <w:kern w:val="36"/>
          <w:sz w:val="28"/>
          <w:szCs w:val="28"/>
          <w:lang w:eastAsia="hr-HR"/>
        </w:rPr>
        <w:t>koji su na Siciliju doselili iz Italije. Čini se da</w:t>
      </w:r>
      <w:r w:rsidR="00F126B2">
        <w:rPr>
          <w:rFonts w:ascii="Times New Roman" w:eastAsia="Times New Roman" w:hAnsi="Times New Roman" w:cs="Times New Roman"/>
          <w:color w:val="000000"/>
          <w:kern w:val="36"/>
          <w:sz w:val="28"/>
          <w:szCs w:val="28"/>
          <w:lang w:eastAsia="hr-HR"/>
        </w:rPr>
        <w:t xml:space="preserve"> je raspravljao </w:t>
      </w:r>
      <w:r w:rsidRPr="00307A78">
        <w:rPr>
          <w:rFonts w:ascii="Times New Roman" w:eastAsia="Times New Roman" w:hAnsi="Times New Roman" w:cs="Times New Roman"/>
          <w:color w:val="000000"/>
          <w:kern w:val="36"/>
          <w:sz w:val="28"/>
          <w:szCs w:val="28"/>
          <w:lang w:eastAsia="hr-HR"/>
        </w:rPr>
        <w:t>p</w:t>
      </w:r>
      <w:r w:rsidR="00F126B2">
        <w:rPr>
          <w:rFonts w:ascii="Times New Roman" w:eastAsia="Times New Roman" w:hAnsi="Times New Roman" w:cs="Times New Roman"/>
          <w:color w:val="000000"/>
          <w:kern w:val="36"/>
          <w:sz w:val="28"/>
          <w:szCs w:val="28"/>
          <w:lang w:eastAsia="hr-HR"/>
        </w:rPr>
        <w:t xml:space="preserve">rotiv vegetarijanstva i napisao je </w:t>
      </w:r>
      <w:r w:rsidRPr="00307A78">
        <w:rPr>
          <w:rFonts w:ascii="Times New Roman" w:eastAsia="Times New Roman" w:hAnsi="Times New Roman" w:cs="Times New Roman"/>
          <w:color w:val="000000"/>
          <w:kern w:val="36"/>
          <w:sz w:val="28"/>
          <w:szCs w:val="28"/>
          <w:lang w:eastAsia="hr-HR"/>
        </w:rPr>
        <w:t xml:space="preserve"> djelo o bogovima</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na grčkom.</w:t>
      </w:r>
      <w:r w:rsidR="00AD496A">
        <w:rPr>
          <w:rFonts w:ascii="Times New Roman" w:eastAsia="Times New Roman" w:hAnsi="Times New Roman" w:cs="Times New Roman"/>
          <w:color w:val="000000"/>
          <w:kern w:val="36"/>
          <w:sz w:val="28"/>
          <w:szCs w:val="28"/>
          <w:lang w:eastAsia="hr-HR"/>
        </w:rPr>
        <w:t xml:space="preserve"> Rana carska knjižnica, koja je </w:t>
      </w:r>
      <w:r w:rsidRPr="00307A78">
        <w:rPr>
          <w:rFonts w:ascii="Times New Roman" w:eastAsia="Times New Roman" w:hAnsi="Times New Roman" w:cs="Times New Roman"/>
          <w:color w:val="000000"/>
          <w:kern w:val="36"/>
          <w:sz w:val="28"/>
          <w:szCs w:val="28"/>
          <w:lang w:eastAsia="hr-HR"/>
        </w:rPr>
        <w:t>otkrivena u</w:t>
      </w:r>
      <w:r>
        <w:rPr>
          <w:rFonts w:ascii="Times New Roman" w:eastAsia="Times New Roman" w:hAnsi="Times New Roman" w:cs="Times New Roman"/>
          <w:color w:val="000000"/>
          <w:kern w:val="36"/>
          <w:sz w:val="28"/>
          <w:szCs w:val="28"/>
          <w:lang w:eastAsia="hr-HR"/>
        </w:rPr>
        <w:t xml:space="preserve"> </w:t>
      </w:r>
      <w:r w:rsidRPr="00307A78">
        <w:rPr>
          <w:rFonts w:ascii="Times New Roman" w:eastAsia="Times New Roman" w:hAnsi="Times New Roman" w:cs="Times New Roman"/>
          <w:color w:val="000000"/>
          <w:kern w:val="36"/>
          <w:sz w:val="28"/>
          <w:szCs w:val="28"/>
          <w:lang w:eastAsia="hr-HR"/>
        </w:rPr>
        <w:t>Ta</w:t>
      </w:r>
      <w:r w:rsidR="00AD496A">
        <w:rPr>
          <w:rFonts w:ascii="Times New Roman" w:eastAsia="Times New Roman" w:hAnsi="Times New Roman" w:cs="Times New Roman"/>
          <w:color w:val="000000"/>
          <w:kern w:val="36"/>
          <w:sz w:val="28"/>
          <w:szCs w:val="28"/>
          <w:lang w:eastAsia="hr-HR"/>
        </w:rPr>
        <w:t>ormini, daje nam</w:t>
      </w:r>
      <w:r w:rsidRPr="00307A78">
        <w:rPr>
          <w:rFonts w:ascii="Times New Roman" w:eastAsia="Times New Roman" w:hAnsi="Times New Roman" w:cs="Times New Roman"/>
          <w:color w:val="000000"/>
          <w:kern w:val="36"/>
          <w:sz w:val="28"/>
          <w:szCs w:val="28"/>
          <w:lang w:eastAsia="hr-HR"/>
        </w:rPr>
        <w:t xml:space="preserve"> neke dokaze o istraživanju grčkih autora u</w:t>
      </w:r>
      <w:r>
        <w:rPr>
          <w:rFonts w:ascii="Times New Roman" w:eastAsia="Times New Roman" w:hAnsi="Times New Roman" w:cs="Times New Roman"/>
          <w:color w:val="000000"/>
          <w:kern w:val="36"/>
          <w:sz w:val="28"/>
          <w:szCs w:val="28"/>
          <w:lang w:eastAsia="hr-HR"/>
        </w:rPr>
        <w:t xml:space="preserve"> </w:t>
      </w:r>
      <w:r w:rsidR="00AD496A">
        <w:rPr>
          <w:rFonts w:ascii="Times New Roman" w:eastAsia="Times New Roman" w:hAnsi="Times New Roman" w:cs="Times New Roman"/>
          <w:color w:val="000000"/>
          <w:kern w:val="36"/>
          <w:sz w:val="28"/>
          <w:szCs w:val="28"/>
          <w:lang w:eastAsia="hr-HR"/>
        </w:rPr>
        <w:t>tom</w:t>
      </w:r>
      <w:r w:rsidRPr="00307A78">
        <w:rPr>
          <w:rFonts w:ascii="Times New Roman" w:eastAsia="Times New Roman" w:hAnsi="Times New Roman" w:cs="Times New Roman"/>
          <w:color w:val="000000"/>
          <w:kern w:val="36"/>
          <w:sz w:val="28"/>
          <w:szCs w:val="28"/>
          <w:lang w:eastAsia="hr-HR"/>
        </w:rPr>
        <w:t xml:space="preserve"> </w:t>
      </w:r>
      <w:r w:rsidR="00125763">
        <w:rPr>
          <w:rFonts w:ascii="Times New Roman" w:eastAsia="Times New Roman" w:hAnsi="Times New Roman" w:cs="Times New Roman"/>
          <w:color w:val="000000"/>
          <w:kern w:val="36"/>
          <w:sz w:val="28"/>
          <w:szCs w:val="28"/>
          <w:lang w:eastAsia="hr-HR"/>
        </w:rPr>
        <w:t>gradu.</w:t>
      </w:r>
    </w:p>
    <w:p w:rsidR="006A55B5" w:rsidRDefault="006A55B5" w:rsidP="00FF4620">
      <w:pPr>
        <w:spacing w:before="400" w:after="120" w:line="360" w:lineRule="auto"/>
        <w:contextualSpacing/>
        <w:jc w:val="both"/>
        <w:outlineLvl w:val="0"/>
        <w:rPr>
          <w:rFonts w:ascii="Times New Roman" w:eastAsia="Times New Roman" w:hAnsi="Times New Roman" w:cs="Times New Roman"/>
          <w:color w:val="000000"/>
          <w:kern w:val="36"/>
          <w:sz w:val="28"/>
          <w:szCs w:val="28"/>
          <w:lang w:eastAsia="hr-HR"/>
        </w:rPr>
      </w:pPr>
    </w:p>
    <w:p w:rsidR="00146BC1" w:rsidRDefault="00146BC1" w:rsidP="00FF4620">
      <w:pPr>
        <w:spacing w:after="0" w:line="360" w:lineRule="auto"/>
        <w:contextualSpacing/>
        <w:jc w:val="both"/>
        <w:rPr>
          <w:rFonts w:ascii="Times New Roman" w:eastAsia="Times New Roman" w:hAnsi="Times New Roman" w:cs="Times New Roman"/>
          <w:b/>
          <w:bCs/>
          <w:color w:val="000000"/>
          <w:sz w:val="28"/>
          <w:szCs w:val="28"/>
          <w:lang w:eastAsia="hr-HR"/>
        </w:rPr>
      </w:pPr>
    </w:p>
    <w:p w:rsidR="00146BC1" w:rsidRDefault="00146BC1" w:rsidP="00FF4620">
      <w:pPr>
        <w:spacing w:after="0" w:line="360" w:lineRule="auto"/>
        <w:contextualSpacing/>
        <w:jc w:val="both"/>
        <w:rPr>
          <w:rFonts w:ascii="Times New Roman" w:eastAsia="Times New Roman" w:hAnsi="Times New Roman" w:cs="Times New Roman"/>
          <w:b/>
          <w:bCs/>
          <w:color w:val="000000"/>
          <w:sz w:val="28"/>
          <w:szCs w:val="28"/>
          <w:lang w:eastAsia="hr-HR"/>
        </w:rPr>
      </w:pPr>
    </w:p>
    <w:p w:rsidR="00146BC1" w:rsidRDefault="00146BC1" w:rsidP="00FF4620">
      <w:pPr>
        <w:spacing w:after="0" w:line="360" w:lineRule="auto"/>
        <w:contextualSpacing/>
        <w:jc w:val="both"/>
        <w:rPr>
          <w:rFonts w:ascii="Times New Roman" w:eastAsia="Times New Roman" w:hAnsi="Times New Roman" w:cs="Times New Roman"/>
          <w:b/>
          <w:bCs/>
          <w:color w:val="000000"/>
          <w:sz w:val="28"/>
          <w:szCs w:val="28"/>
          <w:lang w:eastAsia="hr-HR"/>
        </w:rPr>
      </w:pPr>
    </w:p>
    <w:p w:rsidR="00146BC1" w:rsidRDefault="00146BC1" w:rsidP="00FF4620">
      <w:pPr>
        <w:spacing w:after="0" w:line="360" w:lineRule="auto"/>
        <w:contextualSpacing/>
        <w:jc w:val="both"/>
        <w:rPr>
          <w:rFonts w:ascii="Times New Roman" w:eastAsia="Times New Roman" w:hAnsi="Times New Roman" w:cs="Times New Roman"/>
          <w:b/>
          <w:bCs/>
          <w:color w:val="000000"/>
          <w:sz w:val="28"/>
          <w:szCs w:val="28"/>
          <w:lang w:eastAsia="hr-HR"/>
        </w:rPr>
      </w:pPr>
    </w:p>
    <w:p w:rsidR="00FF4620" w:rsidRPr="002B43C1" w:rsidRDefault="00FF4620" w:rsidP="00FF4620">
      <w:pPr>
        <w:spacing w:after="0" w:line="360" w:lineRule="auto"/>
        <w:contextualSpacing/>
        <w:jc w:val="both"/>
        <w:rPr>
          <w:rFonts w:ascii="Times New Roman" w:eastAsia="Times New Roman" w:hAnsi="Times New Roman" w:cs="Times New Roman"/>
          <w:sz w:val="28"/>
          <w:szCs w:val="28"/>
          <w:lang w:eastAsia="hr-HR"/>
        </w:rPr>
      </w:pPr>
      <w:r w:rsidRPr="002B43C1">
        <w:rPr>
          <w:rFonts w:ascii="Times New Roman" w:eastAsia="Times New Roman" w:hAnsi="Times New Roman" w:cs="Times New Roman"/>
          <w:b/>
          <w:bCs/>
          <w:color w:val="000000"/>
          <w:sz w:val="28"/>
          <w:szCs w:val="28"/>
          <w:lang w:eastAsia="hr-HR"/>
        </w:rPr>
        <w:t>Povijest književnosti</w:t>
      </w:r>
    </w:p>
    <w:p w:rsidR="0068678E" w:rsidRDefault="00FF4620" w:rsidP="00FF4620">
      <w:pPr>
        <w:spacing w:line="360" w:lineRule="auto"/>
        <w:contextualSpacing/>
        <w:jc w:val="both"/>
        <w:rPr>
          <w:rFonts w:ascii="Times New Roman" w:eastAsia="Times New Roman" w:hAnsi="Times New Roman" w:cs="Times New Roman"/>
          <w:color w:val="000000"/>
          <w:sz w:val="28"/>
          <w:szCs w:val="28"/>
          <w:lang w:eastAsia="hr-HR"/>
        </w:rPr>
      </w:pPr>
      <w:r w:rsidRPr="00FF4620">
        <w:rPr>
          <w:rFonts w:ascii="Times New Roman" w:eastAsia="Times New Roman" w:hAnsi="Times New Roman" w:cs="Times New Roman"/>
          <w:sz w:val="28"/>
          <w:szCs w:val="28"/>
          <w:lang w:eastAsia="hr-HR"/>
        </w:rPr>
        <w:br/>
      </w:r>
      <w:r w:rsidRPr="00FF4620">
        <w:rPr>
          <w:rFonts w:ascii="Times New Roman" w:eastAsia="Times New Roman" w:hAnsi="Times New Roman" w:cs="Times New Roman"/>
          <w:color w:val="000000"/>
          <w:sz w:val="28"/>
          <w:szCs w:val="28"/>
          <w:lang w:eastAsia="hr-HR"/>
        </w:rPr>
        <w:t>Na samom početku 20. stoljeća, Taormina je postala mjesto okupljanja umjetnika, pisaca i intelektualaca. Engleski pisac David Herbert Lawrence jedno je vrijeme živio u gradu u kvartu Fontana Vecchia od 1920. do 1922. godine. U Taormini je napisao veliki broj pjesama, novela, kratkih p</w:t>
      </w:r>
      <w:r>
        <w:rPr>
          <w:rFonts w:ascii="Times New Roman" w:eastAsia="Times New Roman" w:hAnsi="Times New Roman" w:cs="Times New Roman"/>
          <w:color w:val="000000"/>
          <w:sz w:val="28"/>
          <w:szCs w:val="28"/>
          <w:lang w:eastAsia="hr-HR"/>
        </w:rPr>
        <w:t xml:space="preserve">riča, eseja i turističku knjigu More i Sardinija. </w:t>
      </w:r>
      <w:r w:rsidRPr="00FF4620">
        <w:rPr>
          <w:rFonts w:ascii="Times New Roman" w:eastAsia="Times New Roman" w:hAnsi="Times New Roman" w:cs="Times New Roman"/>
          <w:color w:val="000000"/>
          <w:sz w:val="28"/>
          <w:szCs w:val="28"/>
          <w:lang w:eastAsia="hr-HR"/>
        </w:rPr>
        <w:t>Taormina je kao odmaralište postala popularna kroz tri velika autora. J. W. Goethe je otkrio divote Sicilije, a posebice Taormine 1787. godine. Napisao je</w:t>
      </w:r>
      <w:r w:rsidR="00125763" w:rsidRPr="00125763">
        <w:t xml:space="preserve"> </w:t>
      </w:r>
      <w:r w:rsidR="00125763" w:rsidRPr="00125763">
        <w:rPr>
          <w:rFonts w:ascii="Times New Roman" w:hAnsi="Times New Roman" w:cs="Times New Roman"/>
          <w:sz w:val="28"/>
          <w:szCs w:val="28"/>
        </w:rPr>
        <w:t>putopis o svom boravku u Italiji (1786-88)</w:t>
      </w:r>
      <w:r w:rsidRPr="00FF4620">
        <w:rPr>
          <w:rFonts w:ascii="Times New Roman" w:eastAsia="Times New Roman" w:hAnsi="Times New Roman" w:cs="Times New Roman"/>
          <w:color w:val="000000"/>
          <w:sz w:val="28"/>
          <w:szCs w:val="28"/>
          <w:lang w:eastAsia="hr-HR"/>
        </w:rPr>
        <w:t xml:space="preserve"> u kojem opisuje ljepote Italije, a posebice Taormine. Njemački </w:t>
      </w:r>
      <w:r w:rsidR="00125763" w:rsidRPr="00125763">
        <w:rPr>
          <w:rFonts w:ascii="Times New Roman" w:hAnsi="Times New Roman" w:cs="Times New Roman"/>
          <w:sz w:val="28"/>
          <w:szCs w:val="28"/>
        </w:rPr>
        <w:t>pejsažni slikar</w:t>
      </w:r>
      <w:r w:rsidR="00125763">
        <w:t xml:space="preserve"> </w:t>
      </w:r>
      <w:r w:rsidRPr="00FF4620">
        <w:rPr>
          <w:rFonts w:ascii="Times New Roman" w:eastAsia="Times New Roman" w:hAnsi="Times New Roman" w:cs="Times New Roman"/>
          <w:color w:val="000000"/>
          <w:sz w:val="28"/>
          <w:szCs w:val="28"/>
          <w:lang w:eastAsia="hr-HR"/>
        </w:rPr>
        <w:t>Otto Geleng</w:t>
      </w:r>
      <w:r w:rsidR="00125763">
        <w:rPr>
          <w:rFonts w:ascii="Times New Roman" w:eastAsia="Times New Roman" w:hAnsi="Times New Roman" w:cs="Times New Roman"/>
          <w:color w:val="000000"/>
          <w:sz w:val="28"/>
          <w:szCs w:val="28"/>
          <w:lang w:eastAsia="hr-HR"/>
        </w:rPr>
        <w:t xml:space="preserve"> (</w:t>
      </w:r>
      <w:r w:rsidR="00125763" w:rsidRPr="00125763">
        <w:rPr>
          <w:rFonts w:ascii="Times New Roman" w:hAnsi="Times New Roman" w:cs="Times New Roman"/>
          <w:sz w:val="28"/>
          <w:szCs w:val="28"/>
        </w:rPr>
        <w:t xml:space="preserve"> umro 1939</w:t>
      </w:r>
      <w:r w:rsidR="00125763">
        <w:rPr>
          <w:rFonts w:ascii="Times New Roman" w:hAnsi="Times New Roman" w:cs="Times New Roman"/>
          <w:sz w:val="28"/>
          <w:szCs w:val="28"/>
        </w:rPr>
        <w:t>.</w:t>
      </w:r>
      <w:r w:rsidR="00125763" w:rsidRPr="00125763">
        <w:rPr>
          <w:rFonts w:ascii="Times New Roman" w:hAnsi="Times New Roman" w:cs="Times New Roman"/>
          <w:sz w:val="28"/>
          <w:szCs w:val="28"/>
        </w:rPr>
        <w:t xml:space="preserve"> u Taormini, bio gradonačelnik Taormine 1872</w:t>
      </w:r>
      <w:r w:rsidR="00125763">
        <w:rPr>
          <w:rFonts w:ascii="Times New Roman" w:hAnsi="Times New Roman" w:cs="Times New Roman"/>
          <w:sz w:val="28"/>
          <w:szCs w:val="28"/>
        </w:rPr>
        <w:t>.</w:t>
      </w:r>
      <w:r w:rsidR="00125763" w:rsidRPr="00125763">
        <w:rPr>
          <w:rFonts w:ascii="Times New Roman" w:hAnsi="Times New Roman" w:cs="Times New Roman"/>
          <w:sz w:val="28"/>
          <w:szCs w:val="28"/>
        </w:rPr>
        <w:t>-92</w:t>
      </w:r>
      <w:r w:rsidR="00125763">
        <w:rPr>
          <w:rFonts w:ascii="Times New Roman" w:hAnsi="Times New Roman" w:cs="Times New Roman"/>
          <w:sz w:val="28"/>
          <w:szCs w:val="28"/>
        </w:rPr>
        <w:t>.</w:t>
      </w:r>
      <w:r w:rsidR="00125763">
        <w:t>)</w:t>
      </w:r>
      <w:r w:rsidRPr="00FF4620">
        <w:rPr>
          <w:rFonts w:ascii="Times New Roman" w:eastAsia="Times New Roman" w:hAnsi="Times New Roman" w:cs="Times New Roman"/>
          <w:color w:val="000000"/>
          <w:sz w:val="28"/>
          <w:szCs w:val="28"/>
          <w:lang w:eastAsia="hr-HR"/>
        </w:rPr>
        <w:t xml:space="preserve"> svojim je slikama prekrasnih pejzaža Sicilije također prikazao ljepotu Taormine. Nakon toga mnoge su poznate osobe posjećivale Taorminu kao mjesto za bijeg </w:t>
      </w:r>
      <w:r w:rsidR="0068678E">
        <w:rPr>
          <w:rFonts w:ascii="Times New Roman" w:eastAsia="Times New Roman" w:hAnsi="Times New Roman" w:cs="Times New Roman"/>
          <w:color w:val="000000"/>
          <w:sz w:val="28"/>
          <w:szCs w:val="28"/>
          <w:lang w:eastAsia="hr-HR"/>
        </w:rPr>
        <w:t>od svakodnevnog gradskog života:</w:t>
      </w:r>
      <w:r w:rsidRPr="00FF4620">
        <w:rPr>
          <w:rFonts w:ascii="Times New Roman" w:eastAsia="Times New Roman" w:hAnsi="Times New Roman" w:cs="Times New Roman"/>
          <w:color w:val="000000"/>
          <w:sz w:val="28"/>
          <w:szCs w:val="28"/>
          <w:lang w:eastAsia="hr-HR"/>
        </w:rPr>
        <w:t xml:space="preserve"> Truman Capote, Alexandar Dumas, Anatole France, Andre Gide, Paul Klee,  Guy de Maupassant, Luigi Pirandello, John Steinbeck, Gustav Klimt, Oscar Wilde, Richard Wagner, Johannes Brahms i drugi.</w:t>
      </w:r>
    </w:p>
    <w:p w:rsidR="00146BC1" w:rsidRDefault="00146BC1" w:rsidP="00FF4620">
      <w:pPr>
        <w:spacing w:line="360" w:lineRule="auto"/>
        <w:contextualSpacing/>
        <w:jc w:val="both"/>
        <w:rPr>
          <w:rFonts w:ascii="Times New Roman" w:eastAsia="Times New Roman" w:hAnsi="Times New Roman" w:cs="Times New Roman"/>
          <w:color w:val="000000"/>
          <w:sz w:val="28"/>
          <w:szCs w:val="28"/>
          <w:lang w:eastAsia="hr-HR"/>
        </w:rPr>
      </w:pPr>
    </w:p>
    <w:p w:rsidR="00FF4620" w:rsidRPr="0068678E" w:rsidRDefault="00FF4620" w:rsidP="00FF4620">
      <w:pPr>
        <w:spacing w:line="360" w:lineRule="auto"/>
        <w:contextualSpacing/>
        <w:jc w:val="both"/>
        <w:rPr>
          <w:rFonts w:ascii="Times New Roman" w:eastAsia="Times New Roman" w:hAnsi="Times New Roman" w:cs="Times New Roman"/>
          <w:color w:val="000000"/>
          <w:sz w:val="28"/>
          <w:szCs w:val="28"/>
          <w:lang w:eastAsia="hr-HR"/>
        </w:rPr>
      </w:pPr>
      <w:r w:rsidRPr="00FF4620">
        <w:rPr>
          <w:rFonts w:ascii="Times New Roman" w:eastAsia="Times New Roman" w:hAnsi="Times New Roman" w:cs="Times New Roman"/>
          <w:b/>
          <w:color w:val="000000"/>
          <w:sz w:val="28"/>
          <w:szCs w:val="28"/>
          <w:lang w:eastAsia="hr-HR"/>
        </w:rPr>
        <w:t>Prve sicilijanske kolonije</w:t>
      </w:r>
    </w:p>
    <w:p w:rsidR="00FF4620" w:rsidRPr="00FF4620" w:rsidRDefault="00FF4620" w:rsidP="00FF4620">
      <w:pPr>
        <w:spacing w:line="360" w:lineRule="auto"/>
        <w:contextualSpacing/>
        <w:jc w:val="both"/>
        <w:rPr>
          <w:rFonts w:ascii="Times New Roman" w:eastAsia="Times New Roman" w:hAnsi="Times New Roman" w:cs="Times New Roman"/>
          <w:color w:val="000000"/>
          <w:sz w:val="28"/>
          <w:szCs w:val="28"/>
          <w:lang w:eastAsia="hr-HR"/>
        </w:rPr>
      </w:pPr>
    </w:p>
    <w:p w:rsidR="00FF4620" w:rsidRDefault="00FF4620" w:rsidP="00FF4620">
      <w:pPr>
        <w:spacing w:line="360" w:lineRule="auto"/>
        <w:contextualSpacing/>
        <w:jc w:val="both"/>
        <w:rPr>
          <w:rFonts w:ascii="Times New Roman" w:eastAsia="Times New Roman" w:hAnsi="Times New Roman" w:cs="Times New Roman"/>
          <w:color w:val="000000"/>
          <w:sz w:val="28"/>
          <w:szCs w:val="28"/>
          <w:lang w:eastAsia="hr-HR"/>
        </w:rPr>
      </w:pPr>
      <w:r w:rsidRPr="00FF4620">
        <w:rPr>
          <w:rFonts w:ascii="Times New Roman" w:eastAsia="Times New Roman" w:hAnsi="Times New Roman" w:cs="Times New Roman"/>
          <w:color w:val="000000"/>
          <w:sz w:val="28"/>
          <w:szCs w:val="28"/>
          <w:lang w:eastAsia="hr-HR"/>
        </w:rPr>
        <w:t>Mnogi su eubejski trgovci sigurno plovili</w:t>
      </w:r>
      <w:r w:rsidRPr="00FF4620">
        <w:rPr>
          <w:rFonts w:ascii="Times New Roman" w:hAnsi="Times New Roman" w:cs="Times New Roman"/>
          <w:sz w:val="28"/>
          <w:szCs w:val="28"/>
          <w:shd w:val="clear" w:color="auto" w:fill="FFFFFF"/>
        </w:rPr>
        <w:t xml:space="preserve"> Mesinskim tjesnacem</w:t>
      </w:r>
      <w:r w:rsidRPr="00FF4620">
        <w:rPr>
          <w:rFonts w:ascii="Times New Roman" w:eastAsia="Times New Roman" w:hAnsi="Times New Roman" w:cs="Times New Roman"/>
          <w:color w:val="000000"/>
          <w:sz w:val="28"/>
          <w:szCs w:val="28"/>
          <w:lang w:eastAsia="hr-HR"/>
        </w:rPr>
        <w:t xml:space="preserve"> u potrazi za </w:t>
      </w:r>
      <w:r w:rsidR="00125763">
        <w:rPr>
          <w:rFonts w:ascii="Times New Roman" w:eastAsia="Times New Roman" w:hAnsi="Times New Roman" w:cs="Times New Roman"/>
          <w:color w:val="000000"/>
          <w:sz w:val="28"/>
          <w:szCs w:val="28"/>
          <w:lang w:eastAsia="hr-HR"/>
        </w:rPr>
        <w:t xml:space="preserve">italskim </w:t>
      </w:r>
      <w:r w:rsidRPr="00FF4620">
        <w:rPr>
          <w:rFonts w:ascii="Times New Roman" w:eastAsia="Times New Roman" w:hAnsi="Times New Roman" w:cs="Times New Roman"/>
          <w:color w:val="000000"/>
          <w:sz w:val="28"/>
          <w:szCs w:val="28"/>
          <w:lang w:eastAsia="hr-HR"/>
        </w:rPr>
        <w:t xml:space="preserve">metalima, ali Sicilija, kojoj nedostaju bilo kakvih mineralnih sirovina, nije uspjela privući njihovu pozornosti. Veliki je kolonijalni </w:t>
      </w:r>
      <w:r w:rsidR="00125763">
        <w:rPr>
          <w:rFonts w:ascii="Times New Roman" w:eastAsia="Times New Roman" w:hAnsi="Times New Roman" w:cs="Times New Roman"/>
          <w:color w:val="000000"/>
          <w:sz w:val="28"/>
          <w:szCs w:val="28"/>
          <w:lang w:eastAsia="hr-HR"/>
        </w:rPr>
        <w:t xml:space="preserve">pohod </w:t>
      </w:r>
      <w:r w:rsidRPr="00FF4620">
        <w:rPr>
          <w:rFonts w:ascii="Times New Roman" w:eastAsia="Times New Roman" w:hAnsi="Times New Roman" w:cs="Times New Roman"/>
          <w:color w:val="000000"/>
          <w:sz w:val="28"/>
          <w:szCs w:val="28"/>
          <w:lang w:eastAsia="hr-HR"/>
        </w:rPr>
        <w:t xml:space="preserve">na Siciliju započeo osnivanjem </w:t>
      </w:r>
      <w:r w:rsidR="00125763" w:rsidRPr="00125763">
        <w:rPr>
          <w:rFonts w:ascii="Times New Roman" w:hAnsi="Times New Roman" w:cs="Times New Roman"/>
          <w:sz w:val="28"/>
          <w:szCs w:val="28"/>
        </w:rPr>
        <w:t>Naksa na istoku Sicilije</w:t>
      </w:r>
      <w:r w:rsidR="00125763" w:rsidRPr="00FF4620">
        <w:rPr>
          <w:rFonts w:ascii="Times New Roman" w:eastAsia="Times New Roman" w:hAnsi="Times New Roman" w:cs="Times New Roman"/>
          <w:color w:val="000000"/>
          <w:sz w:val="28"/>
          <w:szCs w:val="28"/>
          <w:lang w:eastAsia="hr-HR"/>
        </w:rPr>
        <w:t xml:space="preserve"> </w:t>
      </w:r>
      <w:r w:rsidRPr="00FF4620">
        <w:rPr>
          <w:rFonts w:ascii="Times New Roman" w:eastAsia="Times New Roman" w:hAnsi="Times New Roman" w:cs="Times New Roman"/>
          <w:color w:val="000000"/>
          <w:sz w:val="28"/>
          <w:szCs w:val="28"/>
          <w:lang w:eastAsia="hr-HR"/>
        </w:rPr>
        <w:t>734</w:t>
      </w:r>
      <w:r w:rsidR="00125763">
        <w:rPr>
          <w:rFonts w:ascii="Times New Roman" w:eastAsia="Times New Roman" w:hAnsi="Times New Roman" w:cs="Times New Roman"/>
          <w:color w:val="000000"/>
          <w:sz w:val="28"/>
          <w:szCs w:val="28"/>
          <w:lang w:eastAsia="hr-HR"/>
        </w:rPr>
        <w:t>.</w:t>
      </w:r>
      <w:r w:rsidRPr="00FF4620">
        <w:rPr>
          <w:rFonts w:ascii="Times New Roman" w:eastAsia="Times New Roman" w:hAnsi="Times New Roman" w:cs="Times New Roman"/>
          <w:color w:val="000000"/>
          <w:sz w:val="28"/>
          <w:szCs w:val="28"/>
          <w:lang w:eastAsia="hr-HR"/>
        </w:rPr>
        <w:t xml:space="preserve"> pr. Kr.</w:t>
      </w:r>
      <w:r w:rsidR="00125763" w:rsidRPr="00125763">
        <w:t xml:space="preserve"> </w:t>
      </w:r>
      <w:r w:rsidR="00125763" w:rsidRPr="00125763">
        <w:rPr>
          <w:rFonts w:ascii="Times New Roman" w:hAnsi="Times New Roman" w:cs="Times New Roman"/>
          <w:sz w:val="28"/>
          <w:szCs w:val="28"/>
        </w:rPr>
        <w:t>Teoklo iz eubejske Halkide</w:t>
      </w:r>
      <w:r w:rsidRPr="00FF4620">
        <w:rPr>
          <w:rFonts w:ascii="Times New Roman" w:eastAsia="Times New Roman" w:hAnsi="Times New Roman" w:cs="Times New Roman"/>
          <w:color w:val="000000"/>
          <w:sz w:val="28"/>
          <w:szCs w:val="28"/>
          <w:lang w:eastAsia="hr-HR"/>
        </w:rPr>
        <w:t xml:space="preserve"> bio je osnivač, ali ime kolonije implicira da su halkidski kontingent </w:t>
      </w:r>
      <w:r w:rsidR="00125763">
        <w:rPr>
          <w:rFonts w:ascii="Times New Roman" w:eastAsia="Times New Roman" w:hAnsi="Times New Roman" w:cs="Times New Roman"/>
          <w:color w:val="000000"/>
          <w:sz w:val="28"/>
          <w:szCs w:val="28"/>
          <w:lang w:eastAsia="hr-HR"/>
        </w:rPr>
        <w:t xml:space="preserve">vodili </w:t>
      </w:r>
      <w:r w:rsidRPr="00FF4620">
        <w:rPr>
          <w:rFonts w:ascii="Times New Roman" w:eastAsia="Times New Roman" w:hAnsi="Times New Roman" w:cs="Times New Roman"/>
          <w:color w:val="000000"/>
          <w:sz w:val="28"/>
          <w:szCs w:val="28"/>
          <w:lang w:eastAsia="hr-HR"/>
        </w:rPr>
        <w:t>emigranti</w:t>
      </w:r>
      <w:r w:rsidR="0046787F" w:rsidRPr="0046787F">
        <w:t xml:space="preserve"> </w:t>
      </w:r>
      <w:r w:rsidR="0046787F" w:rsidRPr="0046787F">
        <w:rPr>
          <w:rFonts w:ascii="Times New Roman" w:hAnsi="Times New Roman" w:cs="Times New Roman"/>
          <w:sz w:val="28"/>
          <w:szCs w:val="28"/>
        </w:rPr>
        <w:t>s otoka Naksa u Kikladima</w:t>
      </w:r>
      <w:r w:rsidRPr="00FF4620">
        <w:rPr>
          <w:rFonts w:ascii="Times New Roman" w:eastAsia="Times New Roman" w:hAnsi="Times New Roman" w:cs="Times New Roman"/>
          <w:color w:val="000000"/>
          <w:sz w:val="28"/>
          <w:szCs w:val="28"/>
          <w:lang w:eastAsia="hr-HR"/>
        </w:rPr>
        <w:t>. Po</w:t>
      </w:r>
      <w:r w:rsidR="0046787F">
        <w:rPr>
          <w:rFonts w:ascii="Times New Roman" w:eastAsia="Times New Roman" w:hAnsi="Times New Roman" w:cs="Times New Roman"/>
          <w:color w:val="000000"/>
          <w:sz w:val="28"/>
          <w:szCs w:val="28"/>
          <w:lang w:eastAsia="hr-HR"/>
        </w:rPr>
        <w:t xml:space="preserve"> </w:t>
      </w:r>
      <w:r w:rsidRPr="00FF4620">
        <w:rPr>
          <w:rFonts w:ascii="Times New Roman" w:eastAsia="Times New Roman" w:hAnsi="Times New Roman" w:cs="Times New Roman"/>
          <w:color w:val="000000"/>
          <w:sz w:val="28"/>
          <w:szCs w:val="28"/>
          <w:lang w:eastAsia="hr-HR"/>
        </w:rPr>
        <w:t xml:space="preserve"> dolasku</w:t>
      </w:r>
      <w:r w:rsidR="0046787F">
        <w:rPr>
          <w:rFonts w:ascii="Times New Roman" w:eastAsia="Times New Roman" w:hAnsi="Times New Roman" w:cs="Times New Roman"/>
          <w:color w:val="000000"/>
          <w:sz w:val="28"/>
          <w:szCs w:val="28"/>
          <w:lang w:eastAsia="hr-HR"/>
        </w:rPr>
        <w:t xml:space="preserve"> Teoklo je </w:t>
      </w:r>
      <w:r w:rsidRPr="00FF4620">
        <w:rPr>
          <w:rFonts w:ascii="Times New Roman" w:eastAsia="Times New Roman" w:hAnsi="Times New Roman" w:cs="Times New Roman"/>
          <w:color w:val="000000"/>
          <w:sz w:val="28"/>
          <w:szCs w:val="28"/>
          <w:lang w:eastAsia="hr-HR"/>
        </w:rPr>
        <w:t>posvetio oltar izvan grada Apolonu Vodiču (</w:t>
      </w:r>
      <w:r w:rsidR="0046787F" w:rsidRPr="0046787F">
        <w:rPr>
          <w:rFonts w:ascii="Times New Roman" w:hAnsi="Times New Roman" w:cs="Times New Roman"/>
          <w:sz w:val="28"/>
          <w:szCs w:val="28"/>
        </w:rPr>
        <w:t>Arhegetu</w:t>
      </w:r>
      <w:r w:rsidRPr="00FF4620">
        <w:rPr>
          <w:rFonts w:ascii="Times New Roman" w:eastAsia="Times New Roman" w:hAnsi="Times New Roman" w:cs="Times New Roman"/>
          <w:color w:val="000000"/>
          <w:sz w:val="28"/>
          <w:szCs w:val="28"/>
          <w:lang w:eastAsia="hr-HR"/>
        </w:rPr>
        <w:t>), sponzoru</w:t>
      </w:r>
      <w:r w:rsidR="00655113">
        <w:rPr>
          <w:rFonts w:ascii="Times New Roman" w:eastAsia="Times New Roman" w:hAnsi="Times New Roman" w:cs="Times New Roman"/>
          <w:color w:val="000000"/>
          <w:sz w:val="28"/>
          <w:szCs w:val="28"/>
          <w:lang w:eastAsia="hr-HR"/>
        </w:rPr>
        <w:t xml:space="preserve"> svih kolonijalnih ekspedicija. </w:t>
      </w:r>
      <w:r w:rsidRPr="00FF4620">
        <w:rPr>
          <w:rFonts w:ascii="Times New Roman" w:eastAsia="Times New Roman" w:hAnsi="Times New Roman" w:cs="Times New Roman"/>
          <w:color w:val="000000"/>
          <w:sz w:val="28"/>
          <w:szCs w:val="28"/>
          <w:lang w:eastAsia="hr-HR"/>
        </w:rPr>
        <w:t xml:space="preserve">Prema povjesničaru </w:t>
      </w:r>
      <w:r w:rsidR="00655113">
        <w:rPr>
          <w:rFonts w:ascii="Times New Roman" w:eastAsia="Times New Roman" w:hAnsi="Times New Roman" w:cs="Times New Roman"/>
          <w:color w:val="000000"/>
          <w:sz w:val="28"/>
          <w:szCs w:val="28"/>
          <w:lang w:eastAsia="hr-HR"/>
        </w:rPr>
        <w:t xml:space="preserve">Eforu </w:t>
      </w:r>
      <w:r w:rsidRPr="00FF4620">
        <w:rPr>
          <w:rFonts w:ascii="Times New Roman" w:eastAsia="Times New Roman" w:hAnsi="Times New Roman" w:cs="Times New Roman"/>
          <w:color w:val="000000"/>
          <w:sz w:val="28"/>
          <w:szCs w:val="28"/>
          <w:lang w:eastAsia="hr-HR"/>
        </w:rPr>
        <w:t>iz</w:t>
      </w:r>
      <w:r w:rsidR="0046787F">
        <w:rPr>
          <w:rFonts w:ascii="Times New Roman" w:eastAsia="Times New Roman" w:hAnsi="Times New Roman" w:cs="Times New Roman"/>
          <w:color w:val="000000"/>
          <w:sz w:val="28"/>
          <w:szCs w:val="28"/>
          <w:lang w:eastAsia="hr-HR"/>
        </w:rPr>
        <w:t xml:space="preserve"> 4. st. pr. Kr.</w:t>
      </w:r>
      <w:r w:rsidRPr="00FF4620">
        <w:rPr>
          <w:rFonts w:ascii="Times New Roman" w:eastAsia="Times New Roman" w:hAnsi="Times New Roman" w:cs="Times New Roman"/>
          <w:color w:val="000000"/>
          <w:sz w:val="28"/>
          <w:szCs w:val="28"/>
          <w:lang w:eastAsia="hr-HR"/>
        </w:rPr>
        <w:t>, doseljenike je ondje privukla plodnost tla i neznatnost</w:t>
      </w:r>
      <w:r w:rsidR="00655113">
        <w:rPr>
          <w:rFonts w:ascii="Times New Roman" w:eastAsia="Times New Roman" w:hAnsi="Times New Roman" w:cs="Times New Roman"/>
          <w:color w:val="000000"/>
          <w:sz w:val="28"/>
          <w:szCs w:val="28"/>
          <w:lang w:eastAsia="hr-HR"/>
        </w:rPr>
        <w:t xml:space="preserve"> domorodaca</w:t>
      </w:r>
      <w:r w:rsidRPr="00FF4620">
        <w:rPr>
          <w:rFonts w:ascii="Times New Roman" w:eastAsia="Times New Roman" w:hAnsi="Times New Roman" w:cs="Times New Roman"/>
          <w:color w:val="000000"/>
          <w:sz w:val="28"/>
          <w:szCs w:val="28"/>
          <w:lang w:eastAsia="hr-HR"/>
        </w:rPr>
        <w:t xml:space="preserve">. </w:t>
      </w:r>
      <w:r w:rsidR="002A7951">
        <w:rPr>
          <w:rFonts w:ascii="Times New Roman" w:eastAsia="Times New Roman" w:hAnsi="Times New Roman" w:cs="Times New Roman"/>
          <w:color w:val="000000"/>
          <w:sz w:val="28"/>
          <w:szCs w:val="28"/>
          <w:lang w:eastAsia="hr-HR"/>
        </w:rPr>
        <w:t xml:space="preserve">Mjereći sondom </w:t>
      </w:r>
      <w:r w:rsidR="00655113">
        <w:rPr>
          <w:rFonts w:ascii="Times New Roman" w:eastAsia="Times New Roman" w:hAnsi="Times New Roman" w:cs="Times New Roman"/>
          <w:color w:val="000000"/>
          <w:sz w:val="28"/>
          <w:szCs w:val="28"/>
          <w:lang w:eastAsia="hr-HR"/>
        </w:rPr>
        <w:t xml:space="preserve">oko sjevernog zaljeva, vjerojatno </w:t>
      </w:r>
      <w:r w:rsidR="002A7951">
        <w:rPr>
          <w:rFonts w:ascii="Times New Roman" w:eastAsia="Times New Roman" w:hAnsi="Times New Roman" w:cs="Times New Roman"/>
          <w:color w:val="000000"/>
          <w:sz w:val="28"/>
          <w:szCs w:val="28"/>
          <w:lang w:eastAsia="hr-HR"/>
        </w:rPr>
        <w:t xml:space="preserve">oko </w:t>
      </w:r>
      <w:r w:rsidR="00655113">
        <w:rPr>
          <w:rFonts w:ascii="Times New Roman" w:eastAsia="Times New Roman" w:hAnsi="Times New Roman" w:cs="Times New Roman"/>
          <w:color w:val="000000"/>
          <w:sz w:val="28"/>
          <w:szCs w:val="28"/>
          <w:lang w:eastAsia="hr-HR"/>
        </w:rPr>
        <w:t xml:space="preserve">drevne luke , </w:t>
      </w:r>
      <w:r w:rsidRPr="00FF4620">
        <w:rPr>
          <w:rFonts w:ascii="Times New Roman" w:eastAsia="Times New Roman" w:hAnsi="Times New Roman" w:cs="Times New Roman"/>
          <w:color w:val="000000"/>
          <w:sz w:val="28"/>
          <w:szCs w:val="28"/>
          <w:lang w:eastAsia="hr-HR"/>
        </w:rPr>
        <w:t>pr</w:t>
      </w:r>
      <w:r w:rsidR="00655113">
        <w:rPr>
          <w:rFonts w:ascii="Times New Roman" w:eastAsia="Times New Roman" w:hAnsi="Times New Roman" w:cs="Times New Roman"/>
          <w:color w:val="000000"/>
          <w:sz w:val="28"/>
          <w:szCs w:val="28"/>
          <w:lang w:eastAsia="hr-HR"/>
        </w:rPr>
        <w:t xml:space="preserve">onašli </w:t>
      </w:r>
      <w:r w:rsidRPr="00FF4620">
        <w:rPr>
          <w:rFonts w:ascii="Times New Roman" w:eastAsia="Times New Roman" w:hAnsi="Times New Roman" w:cs="Times New Roman"/>
          <w:color w:val="000000"/>
          <w:sz w:val="28"/>
          <w:szCs w:val="28"/>
          <w:lang w:eastAsia="hr-HR"/>
        </w:rPr>
        <w:t xml:space="preserve"> su obilna ležišta iz najranijih godina kolonije, a neke još i</w:t>
      </w:r>
      <w:r w:rsidR="002A7951">
        <w:rPr>
          <w:rFonts w:ascii="Times New Roman" w:eastAsia="Times New Roman" w:hAnsi="Times New Roman" w:cs="Times New Roman"/>
          <w:color w:val="000000"/>
          <w:sz w:val="28"/>
          <w:szCs w:val="28"/>
          <w:lang w:eastAsia="hr-HR"/>
        </w:rPr>
        <w:t>z</w:t>
      </w:r>
      <w:r w:rsidRPr="00FF4620">
        <w:rPr>
          <w:rFonts w:ascii="Times New Roman" w:eastAsia="Times New Roman" w:hAnsi="Times New Roman" w:cs="Times New Roman"/>
          <w:color w:val="000000"/>
          <w:sz w:val="28"/>
          <w:szCs w:val="28"/>
          <w:lang w:eastAsia="hr-HR"/>
        </w:rPr>
        <w:t xml:space="preserve"> ranije</w:t>
      </w:r>
      <w:r w:rsidR="0046787F" w:rsidRPr="0046787F">
        <w:t xml:space="preserve"> </w:t>
      </w:r>
      <w:r w:rsidR="0046787F" w:rsidRPr="0046787F">
        <w:rPr>
          <w:rFonts w:ascii="Times New Roman" w:hAnsi="Times New Roman" w:cs="Times New Roman"/>
          <w:sz w:val="28"/>
          <w:szCs w:val="28"/>
        </w:rPr>
        <w:t>sikelske (starosjedioci Sikeli ili Sikuli bili su stanovnici istočnog i sjevernog dijela otoka u doba gr. kolonizacije)</w:t>
      </w:r>
      <w:r w:rsidRPr="00FF4620">
        <w:rPr>
          <w:rFonts w:ascii="Times New Roman" w:eastAsia="Times New Roman" w:hAnsi="Times New Roman" w:cs="Times New Roman"/>
          <w:color w:val="000000"/>
          <w:sz w:val="28"/>
          <w:szCs w:val="28"/>
          <w:lang w:eastAsia="hr-HR"/>
        </w:rPr>
        <w:t xml:space="preserve"> keramike; ali stratifikacija još nije ja</w:t>
      </w:r>
      <w:r w:rsidR="002A7951">
        <w:rPr>
          <w:rFonts w:ascii="Times New Roman" w:eastAsia="Times New Roman" w:hAnsi="Times New Roman" w:cs="Times New Roman"/>
          <w:color w:val="000000"/>
          <w:sz w:val="28"/>
          <w:szCs w:val="28"/>
          <w:lang w:eastAsia="hr-HR"/>
        </w:rPr>
        <w:t>sna, pa čak može postojati i nejasnoća</w:t>
      </w:r>
      <w:r w:rsidRPr="00FF4620">
        <w:rPr>
          <w:rFonts w:ascii="Times New Roman" w:eastAsia="Times New Roman" w:hAnsi="Times New Roman" w:cs="Times New Roman"/>
          <w:color w:val="000000"/>
          <w:sz w:val="28"/>
          <w:szCs w:val="28"/>
          <w:lang w:eastAsia="hr-HR"/>
        </w:rPr>
        <w:t xml:space="preserve"> u vremenu između dva horizonta. Rano grčko groblje i oltar Apolona Arhegete tek treba otkriti.</w:t>
      </w:r>
    </w:p>
    <w:p w:rsidR="002A7951" w:rsidRDefault="002A7951" w:rsidP="00FF4620">
      <w:pPr>
        <w:spacing w:line="360" w:lineRule="auto"/>
        <w:contextualSpacing/>
        <w:jc w:val="both"/>
        <w:rPr>
          <w:rFonts w:ascii="Times New Roman" w:eastAsia="Times New Roman" w:hAnsi="Times New Roman" w:cs="Times New Roman"/>
          <w:color w:val="000000"/>
          <w:sz w:val="28"/>
          <w:szCs w:val="28"/>
          <w:lang w:eastAsia="hr-HR"/>
        </w:rPr>
      </w:pPr>
    </w:p>
    <w:p w:rsidR="002A7951" w:rsidRDefault="002A7951" w:rsidP="00FF4620">
      <w:pPr>
        <w:spacing w:line="360" w:lineRule="auto"/>
        <w:contextualSpacing/>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b/>
          <w:color w:val="000000"/>
          <w:sz w:val="28"/>
          <w:szCs w:val="28"/>
          <w:lang w:eastAsia="hr-HR"/>
        </w:rPr>
        <w:t>Arhitektura na Siciliji</w:t>
      </w:r>
    </w:p>
    <w:p w:rsidR="002A7951" w:rsidRDefault="002A7951" w:rsidP="00FF4620">
      <w:pPr>
        <w:spacing w:line="360" w:lineRule="auto"/>
        <w:contextualSpacing/>
        <w:jc w:val="both"/>
        <w:rPr>
          <w:rFonts w:ascii="Times New Roman" w:eastAsia="Times New Roman" w:hAnsi="Times New Roman" w:cs="Times New Roman"/>
          <w:color w:val="000000"/>
          <w:sz w:val="28"/>
          <w:szCs w:val="28"/>
          <w:lang w:eastAsia="hr-HR"/>
        </w:rPr>
      </w:pPr>
    </w:p>
    <w:p w:rsidR="00C4354C" w:rsidRPr="007A5FBB" w:rsidRDefault="002E1185" w:rsidP="00C4354C">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U Selinuntu, </w:t>
      </w:r>
      <w:r w:rsidR="00456D50" w:rsidRPr="001E36BB">
        <w:rPr>
          <w:rFonts w:ascii="Times New Roman" w:hAnsi="Times New Roman" w:cs="Times New Roman"/>
          <w:sz w:val="28"/>
          <w:szCs w:val="28"/>
        </w:rPr>
        <w:t>Hr</w:t>
      </w:r>
      <w:r w:rsidR="00456D50">
        <w:rPr>
          <w:rFonts w:ascii="Times New Roman" w:hAnsi="Times New Roman" w:cs="Times New Roman"/>
          <w:sz w:val="28"/>
          <w:szCs w:val="28"/>
        </w:rPr>
        <w:t>am je F, u istočnoj skupini hramova, imao</w:t>
      </w:r>
      <w:r w:rsidR="00456D50" w:rsidRPr="001E36BB">
        <w:rPr>
          <w:rFonts w:ascii="Times New Roman" w:hAnsi="Times New Roman" w:cs="Times New Roman"/>
          <w:sz w:val="28"/>
          <w:szCs w:val="28"/>
        </w:rPr>
        <w:t xml:space="preserve"> k</w:t>
      </w:r>
      <w:r w:rsidR="00456D50">
        <w:rPr>
          <w:rFonts w:ascii="Times New Roman" w:hAnsi="Times New Roman" w:cs="Times New Roman"/>
          <w:sz w:val="28"/>
          <w:szCs w:val="28"/>
        </w:rPr>
        <w:t xml:space="preserve">amenu </w:t>
      </w:r>
      <w:r w:rsidR="00456D50">
        <w:rPr>
          <w:rFonts w:ascii="Times New Roman" w:hAnsi="Times New Roman" w:cs="Times New Roman"/>
          <w:sz w:val="28"/>
          <w:szCs w:val="28"/>
          <w:shd w:val="clear" w:color="auto" w:fill="FFFFFF"/>
        </w:rPr>
        <w:t>t</w:t>
      </w:r>
      <w:r w:rsidR="00456D50" w:rsidRPr="001E36BB">
        <w:rPr>
          <w:rFonts w:ascii="Times New Roman" w:hAnsi="Times New Roman" w:cs="Times New Roman"/>
          <w:sz w:val="28"/>
          <w:szCs w:val="28"/>
          <w:shd w:val="clear" w:color="auto" w:fill="FFFFFF"/>
        </w:rPr>
        <w:t>rabeacij</w:t>
      </w:r>
      <w:r w:rsidR="00456D50">
        <w:rPr>
          <w:rFonts w:ascii="Times New Roman" w:hAnsi="Times New Roman" w:cs="Times New Roman"/>
          <w:sz w:val="28"/>
          <w:szCs w:val="28"/>
          <w:shd w:val="clear" w:color="auto" w:fill="FFFFFF"/>
        </w:rPr>
        <w:t>u</w:t>
      </w:r>
      <w:r w:rsidR="00456D50">
        <w:rPr>
          <w:rFonts w:ascii="Times New Roman" w:hAnsi="Times New Roman" w:cs="Times New Roman"/>
          <w:sz w:val="28"/>
          <w:szCs w:val="28"/>
        </w:rPr>
        <w:t xml:space="preserve"> </w:t>
      </w:r>
      <w:r w:rsidR="00456D50" w:rsidRPr="00F310CC">
        <w:rPr>
          <w:rFonts w:ascii="Times New Roman" w:hAnsi="Times New Roman" w:cs="Times New Roman"/>
          <w:sz w:val="28"/>
          <w:szCs w:val="28"/>
          <w:shd w:val="clear" w:color="auto" w:fill="FFFFFF"/>
        </w:rPr>
        <w:t>(prema latinskom </w:t>
      </w:r>
      <w:r w:rsidR="00456D50" w:rsidRPr="00F310CC">
        <w:rPr>
          <w:rFonts w:ascii="Times New Roman" w:hAnsi="Times New Roman" w:cs="Times New Roman"/>
          <w:i/>
          <w:iCs/>
          <w:sz w:val="28"/>
          <w:szCs w:val="28"/>
          <w:shd w:val="clear" w:color="auto" w:fill="FFFFFF"/>
        </w:rPr>
        <w:t>trabs: </w:t>
      </w:r>
      <w:r w:rsidR="00456D50" w:rsidRPr="00F310CC">
        <w:rPr>
          <w:rFonts w:ascii="Times New Roman" w:hAnsi="Times New Roman" w:cs="Times New Roman"/>
          <w:sz w:val="28"/>
          <w:szCs w:val="28"/>
          <w:shd w:val="clear" w:color="auto" w:fill="FFFFFF"/>
        </w:rPr>
        <w:t>greda, u antičkom graditeljstvu, vodoravni sustav greda koji počiva na stupovima, a čine ga tri osnovna elementa: arhitrav, koji leži izravno na kapitelima, dekorativni friz i završni korniš sa simom. Oblikovne značajke trabeacije različite su u dorskom, jonskom i korintskom stilu. U širem značenju, svi graditeljski strukturalni elementi koji povezuju okomite konstruktivne dijelove)</w:t>
      </w:r>
      <w:r w:rsidR="00456D50">
        <w:rPr>
          <w:rFonts w:ascii="Times New Roman" w:hAnsi="Times New Roman" w:cs="Times New Roman"/>
          <w:color w:val="333333"/>
          <w:sz w:val="28"/>
          <w:szCs w:val="28"/>
          <w:shd w:val="clear" w:color="auto" w:fill="FFFFFF"/>
        </w:rPr>
        <w:t xml:space="preserve"> </w:t>
      </w:r>
      <w:r w:rsidR="00456D50">
        <w:rPr>
          <w:rFonts w:ascii="Times New Roman" w:hAnsi="Times New Roman" w:cs="Times New Roman"/>
          <w:sz w:val="28"/>
          <w:szCs w:val="28"/>
        </w:rPr>
        <w:t xml:space="preserve">krajem šestog </w:t>
      </w:r>
      <w:r w:rsidR="00456D50" w:rsidRPr="001E36BB">
        <w:rPr>
          <w:rFonts w:ascii="Times New Roman" w:hAnsi="Times New Roman" w:cs="Times New Roman"/>
          <w:sz w:val="28"/>
          <w:szCs w:val="28"/>
        </w:rPr>
        <w:t>st. Oko 460. godin</w:t>
      </w:r>
      <w:r w:rsidR="00456D50">
        <w:rPr>
          <w:rFonts w:ascii="Times New Roman" w:hAnsi="Times New Roman" w:cs="Times New Roman"/>
          <w:sz w:val="28"/>
          <w:szCs w:val="28"/>
        </w:rPr>
        <w:t xml:space="preserve">e prije Krista  novi je Hram E, </w:t>
      </w:r>
      <w:r w:rsidR="00456D50" w:rsidRPr="001E36BB">
        <w:rPr>
          <w:rFonts w:ascii="Times New Roman" w:hAnsi="Times New Roman" w:cs="Times New Roman"/>
          <w:sz w:val="28"/>
          <w:szCs w:val="28"/>
        </w:rPr>
        <w:t>treći</w:t>
      </w:r>
      <w:r w:rsidR="00456D50">
        <w:rPr>
          <w:rFonts w:ascii="Times New Roman" w:hAnsi="Times New Roman" w:cs="Times New Roman"/>
          <w:sz w:val="28"/>
          <w:szCs w:val="28"/>
        </w:rPr>
        <w:t xml:space="preserve"> po redu,</w:t>
      </w:r>
      <w:r w:rsidR="00456D50" w:rsidRPr="001E36BB">
        <w:rPr>
          <w:rFonts w:ascii="Times New Roman" w:hAnsi="Times New Roman" w:cs="Times New Roman"/>
          <w:sz w:val="28"/>
          <w:szCs w:val="28"/>
        </w:rPr>
        <w:t xml:space="preserve"> </w:t>
      </w:r>
      <w:r w:rsidR="00456D50">
        <w:rPr>
          <w:rFonts w:ascii="Times New Roman" w:hAnsi="Times New Roman" w:cs="Times New Roman"/>
          <w:sz w:val="28"/>
          <w:szCs w:val="28"/>
        </w:rPr>
        <w:t>postavljen pored njega. Dimenzije su ovoga hram bile malo veće od Hrama F i tako</w:t>
      </w:r>
      <w:r w:rsidR="00456D50" w:rsidRPr="001E36BB">
        <w:rPr>
          <w:rFonts w:ascii="Times New Roman" w:hAnsi="Times New Roman" w:cs="Times New Roman"/>
          <w:sz w:val="28"/>
          <w:szCs w:val="28"/>
        </w:rPr>
        <w:t xml:space="preserve"> dobivamo određ</w:t>
      </w:r>
      <w:r w:rsidR="00456D50">
        <w:rPr>
          <w:rFonts w:ascii="Times New Roman" w:hAnsi="Times New Roman" w:cs="Times New Roman"/>
          <w:sz w:val="28"/>
          <w:szCs w:val="28"/>
        </w:rPr>
        <w:t>enu perspektivu grandioznosti Sicilijskih hramova ako usporedimo da je Hram</w:t>
      </w:r>
      <w:r w:rsidR="0046787F">
        <w:rPr>
          <w:rFonts w:ascii="Times New Roman" w:hAnsi="Times New Roman" w:cs="Times New Roman"/>
          <w:sz w:val="28"/>
          <w:szCs w:val="28"/>
        </w:rPr>
        <w:t xml:space="preserve"> </w:t>
      </w:r>
      <w:r w:rsidR="00456D50">
        <w:rPr>
          <w:rFonts w:ascii="Times New Roman" w:hAnsi="Times New Roman" w:cs="Times New Roman"/>
          <w:sz w:val="28"/>
          <w:szCs w:val="28"/>
        </w:rPr>
        <w:t xml:space="preserve">E </w:t>
      </w:r>
      <w:r w:rsidR="00456D50" w:rsidRPr="001E36BB">
        <w:rPr>
          <w:rFonts w:ascii="Times New Roman" w:hAnsi="Times New Roman" w:cs="Times New Roman"/>
          <w:sz w:val="28"/>
          <w:szCs w:val="28"/>
        </w:rPr>
        <w:t>dugačak kao Parten</w:t>
      </w:r>
      <w:r w:rsidR="00456D50">
        <w:rPr>
          <w:rFonts w:ascii="Times New Roman" w:hAnsi="Times New Roman" w:cs="Times New Roman"/>
          <w:sz w:val="28"/>
          <w:szCs w:val="28"/>
        </w:rPr>
        <w:t>on koji se nalazi na Atenskoj a</w:t>
      </w:r>
      <w:r w:rsidR="00456D50" w:rsidRPr="001E36BB">
        <w:rPr>
          <w:rFonts w:ascii="Times New Roman" w:hAnsi="Times New Roman" w:cs="Times New Roman"/>
          <w:sz w:val="28"/>
          <w:szCs w:val="28"/>
        </w:rPr>
        <w:t>kropoli,</w:t>
      </w:r>
      <w:r w:rsidR="00456D50">
        <w:rPr>
          <w:rFonts w:ascii="Times New Roman" w:hAnsi="Times New Roman" w:cs="Times New Roman"/>
          <w:sz w:val="28"/>
          <w:szCs w:val="28"/>
        </w:rPr>
        <w:t xml:space="preserve"> no zato je ipak uži. Zajedno </w:t>
      </w:r>
      <w:r w:rsidR="00456D50" w:rsidRPr="001E36BB">
        <w:rPr>
          <w:rFonts w:ascii="Times New Roman" w:hAnsi="Times New Roman" w:cs="Times New Roman"/>
          <w:sz w:val="28"/>
          <w:szCs w:val="28"/>
        </w:rPr>
        <w:t>s</w:t>
      </w:r>
      <w:r w:rsidR="00456D50">
        <w:rPr>
          <w:rFonts w:ascii="Times New Roman" w:hAnsi="Times New Roman" w:cs="Times New Roman"/>
          <w:sz w:val="28"/>
          <w:szCs w:val="28"/>
        </w:rPr>
        <w:t xml:space="preserve"> Hramom</w:t>
      </w:r>
      <w:r w:rsidR="00456D50" w:rsidRPr="001E36BB">
        <w:rPr>
          <w:rFonts w:ascii="Times New Roman" w:hAnsi="Times New Roman" w:cs="Times New Roman"/>
          <w:sz w:val="28"/>
          <w:szCs w:val="28"/>
        </w:rPr>
        <w:t xml:space="preserve"> F, nova </w:t>
      </w:r>
      <w:r w:rsidR="00456D50">
        <w:rPr>
          <w:rFonts w:ascii="Times New Roman" w:hAnsi="Times New Roman" w:cs="Times New Roman"/>
          <w:sz w:val="28"/>
          <w:szCs w:val="28"/>
        </w:rPr>
        <w:t>je građevina bila susjedni Hram</w:t>
      </w:r>
      <w:r w:rsidR="00456D50" w:rsidRPr="001E36BB">
        <w:rPr>
          <w:rFonts w:ascii="Times New Roman" w:hAnsi="Times New Roman" w:cs="Times New Roman"/>
          <w:sz w:val="28"/>
          <w:szCs w:val="28"/>
        </w:rPr>
        <w:t xml:space="preserve"> G,</w:t>
      </w:r>
      <w:r w:rsidR="00456D50">
        <w:rPr>
          <w:rFonts w:ascii="Times New Roman" w:hAnsi="Times New Roman" w:cs="Times New Roman"/>
          <w:sz w:val="28"/>
          <w:szCs w:val="28"/>
        </w:rPr>
        <w:t xml:space="preserve"> </w:t>
      </w:r>
      <w:r w:rsidR="00456D50" w:rsidRPr="001E36BB">
        <w:rPr>
          <w:rFonts w:ascii="Times New Roman" w:hAnsi="Times New Roman" w:cs="Times New Roman"/>
          <w:sz w:val="28"/>
          <w:szCs w:val="28"/>
        </w:rPr>
        <w:t>jedan od najvećih hramova</w:t>
      </w:r>
      <w:r w:rsidR="00456D50">
        <w:rPr>
          <w:rFonts w:ascii="Times New Roman" w:hAnsi="Times New Roman" w:cs="Times New Roman"/>
          <w:sz w:val="28"/>
          <w:szCs w:val="28"/>
        </w:rPr>
        <w:t xml:space="preserve"> kojeg su Grci ikada izgradili. Nacrt  </w:t>
      </w:r>
      <w:r w:rsidR="00456D50" w:rsidRPr="001E36BB">
        <w:rPr>
          <w:rFonts w:ascii="Times New Roman" w:hAnsi="Times New Roman" w:cs="Times New Roman"/>
          <w:sz w:val="28"/>
          <w:szCs w:val="28"/>
        </w:rPr>
        <w:t>Hram</w:t>
      </w:r>
      <w:r w:rsidR="00456D50">
        <w:rPr>
          <w:rFonts w:ascii="Times New Roman" w:hAnsi="Times New Roman" w:cs="Times New Roman"/>
          <w:sz w:val="28"/>
          <w:szCs w:val="28"/>
        </w:rPr>
        <w:t xml:space="preserve">a E sastoji se od  </w:t>
      </w:r>
      <w:r w:rsidR="00456D50" w:rsidRPr="001E36BB">
        <w:rPr>
          <w:rFonts w:ascii="Times New Roman" w:hAnsi="Times New Roman" w:cs="Times New Roman"/>
          <w:sz w:val="28"/>
          <w:szCs w:val="28"/>
        </w:rPr>
        <w:t xml:space="preserve">šest </w:t>
      </w:r>
      <w:r w:rsidR="00456D50">
        <w:rPr>
          <w:rFonts w:ascii="Times New Roman" w:hAnsi="Times New Roman" w:cs="Times New Roman"/>
          <w:sz w:val="28"/>
          <w:szCs w:val="28"/>
        </w:rPr>
        <w:t xml:space="preserve">stupova na pročelju i petnaest </w:t>
      </w:r>
      <w:r w:rsidR="00456D50" w:rsidRPr="001E36BB">
        <w:rPr>
          <w:rFonts w:ascii="Times New Roman" w:hAnsi="Times New Roman" w:cs="Times New Roman"/>
          <w:sz w:val="28"/>
          <w:szCs w:val="28"/>
        </w:rPr>
        <w:t>na b</w:t>
      </w:r>
      <w:r w:rsidR="00456D50">
        <w:rPr>
          <w:rFonts w:ascii="Times New Roman" w:hAnsi="Times New Roman" w:cs="Times New Roman"/>
          <w:sz w:val="28"/>
          <w:szCs w:val="28"/>
        </w:rPr>
        <w:t xml:space="preserve">okovima. U usporedbi s Partenom, bili </w:t>
      </w:r>
      <w:r w:rsidR="00456D50" w:rsidRPr="001E36BB">
        <w:rPr>
          <w:rFonts w:ascii="Times New Roman" w:hAnsi="Times New Roman" w:cs="Times New Roman"/>
          <w:sz w:val="28"/>
          <w:szCs w:val="28"/>
        </w:rPr>
        <w:t xml:space="preserve">su </w:t>
      </w:r>
      <w:r w:rsidR="00456D50">
        <w:rPr>
          <w:rFonts w:ascii="Times New Roman" w:hAnsi="Times New Roman" w:cs="Times New Roman"/>
          <w:sz w:val="28"/>
          <w:szCs w:val="28"/>
        </w:rPr>
        <w:t>vrlo teški i širega obujma</w:t>
      </w:r>
      <w:r w:rsidR="00456D50" w:rsidRPr="001E36BB">
        <w:rPr>
          <w:rFonts w:ascii="Times New Roman" w:hAnsi="Times New Roman" w:cs="Times New Roman"/>
          <w:sz w:val="28"/>
          <w:szCs w:val="28"/>
        </w:rPr>
        <w:t>.</w:t>
      </w:r>
      <w:r w:rsidR="00456D50" w:rsidRPr="00320F56">
        <w:rPr>
          <w:rFonts w:ascii="Arial" w:hAnsi="Arial" w:cs="Arial"/>
          <w:sz w:val="45"/>
          <w:szCs w:val="45"/>
          <w:shd w:val="clear" w:color="auto" w:fill="FFFFFF"/>
        </w:rPr>
        <w:t xml:space="preserve"> </w:t>
      </w:r>
      <w:r w:rsidR="00456D50" w:rsidRPr="00320F56">
        <w:rPr>
          <w:rFonts w:ascii="Times New Roman" w:hAnsi="Times New Roman" w:cs="Times New Roman"/>
          <w:sz w:val="28"/>
          <w:szCs w:val="28"/>
          <w:shd w:val="clear" w:color="auto" w:fill="FFFFFF"/>
        </w:rPr>
        <w:t>Trabeacija</w:t>
      </w:r>
      <w:r w:rsidR="00456D50">
        <w:rPr>
          <w:rFonts w:ascii="Times New Roman" w:hAnsi="Times New Roman" w:cs="Times New Roman"/>
          <w:sz w:val="28"/>
          <w:szCs w:val="28"/>
        </w:rPr>
        <w:t xml:space="preserve"> je</w:t>
      </w:r>
      <w:r w:rsidR="00456D50" w:rsidRPr="001E36BB">
        <w:rPr>
          <w:rFonts w:ascii="Times New Roman" w:hAnsi="Times New Roman" w:cs="Times New Roman"/>
          <w:sz w:val="28"/>
          <w:szCs w:val="28"/>
        </w:rPr>
        <w:t xml:space="preserve"> </w:t>
      </w:r>
      <w:r w:rsidR="00456D50">
        <w:rPr>
          <w:rFonts w:ascii="Times New Roman" w:hAnsi="Times New Roman" w:cs="Times New Roman"/>
          <w:sz w:val="28"/>
          <w:szCs w:val="28"/>
        </w:rPr>
        <w:t xml:space="preserve">hrama </w:t>
      </w:r>
      <w:r w:rsidR="00456D50" w:rsidRPr="001E36BB">
        <w:rPr>
          <w:rFonts w:ascii="Times New Roman" w:hAnsi="Times New Roman" w:cs="Times New Roman"/>
          <w:sz w:val="28"/>
          <w:szCs w:val="28"/>
        </w:rPr>
        <w:t xml:space="preserve">približno </w:t>
      </w:r>
      <w:r w:rsidR="00456D50">
        <w:rPr>
          <w:rFonts w:ascii="Times New Roman" w:hAnsi="Times New Roman" w:cs="Times New Roman"/>
          <w:sz w:val="28"/>
          <w:szCs w:val="28"/>
        </w:rPr>
        <w:t xml:space="preserve">velika </w:t>
      </w:r>
      <w:r w:rsidR="00456D50" w:rsidRPr="001E36BB">
        <w:rPr>
          <w:rFonts w:ascii="Times New Roman" w:hAnsi="Times New Roman" w:cs="Times New Roman"/>
          <w:sz w:val="28"/>
          <w:szCs w:val="28"/>
        </w:rPr>
        <w:t xml:space="preserve">kao </w:t>
      </w:r>
      <w:r w:rsidR="00456D50">
        <w:rPr>
          <w:rFonts w:ascii="Times New Roman" w:hAnsi="Times New Roman" w:cs="Times New Roman"/>
          <w:sz w:val="28"/>
          <w:szCs w:val="28"/>
        </w:rPr>
        <w:t xml:space="preserve">kod </w:t>
      </w:r>
      <w:r w:rsidR="00456D50" w:rsidRPr="001E36BB">
        <w:rPr>
          <w:rFonts w:ascii="Times New Roman" w:hAnsi="Times New Roman" w:cs="Times New Roman"/>
          <w:sz w:val="28"/>
          <w:szCs w:val="28"/>
        </w:rPr>
        <w:t>Pa</w:t>
      </w:r>
      <w:r w:rsidR="00456D50">
        <w:rPr>
          <w:rFonts w:ascii="Times New Roman" w:hAnsi="Times New Roman" w:cs="Times New Roman"/>
          <w:sz w:val="28"/>
          <w:szCs w:val="28"/>
        </w:rPr>
        <w:t>rtenona, čime je ovjekovječila s</w:t>
      </w:r>
      <w:r w:rsidR="00456D50" w:rsidRPr="00320F56">
        <w:rPr>
          <w:rFonts w:ascii="Times New Roman" w:hAnsi="Times New Roman" w:cs="Times New Roman"/>
          <w:sz w:val="28"/>
          <w:szCs w:val="28"/>
        </w:rPr>
        <w:t>ic</w:t>
      </w:r>
      <w:r w:rsidR="00456D50">
        <w:rPr>
          <w:rFonts w:ascii="Times New Roman" w:hAnsi="Times New Roman" w:cs="Times New Roman"/>
          <w:sz w:val="28"/>
          <w:szCs w:val="28"/>
        </w:rPr>
        <w:t>ilij</w:t>
      </w:r>
      <w:r w:rsidR="00456D50" w:rsidRPr="00320F56">
        <w:rPr>
          <w:rFonts w:ascii="Times New Roman" w:hAnsi="Times New Roman" w:cs="Times New Roman"/>
          <w:sz w:val="28"/>
          <w:szCs w:val="28"/>
        </w:rPr>
        <w:t>ski ukus po impozantnoj krovnoj liniji, koj</w:t>
      </w:r>
      <w:r w:rsidR="00456D50">
        <w:rPr>
          <w:rFonts w:ascii="Times New Roman" w:hAnsi="Times New Roman" w:cs="Times New Roman"/>
          <w:sz w:val="28"/>
          <w:szCs w:val="28"/>
        </w:rPr>
        <w:t xml:space="preserve">i su Sicilijanci dijelili s Doranima na Peleponezu. </w:t>
      </w:r>
      <w:r w:rsidR="00456D50" w:rsidRPr="001E36BB">
        <w:rPr>
          <w:rFonts w:ascii="Times New Roman" w:hAnsi="Times New Roman" w:cs="Times New Roman"/>
          <w:sz w:val="28"/>
          <w:szCs w:val="28"/>
        </w:rPr>
        <w:t>Sima je bila jednostavn</w:t>
      </w:r>
      <w:r w:rsidR="00456D50">
        <w:rPr>
          <w:rFonts w:ascii="Times New Roman" w:hAnsi="Times New Roman" w:cs="Times New Roman"/>
          <w:sz w:val="28"/>
          <w:szCs w:val="28"/>
        </w:rPr>
        <w:t xml:space="preserve">ijeg oblika koja je već bila prisutna na Sirakuzi </w:t>
      </w:r>
      <w:r w:rsidR="00456D50" w:rsidRPr="001E36BB">
        <w:rPr>
          <w:rFonts w:ascii="Times New Roman" w:hAnsi="Times New Roman" w:cs="Times New Roman"/>
          <w:sz w:val="28"/>
          <w:szCs w:val="28"/>
        </w:rPr>
        <w:t xml:space="preserve">i </w:t>
      </w:r>
      <w:r w:rsidR="00456D50">
        <w:rPr>
          <w:rFonts w:ascii="Times New Roman" w:hAnsi="Times New Roman" w:cs="Times New Roman"/>
          <w:sz w:val="28"/>
          <w:szCs w:val="28"/>
        </w:rPr>
        <w:t xml:space="preserve">na </w:t>
      </w:r>
      <w:r w:rsidR="00456D50" w:rsidRPr="001E36BB">
        <w:rPr>
          <w:rFonts w:ascii="Times New Roman" w:hAnsi="Times New Roman" w:cs="Times New Roman"/>
          <w:sz w:val="28"/>
          <w:szCs w:val="28"/>
        </w:rPr>
        <w:t>H</w:t>
      </w:r>
      <w:r w:rsidR="00456D50">
        <w:rPr>
          <w:rFonts w:ascii="Times New Roman" w:hAnsi="Times New Roman" w:cs="Times New Roman"/>
          <w:sz w:val="28"/>
          <w:szCs w:val="28"/>
        </w:rPr>
        <w:t xml:space="preserve">imeri. </w:t>
      </w:r>
      <w:r w:rsidR="00392053">
        <w:rPr>
          <w:rFonts w:ascii="Times New Roman" w:hAnsi="Times New Roman" w:cs="Times New Roman"/>
          <w:sz w:val="28"/>
          <w:szCs w:val="28"/>
        </w:rPr>
        <w:t>Cel</w:t>
      </w:r>
      <w:r w:rsidR="00456D50" w:rsidRPr="001E36BB">
        <w:rPr>
          <w:rFonts w:ascii="Times New Roman" w:hAnsi="Times New Roman" w:cs="Times New Roman"/>
          <w:sz w:val="28"/>
          <w:szCs w:val="28"/>
        </w:rPr>
        <w:t>a je podignuta iznad razine peristila i ia</w:t>
      </w:r>
      <w:r w:rsidR="00456D50">
        <w:rPr>
          <w:rFonts w:ascii="Times New Roman" w:hAnsi="Times New Roman" w:cs="Times New Roman"/>
          <w:sz w:val="28"/>
          <w:szCs w:val="28"/>
        </w:rPr>
        <w:t xml:space="preserve">ko postoje trijemovi s unutarnjim rasporedom stupova, hram zadržava unutarnju prostoriju </w:t>
      </w:r>
      <w:r w:rsidR="00456D50" w:rsidRPr="001E36BB">
        <w:rPr>
          <w:rFonts w:ascii="Times New Roman" w:hAnsi="Times New Roman" w:cs="Times New Roman"/>
          <w:sz w:val="28"/>
          <w:szCs w:val="28"/>
        </w:rPr>
        <w:t xml:space="preserve"> ili</w:t>
      </w:r>
      <w:r w:rsidR="00456D50">
        <w:rPr>
          <w:rFonts w:ascii="Times New Roman" w:hAnsi="Times New Roman" w:cs="Times New Roman"/>
          <w:sz w:val="28"/>
          <w:szCs w:val="28"/>
        </w:rPr>
        <w:t xml:space="preserve"> aditon - </w:t>
      </w:r>
      <w:r w:rsidR="00456D50">
        <w:rPr>
          <w:rFonts w:ascii="Times New Roman" w:hAnsi="Times New Roman" w:cs="Times New Roman"/>
          <w:sz w:val="28"/>
          <w:szCs w:val="28"/>
          <w:shd w:val="clear" w:color="auto" w:fill="FFFFFF"/>
        </w:rPr>
        <w:t>nepristupačno</w:t>
      </w:r>
      <w:r w:rsidR="00456D50" w:rsidRPr="00A601E8">
        <w:rPr>
          <w:rFonts w:ascii="Times New Roman" w:hAnsi="Times New Roman" w:cs="Times New Roman"/>
          <w:sz w:val="28"/>
          <w:szCs w:val="28"/>
          <w:shd w:val="clear" w:color="auto" w:fill="FFFFFF"/>
        </w:rPr>
        <w:t xml:space="preserve"> mjesto na koje se ne smije stupiti, odnosno u antičkim hramovima i proročištima, svetište u koje ne smije nitko ući, ili je pristupačno samo posvećenim osobama. U pravoslavnim crkvama, dio iza ikonostasa zastrt zastorima</w:t>
      </w:r>
      <w:r w:rsidR="00456D50">
        <w:rPr>
          <w:rFonts w:ascii="Times New Roman" w:hAnsi="Times New Roman" w:cs="Times New Roman"/>
          <w:sz w:val="28"/>
          <w:szCs w:val="28"/>
        </w:rPr>
        <w:t>. Isti se pristup tlocrta može</w:t>
      </w:r>
      <w:r w:rsidR="00456D50" w:rsidRPr="001E36BB">
        <w:rPr>
          <w:rFonts w:ascii="Times New Roman" w:hAnsi="Times New Roman" w:cs="Times New Roman"/>
          <w:sz w:val="28"/>
          <w:szCs w:val="28"/>
        </w:rPr>
        <w:t xml:space="preserve"> vidjet</w:t>
      </w:r>
      <w:r w:rsidR="00456D50">
        <w:rPr>
          <w:rFonts w:ascii="Times New Roman" w:hAnsi="Times New Roman" w:cs="Times New Roman"/>
          <w:sz w:val="28"/>
          <w:szCs w:val="28"/>
        </w:rPr>
        <w:t xml:space="preserve">i u dvama hrama podignutih u petom </w:t>
      </w:r>
      <w:r w:rsidR="00456D50" w:rsidRPr="001E36BB">
        <w:rPr>
          <w:rFonts w:ascii="Times New Roman" w:hAnsi="Times New Roman" w:cs="Times New Roman"/>
          <w:sz w:val="28"/>
          <w:szCs w:val="28"/>
        </w:rPr>
        <w:t>stolj</w:t>
      </w:r>
      <w:r w:rsidR="00456D50">
        <w:rPr>
          <w:rFonts w:ascii="Times New Roman" w:hAnsi="Times New Roman" w:cs="Times New Roman"/>
          <w:sz w:val="28"/>
          <w:szCs w:val="28"/>
        </w:rPr>
        <w:t xml:space="preserve">eća na akropoli u blizini  </w:t>
      </w:r>
      <w:r w:rsidR="00456D50" w:rsidRPr="001E36BB">
        <w:rPr>
          <w:rFonts w:ascii="Times New Roman" w:hAnsi="Times New Roman" w:cs="Times New Roman"/>
          <w:sz w:val="28"/>
          <w:szCs w:val="28"/>
        </w:rPr>
        <w:t>Hram</w:t>
      </w:r>
      <w:r w:rsidR="00456D50">
        <w:rPr>
          <w:rFonts w:ascii="Times New Roman" w:hAnsi="Times New Roman" w:cs="Times New Roman"/>
          <w:sz w:val="28"/>
          <w:szCs w:val="28"/>
        </w:rPr>
        <w:t>a C,</w:t>
      </w:r>
      <w:r w:rsidR="00456D50" w:rsidRPr="001E36BB">
        <w:rPr>
          <w:rFonts w:ascii="Times New Roman" w:hAnsi="Times New Roman" w:cs="Times New Roman"/>
          <w:sz w:val="28"/>
          <w:szCs w:val="28"/>
        </w:rPr>
        <w:t xml:space="preserve"> </w:t>
      </w:r>
      <w:r w:rsidR="00456D50">
        <w:rPr>
          <w:rFonts w:ascii="Times New Roman" w:hAnsi="Times New Roman" w:cs="Times New Roman"/>
          <w:sz w:val="28"/>
          <w:szCs w:val="28"/>
        </w:rPr>
        <w:t>Hrama A i Hrama O. Nedaleko se nalazi i mali Hram B. Taj hram ima celu</w:t>
      </w:r>
      <w:r w:rsidR="00456D50" w:rsidRPr="001E36BB">
        <w:rPr>
          <w:rFonts w:ascii="Times New Roman" w:hAnsi="Times New Roman" w:cs="Times New Roman"/>
          <w:sz w:val="28"/>
          <w:szCs w:val="28"/>
        </w:rPr>
        <w:t xml:space="preserve"> kojoj je prethodio </w:t>
      </w:r>
      <w:r w:rsidR="00456D50">
        <w:rPr>
          <w:rFonts w:ascii="Times New Roman" w:hAnsi="Times New Roman" w:cs="Times New Roman"/>
          <w:sz w:val="28"/>
          <w:szCs w:val="28"/>
        </w:rPr>
        <w:t xml:space="preserve">četverokutni trijem. U redoslijedu se miješaju dorski i jonski stupovi, a jonski stupovi nose dorski friz. Također takav raspored </w:t>
      </w:r>
      <w:r w:rsidR="00456D50" w:rsidRPr="001E36BB">
        <w:rPr>
          <w:rFonts w:ascii="Times New Roman" w:hAnsi="Times New Roman" w:cs="Times New Roman"/>
          <w:sz w:val="28"/>
          <w:szCs w:val="28"/>
        </w:rPr>
        <w:t>n</w:t>
      </w:r>
      <w:r w:rsidR="00456D50">
        <w:rPr>
          <w:rFonts w:ascii="Times New Roman" w:hAnsi="Times New Roman" w:cs="Times New Roman"/>
          <w:sz w:val="28"/>
          <w:szCs w:val="28"/>
        </w:rPr>
        <w:t xml:space="preserve">alazimo i u hramu iz IV. stoljeća </w:t>
      </w:r>
      <w:r w:rsidR="00341521" w:rsidRPr="00341521">
        <w:rPr>
          <w:rFonts w:ascii="Times New Roman" w:hAnsi="Times New Roman" w:cs="Times New Roman"/>
          <w:sz w:val="28"/>
          <w:szCs w:val="28"/>
        </w:rPr>
        <w:t>u mjestu Megara Hibleja</w:t>
      </w:r>
      <w:r w:rsidR="00341521">
        <w:rPr>
          <w:rFonts w:ascii="Times New Roman" w:hAnsi="Times New Roman" w:cs="Times New Roman"/>
          <w:sz w:val="28"/>
          <w:szCs w:val="28"/>
        </w:rPr>
        <w:t xml:space="preserve"> </w:t>
      </w:r>
      <w:r w:rsidR="00456D50">
        <w:rPr>
          <w:rFonts w:ascii="Times New Roman" w:hAnsi="Times New Roman" w:cs="Times New Roman"/>
          <w:sz w:val="28"/>
          <w:szCs w:val="28"/>
        </w:rPr>
        <w:t xml:space="preserve">(antička grčka kolonija na Siciliji), hram je povezan s jonskim redom, a nalazi se </w:t>
      </w:r>
      <w:r w:rsidR="00456D50" w:rsidRPr="001E36BB">
        <w:rPr>
          <w:rFonts w:ascii="Times New Roman" w:hAnsi="Times New Roman" w:cs="Times New Roman"/>
          <w:sz w:val="28"/>
          <w:szCs w:val="28"/>
        </w:rPr>
        <w:t xml:space="preserve"> n</w:t>
      </w:r>
      <w:r w:rsidR="00456D50">
        <w:rPr>
          <w:rFonts w:ascii="Times New Roman" w:hAnsi="Times New Roman" w:cs="Times New Roman"/>
          <w:sz w:val="28"/>
          <w:szCs w:val="28"/>
        </w:rPr>
        <w:t xml:space="preserve">a Taormini. Također još je jedan primjer izmjenjivanje dorskih i jonskih stupova – takozvana </w:t>
      </w:r>
      <w:r w:rsidR="00C4354C">
        <w:rPr>
          <w:rFonts w:ascii="Times New Roman" w:hAnsi="Times New Roman" w:cs="Times New Roman"/>
          <w:sz w:val="28"/>
          <w:szCs w:val="28"/>
        </w:rPr>
        <w:t xml:space="preserve">grobnica Terona iz Akraganta. </w:t>
      </w:r>
      <w:r w:rsidR="00C4354C" w:rsidRPr="00C4354C">
        <w:rPr>
          <w:rFonts w:ascii="Times New Roman" w:hAnsi="Times New Roman" w:cs="Times New Roman"/>
          <w:sz w:val="28"/>
          <w:szCs w:val="28"/>
        </w:rPr>
        <w:t xml:space="preserve">Istočno </w:t>
      </w:r>
      <w:r w:rsidR="00C4354C">
        <w:rPr>
          <w:rFonts w:ascii="Times New Roman" w:hAnsi="Times New Roman" w:cs="Times New Roman"/>
          <w:sz w:val="28"/>
          <w:szCs w:val="28"/>
        </w:rPr>
        <w:t xml:space="preserve">se od Hrama A </w:t>
      </w:r>
      <w:r w:rsidR="004D2EC6">
        <w:rPr>
          <w:rFonts w:ascii="Times New Roman" w:hAnsi="Times New Roman" w:cs="Times New Roman"/>
          <w:noProof/>
          <w:sz w:val="28"/>
          <w:szCs w:val="28"/>
          <w:lang w:eastAsia="hr-HR"/>
        </w:rPr>
        <w:drawing>
          <wp:anchor distT="0" distB="0" distL="114300" distR="114300" simplePos="0" relativeHeight="251656190" behindDoc="1" locked="0" layoutInCell="1" allowOverlap="1">
            <wp:simplePos x="0" y="0"/>
            <wp:positionH relativeFrom="margin">
              <wp:posOffset>4454580</wp:posOffset>
            </wp:positionH>
            <wp:positionV relativeFrom="margin">
              <wp:posOffset>5914473</wp:posOffset>
            </wp:positionV>
            <wp:extent cx="2000512" cy="3093057"/>
            <wp:effectExtent l="19050" t="0" r="0" b="0"/>
            <wp:wrapNone/>
            <wp:docPr id="6" name="Picture 6" descr="https://upload.wikimedia.org/wikipedia/commons/thumb/4/44/Doric.JPG/320px-D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4/44/Doric.JPG/320px-Doric.JPG"/>
                    <pic:cNvPicPr>
                      <a:picLocks noChangeAspect="1" noChangeArrowheads="1"/>
                    </pic:cNvPicPr>
                  </pic:nvPicPr>
                  <pic:blipFill>
                    <a:blip r:embed="rId8" cstate="print"/>
                    <a:srcRect/>
                    <a:stretch>
                      <a:fillRect/>
                    </a:stretch>
                  </pic:blipFill>
                  <pic:spPr bwMode="auto">
                    <a:xfrm>
                      <a:off x="0" y="0"/>
                      <a:ext cx="2000250" cy="3092652"/>
                    </a:xfrm>
                    <a:prstGeom prst="rect">
                      <a:avLst/>
                    </a:prstGeom>
                    <a:noFill/>
                    <a:ln w="9525">
                      <a:noFill/>
                      <a:miter lim="800000"/>
                      <a:headEnd/>
                      <a:tailEnd/>
                    </a:ln>
                  </pic:spPr>
                </pic:pic>
              </a:graphicData>
            </a:graphic>
          </wp:anchor>
        </w:drawing>
      </w:r>
      <w:r w:rsidR="00C4354C">
        <w:rPr>
          <w:rFonts w:ascii="Times New Roman" w:hAnsi="Times New Roman" w:cs="Times New Roman"/>
          <w:sz w:val="28"/>
          <w:szCs w:val="28"/>
        </w:rPr>
        <w:t>nalazi</w:t>
      </w:r>
      <w:r w:rsidR="00C4354C" w:rsidRPr="00C4354C">
        <w:rPr>
          <w:rFonts w:ascii="Times New Roman" w:hAnsi="Times New Roman" w:cs="Times New Roman"/>
          <w:sz w:val="28"/>
          <w:szCs w:val="28"/>
        </w:rPr>
        <w:t xml:space="preserve"> velika građevina u obliku slova T koja je bila ukrašena dorskim stupovima. Obnovljen je kao kapija i kao oltar.</w:t>
      </w:r>
    </w:p>
    <w:p w:rsidR="004D2EC6" w:rsidRDefault="004D2EC6" w:rsidP="004D2EC6">
      <w:pPr>
        <w:spacing w:before="400" w:after="120" w:line="360" w:lineRule="auto"/>
        <w:contextualSpacing/>
        <w:jc w:val="both"/>
        <w:outlineLvl w:val="0"/>
        <w:rPr>
          <w:rFonts w:ascii="Times New Roman" w:eastAsia="Times New Roman" w:hAnsi="Times New Roman" w:cs="Times New Roman"/>
          <w:color w:val="000000"/>
          <w:kern w:val="36"/>
          <w:sz w:val="28"/>
          <w:szCs w:val="28"/>
          <w:lang w:eastAsia="hr-HR"/>
        </w:rPr>
      </w:pPr>
      <w:r>
        <w:rPr>
          <w:rFonts w:ascii="Times New Roman" w:eastAsia="Times New Roman" w:hAnsi="Times New Roman" w:cs="Times New Roman"/>
          <w:noProof/>
          <w:color w:val="000000"/>
          <w:kern w:val="36"/>
          <w:sz w:val="28"/>
          <w:szCs w:val="28"/>
          <w:lang w:eastAsia="hr-HR"/>
        </w:rPr>
        <w:drawing>
          <wp:anchor distT="0" distB="0" distL="114300" distR="114300" simplePos="0" relativeHeight="251660288" behindDoc="0" locked="0" layoutInCell="1" allowOverlap="1">
            <wp:simplePos x="0" y="0"/>
            <wp:positionH relativeFrom="margin">
              <wp:posOffset>-786765</wp:posOffset>
            </wp:positionH>
            <wp:positionV relativeFrom="margin">
              <wp:posOffset>6494145</wp:posOffset>
            </wp:positionV>
            <wp:extent cx="4064000" cy="1450340"/>
            <wp:effectExtent l="19050" t="0" r="0" b="0"/>
            <wp:wrapSquare wrapText="bothSides"/>
            <wp:docPr id="5" name="Picture 5" descr="C:\Users\grzetic98\Desktop\800px-Selinunte_Panoramic_View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zetic98\Desktop\800px-Selinunte_Panoramic_View_1.jpg"/>
                    <pic:cNvPicPr>
                      <a:picLocks noChangeAspect="1" noChangeArrowheads="1"/>
                    </pic:cNvPicPr>
                  </pic:nvPicPr>
                  <pic:blipFill>
                    <a:blip r:embed="rId9" cstate="print"/>
                    <a:srcRect/>
                    <a:stretch>
                      <a:fillRect/>
                    </a:stretch>
                  </pic:blipFill>
                  <pic:spPr bwMode="auto">
                    <a:xfrm>
                      <a:off x="0" y="0"/>
                      <a:ext cx="4064000" cy="1450340"/>
                    </a:xfrm>
                    <a:prstGeom prst="rect">
                      <a:avLst/>
                    </a:prstGeom>
                    <a:noFill/>
                    <a:ln w="9525">
                      <a:noFill/>
                      <a:miter lim="800000"/>
                      <a:headEnd/>
                      <a:tailEnd/>
                    </a:ln>
                  </pic:spPr>
                </pic:pic>
              </a:graphicData>
            </a:graphic>
          </wp:anchor>
        </w:drawing>
      </w:r>
      <w:r w:rsidR="002B3C9E">
        <w:rPr>
          <w:rFonts w:ascii="Times New Roman" w:eastAsia="Times New Roman" w:hAnsi="Times New Roman" w:cs="Times New Roman"/>
          <w:noProof/>
          <w:color w:val="000000"/>
          <w:kern w:val="36"/>
          <w:sz w:val="28"/>
          <w:szCs w:val="28"/>
          <w:lang w:eastAsia="hr-HR"/>
        </w:rPr>
        <mc:AlternateContent>
          <mc:Choice Requires="wps">
            <w:drawing>
              <wp:anchor distT="0" distB="0" distL="114300" distR="114300" simplePos="0" relativeHeight="251664384" behindDoc="0" locked="0" layoutInCell="1" allowOverlap="1" wp14:anchorId="36666143">
                <wp:simplePos x="0" y="0"/>
                <wp:positionH relativeFrom="margin">
                  <wp:posOffset>-679450</wp:posOffset>
                </wp:positionH>
                <wp:positionV relativeFrom="margin">
                  <wp:posOffset>7327265</wp:posOffset>
                </wp:positionV>
                <wp:extent cx="759460" cy="27051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7A3" w:rsidRPr="001D57A3" w:rsidRDefault="001D57A3" w:rsidP="001D57A3">
                            <w:pPr>
                              <w:rPr>
                                <w:rFonts w:ascii="Times New Roman" w:hAnsi="Times New Roman" w:cs="Times New Roman"/>
                                <w:b/>
                                <w:color w:val="FFFFFF" w:themeColor="background1"/>
                                <w:sz w:val="24"/>
                                <w:szCs w:val="24"/>
                              </w:rPr>
                            </w:pPr>
                            <w:r w:rsidRPr="001D57A3">
                              <w:rPr>
                                <w:rFonts w:ascii="Times New Roman" w:hAnsi="Times New Roman" w:cs="Times New Roman"/>
                                <w:b/>
                                <w:color w:val="FFFFFF" w:themeColor="background1"/>
                                <w:sz w:val="24"/>
                                <w:szCs w:val="24"/>
                              </w:rPr>
                              <w:t>Hram E</w:t>
                            </w:r>
                          </w:p>
                          <w:p w:rsidR="001D57A3" w:rsidRDefault="001D57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666143" id="_x0000_t202" coordsize="21600,21600" o:spt="202" path="m,l,21600r21600,l21600,xe">
                <v:stroke joinstyle="miter"/>
                <v:path gradientshapeok="t" o:connecttype="rect"/>
              </v:shapetype>
              <v:shape id="Text Box 4" o:spid="_x0000_s1026" type="#_x0000_t202" style="position:absolute;left:0;text-align:left;margin-left:-53.5pt;margin-top:576.95pt;width:59.8pt;height:2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6NtAIAALg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BwjQTug6JGNBt3JERHbnaHXKTg99OBmRjgGll2lur+X5TeNhFw1VGzZrVJyaBitILvQ3vQvrk44&#10;2oJsho+ygjB0Z6QDGmvV2dZBMxCgA0tPJ2ZsKiUczuOEzMBSgimaB3HomPNperzcK23eM9khu8iw&#10;AuIdON3fa2OToenRxcYSsuBt68hvxbMDcJxOIDRctTabhOPyZxIk68V6QTwSzdYeCfLcuy1WxJsV&#10;4TzO3+WrVR7+snFDkja8qpiwYY66Csmf8XZQ+KSIk7K0bHll4WxKWm03q1ahPQVdF+5zLQfL2c1/&#10;noZrAtTyoqQwIsFdlHjFbDH3SEFiL5kHCy8Ik7tkFpCE5MXzku65YP9eEhoynMRRPGnpnPSL2gL3&#10;va6Nph03MDla3mV4cXKiqVXgWlSOWkN5O60vWmHTP7cC6D4S7fRqJTqJ1YybEVCsiDeyegLlKgnK&#10;AhHCuINFI9UPjAYYHRnW33dUMYzaDwLUn4SE2FnjNiSeR7BRl5bNpYWKEqAybDCaliszzaddr/i2&#10;gUjTexPyFl5MzZ2az1kd3hmMB1fUYZTZ+XO5d17ngbv8DQAA//8DAFBLAwQUAAYACAAAACEAEfT4&#10;598AAAANAQAADwAAAGRycy9kb3ducmV2LnhtbEyPzU7DMBCE70i8g7VI3Fo7hQQS4lQIxBVE+ZG4&#10;beNtEhGvo9htwtvjnOC4M6PZb8rtbHtxotF3jjUkawWCuHam40bD+9vT6haED8gGe8ek4Yc8bKvz&#10;sxIL4yZ+pdMuNCKWsC9QQxvCUEjp65Ys+rUbiKN3cKPFEM+xkWbEKZbbXm6UyqTFjuOHFgd6aKn+&#10;3h2tho/nw9fntXppHm06TG5Wkm0utb68mO/vQASaw18YFvyIDlVk2rsjGy96DatE3cQxITpJepWD&#10;WDKbDMR+UfIsBVmV8v+K6hcAAP//AwBQSwECLQAUAAYACAAAACEAtoM4kv4AAADhAQAAEwAAAAAA&#10;AAAAAAAAAAAAAAAAW0NvbnRlbnRfVHlwZXNdLnhtbFBLAQItABQABgAIAAAAIQA4/SH/1gAAAJQB&#10;AAALAAAAAAAAAAAAAAAAAC8BAABfcmVscy8ucmVsc1BLAQItABQABgAIAAAAIQD6iw6NtAIAALgF&#10;AAAOAAAAAAAAAAAAAAAAAC4CAABkcnMvZTJvRG9jLnhtbFBLAQItABQABgAIAAAAIQAR9Pjn3wAA&#10;AA0BAAAPAAAAAAAAAAAAAAAAAA4FAABkcnMvZG93bnJldi54bWxQSwUGAAAAAAQABADzAAAAGgYA&#10;AAAA&#10;" filled="f" stroked="f">
                <v:textbox>
                  <w:txbxContent>
                    <w:p w:rsidR="001D57A3" w:rsidRPr="001D57A3" w:rsidRDefault="001D57A3" w:rsidP="001D57A3">
                      <w:pPr>
                        <w:rPr>
                          <w:rFonts w:ascii="Times New Roman" w:hAnsi="Times New Roman" w:cs="Times New Roman"/>
                          <w:b/>
                          <w:color w:val="FFFFFF" w:themeColor="background1"/>
                          <w:sz w:val="24"/>
                          <w:szCs w:val="24"/>
                        </w:rPr>
                      </w:pPr>
                      <w:r w:rsidRPr="001D57A3">
                        <w:rPr>
                          <w:rFonts w:ascii="Times New Roman" w:hAnsi="Times New Roman" w:cs="Times New Roman"/>
                          <w:b/>
                          <w:color w:val="FFFFFF" w:themeColor="background1"/>
                          <w:sz w:val="24"/>
                          <w:szCs w:val="24"/>
                        </w:rPr>
                        <w:t>Hram E</w:t>
                      </w:r>
                    </w:p>
                    <w:p w:rsidR="001D57A3" w:rsidRDefault="001D57A3"/>
                  </w:txbxContent>
                </v:textbox>
                <w10:wrap type="square" anchorx="margin" anchory="margin"/>
              </v:shape>
            </w:pict>
          </mc:Fallback>
        </mc:AlternateContent>
      </w:r>
      <w:r>
        <w:rPr>
          <w:rFonts w:ascii="Times New Roman" w:eastAsia="Times New Roman" w:hAnsi="Times New Roman" w:cs="Times New Roman"/>
          <w:noProof/>
          <w:color w:val="000000"/>
          <w:kern w:val="36"/>
          <w:sz w:val="28"/>
          <w:szCs w:val="28"/>
          <w:lang w:eastAsia="hr-HR"/>
        </w:rPr>
        <w:drawing>
          <wp:anchor distT="0" distB="0" distL="114300" distR="114300" simplePos="0" relativeHeight="251657215" behindDoc="0" locked="0" layoutInCell="1" allowOverlap="1">
            <wp:simplePos x="0" y="0"/>
            <wp:positionH relativeFrom="margin">
              <wp:posOffset>-833755</wp:posOffset>
            </wp:positionH>
            <wp:positionV relativeFrom="margin">
              <wp:posOffset>7802245</wp:posOffset>
            </wp:positionV>
            <wp:extent cx="2787015" cy="1529080"/>
            <wp:effectExtent l="19050" t="0" r="0" b="0"/>
            <wp:wrapSquare wrapText="bothSides"/>
            <wp:docPr id="3" name="Picture 2" descr="Slikovni rezultat za Temple E sel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Temple E selinus"/>
                    <pic:cNvPicPr>
                      <a:picLocks noChangeAspect="1" noChangeArrowheads="1"/>
                    </pic:cNvPicPr>
                  </pic:nvPicPr>
                  <pic:blipFill>
                    <a:blip r:embed="rId10" cstate="print"/>
                    <a:srcRect b="10540"/>
                    <a:stretch>
                      <a:fillRect/>
                    </a:stretch>
                  </pic:blipFill>
                  <pic:spPr bwMode="auto">
                    <a:xfrm>
                      <a:off x="0" y="0"/>
                      <a:ext cx="2787015" cy="1529080"/>
                    </a:xfrm>
                    <a:prstGeom prst="rect">
                      <a:avLst/>
                    </a:prstGeom>
                    <a:noFill/>
                    <a:ln w="9525">
                      <a:noFill/>
                      <a:miter lim="800000"/>
                      <a:headEnd/>
                      <a:tailEnd/>
                    </a:ln>
                  </pic:spPr>
                </pic:pic>
              </a:graphicData>
            </a:graphic>
          </wp:anchor>
        </w:drawing>
      </w:r>
      <w:r w:rsidR="002B3C9E">
        <w:rPr>
          <w:rFonts w:ascii="Times New Roman" w:eastAsia="Times New Roman" w:hAnsi="Times New Roman" w:cs="Times New Roman"/>
          <w:noProof/>
          <w:color w:val="000000"/>
          <w:kern w:val="36"/>
          <w:sz w:val="28"/>
          <w:szCs w:val="28"/>
          <w:lang w:eastAsia="hr-HR"/>
        </w:rPr>
        <mc:AlternateContent>
          <mc:Choice Requires="wps">
            <w:drawing>
              <wp:anchor distT="0" distB="0" distL="114300" distR="114300" simplePos="0" relativeHeight="251666432" behindDoc="0" locked="0" layoutInCell="1" allowOverlap="1" wp14:anchorId="3645F44A">
                <wp:simplePos x="0" y="0"/>
                <wp:positionH relativeFrom="margin">
                  <wp:posOffset>3912235</wp:posOffset>
                </wp:positionH>
                <wp:positionV relativeFrom="margin">
                  <wp:posOffset>8937625</wp:posOffset>
                </wp:positionV>
                <wp:extent cx="2636520" cy="796925"/>
                <wp:effectExtent l="0" t="0" r="0" b="317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EC6" w:rsidRDefault="001D57A3">
                            <w:pPr>
                              <w:contextualSpacing/>
                              <w:rPr>
                                <w:rFonts w:ascii="Times New Roman" w:hAnsi="Times New Roman" w:cs="Times New Roman"/>
                                <w:sz w:val="15"/>
                                <w:szCs w:val="15"/>
                                <w:shd w:val="clear" w:color="auto" w:fill="F8F9FA"/>
                              </w:rPr>
                            </w:pPr>
                            <w:r w:rsidRPr="004D2EC6">
                              <w:rPr>
                                <w:rFonts w:ascii="Times New Roman" w:hAnsi="Times New Roman" w:cs="Times New Roman"/>
                              </w:rPr>
                              <w:t>Trabeacija</w:t>
                            </w:r>
                            <w:r w:rsidR="004D2EC6" w:rsidRPr="004D2EC6">
                              <w:rPr>
                                <w:rFonts w:ascii="Times New Roman" w:hAnsi="Times New Roman" w:cs="Times New Roman"/>
                              </w:rPr>
                              <w:t xml:space="preserve"> </w:t>
                            </w:r>
                            <w:r w:rsidR="004D2EC6">
                              <w:rPr>
                                <w:rFonts w:ascii="Times New Roman" w:hAnsi="Times New Roman" w:cs="Times New Roman"/>
                              </w:rPr>
                              <w:t>–</w:t>
                            </w:r>
                            <w:r w:rsidR="004D2EC6" w:rsidRPr="004D2EC6">
                              <w:rPr>
                                <w:rFonts w:ascii="Times New Roman" w:hAnsi="Times New Roman" w:cs="Times New Roman"/>
                              </w:rPr>
                              <w:t xml:space="preserve"> </w:t>
                            </w:r>
                            <w:r w:rsidR="004D2EC6">
                              <w:rPr>
                                <w:rFonts w:ascii="Times New Roman" w:hAnsi="Times New Roman" w:cs="Times New Roman"/>
                                <w:sz w:val="15"/>
                                <w:szCs w:val="15"/>
                                <w:shd w:val="clear" w:color="auto" w:fill="F8F9FA"/>
                              </w:rPr>
                              <w:t xml:space="preserve">Dorski  </w:t>
                            </w:r>
                            <w:r w:rsidR="004D2EC6" w:rsidRPr="004D2EC6">
                              <w:rPr>
                                <w:rFonts w:ascii="Times New Roman" w:hAnsi="Times New Roman" w:cs="Times New Roman"/>
                                <w:sz w:val="15"/>
                                <w:szCs w:val="15"/>
                                <w:shd w:val="clear" w:color="auto" w:fill="F8F9FA"/>
                              </w:rPr>
                              <w:t>red: </w:t>
                            </w:r>
                          </w:p>
                          <w:p w:rsidR="004D2EC6" w:rsidRDefault="004D2EC6">
                            <w:pPr>
                              <w:contextualSpacing/>
                              <w:rPr>
                                <w:rFonts w:ascii="Times New Roman" w:hAnsi="Times New Roman" w:cs="Times New Roman"/>
                                <w:sz w:val="15"/>
                                <w:szCs w:val="15"/>
                                <w:shd w:val="clear" w:color="auto" w:fill="F8F9FA"/>
                              </w:rPr>
                            </w:pPr>
                            <w:r w:rsidRPr="004D2EC6">
                              <w:rPr>
                                <w:rFonts w:ascii="Times New Roman" w:hAnsi="Times New Roman" w:cs="Times New Roman"/>
                                <w:b/>
                                <w:bCs/>
                                <w:sz w:val="15"/>
                                <w:szCs w:val="15"/>
                                <w:shd w:val="clear" w:color="auto" w:fill="F8F9FA"/>
                              </w:rPr>
                              <w:t>1.</w:t>
                            </w:r>
                            <w:r w:rsidRPr="004D2EC6">
                              <w:rPr>
                                <w:rFonts w:ascii="Times New Roman" w:hAnsi="Times New Roman" w:cs="Times New Roman"/>
                                <w:sz w:val="15"/>
                                <w:szCs w:val="15"/>
                                <w:shd w:val="clear" w:color="auto" w:fill="F8F9FA"/>
                              </w:rPr>
                              <w:t> Timpan, </w:t>
                            </w:r>
                            <w:r w:rsidRPr="004D2EC6">
                              <w:rPr>
                                <w:rFonts w:ascii="Times New Roman" w:hAnsi="Times New Roman" w:cs="Times New Roman"/>
                                <w:b/>
                                <w:bCs/>
                                <w:sz w:val="15"/>
                                <w:szCs w:val="15"/>
                                <w:shd w:val="clear" w:color="auto" w:fill="F8F9FA"/>
                              </w:rPr>
                              <w:t>2.</w:t>
                            </w:r>
                            <w:r w:rsidRPr="004D2EC6">
                              <w:rPr>
                                <w:rFonts w:ascii="Times New Roman" w:hAnsi="Times New Roman" w:cs="Times New Roman"/>
                                <w:sz w:val="15"/>
                                <w:szCs w:val="15"/>
                                <w:shd w:val="clear" w:color="auto" w:fill="F8F9FA"/>
                              </w:rPr>
                              <w:t> akroter, </w:t>
                            </w:r>
                            <w:r w:rsidRPr="004D2EC6">
                              <w:rPr>
                                <w:rFonts w:ascii="Times New Roman" w:hAnsi="Times New Roman" w:cs="Times New Roman"/>
                                <w:b/>
                                <w:bCs/>
                                <w:sz w:val="15"/>
                                <w:szCs w:val="15"/>
                                <w:shd w:val="clear" w:color="auto" w:fill="F8F9FA"/>
                              </w:rPr>
                              <w:t>3.</w:t>
                            </w:r>
                            <w:r w:rsidRPr="004D2EC6">
                              <w:rPr>
                                <w:rFonts w:ascii="Times New Roman" w:hAnsi="Times New Roman" w:cs="Times New Roman"/>
                                <w:sz w:val="15"/>
                                <w:szCs w:val="15"/>
                                <w:shd w:val="clear" w:color="auto" w:fill="F8F9FA"/>
                              </w:rPr>
                              <w:t> sima, </w:t>
                            </w:r>
                            <w:r w:rsidRPr="004D2EC6">
                              <w:rPr>
                                <w:rFonts w:ascii="Times New Roman" w:hAnsi="Times New Roman" w:cs="Times New Roman"/>
                                <w:b/>
                                <w:bCs/>
                                <w:sz w:val="15"/>
                                <w:szCs w:val="15"/>
                                <w:shd w:val="clear" w:color="auto" w:fill="F8F9FA"/>
                              </w:rPr>
                              <w:t>4.</w:t>
                            </w:r>
                            <w:r w:rsidRPr="004D2EC6">
                              <w:rPr>
                                <w:rFonts w:ascii="Times New Roman" w:hAnsi="Times New Roman" w:cs="Times New Roman"/>
                                <w:sz w:val="15"/>
                                <w:szCs w:val="15"/>
                                <w:shd w:val="clear" w:color="auto" w:fill="F8F9FA"/>
                              </w:rPr>
                              <w:t> kruna (geison), </w:t>
                            </w:r>
                            <w:r w:rsidRPr="004D2EC6">
                              <w:rPr>
                                <w:rFonts w:ascii="Times New Roman" w:hAnsi="Times New Roman" w:cs="Times New Roman"/>
                                <w:b/>
                                <w:bCs/>
                                <w:sz w:val="15"/>
                                <w:szCs w:val="15"/>
                                <w:shd w:val="clear" w:color="auto" w:fill="F8F9FA"/>
                              </w:rPr>
                              <w:t>5.</w:t>
                            </w:r>
                            <w:r w:rsidRPr="004D2EC6">
                              <w:rPr>
                                <w:rFonts w:ascii="Times New Roman" w:hAnsi="Times New Roman" w:cs="Times New Roman"/>
                                <w:sz w:val="15"/>
                                <w:szCs w:val="15"/>
                                <w:shd w:val="clear" w:color="auto" w:fill="F8F9FA"/>
                              </w:rPr>
                              <w:t> </w:t>
                            </w:r>
                            <w:hyperlink r:id="rId11" w:history="1">
                              <w:r w:rsidRPr="004D2EC6">
                                <w:rPr>
                                  <w:rStyle w:val="Hyperlink"/>
                                  <w:rFonts w:ascii="Times New Roman" w:hAnsi="Times New Roman" w:cs="Times New Roman"/>
                                  <w:color w:val="auto"/>
                                  <w:sz w:val="15"/>
                                  <w:szCs w:val="15"/>
                                  <w:u w:val="none"/>
                                  <w:shd w:val="clear" w:color="auto" w:fill="F8F9FA"/>
                                </w:rPr>
                                <w:t>mutul</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7.</w:t>
                            </w:r>
                            <w:r w:rsidRPr="004D2EC6">
                              <w:rPr>
                                <w:rFonts w:ascii="Times New Roman" w:hAnsi="Times New Roman" w:cs="Times New Roman"/>
                                <w:sz w:val="15"/>
                                <w:szCs w:val="15"/>
                                <w:shd w:val="clear" w:color="auto" w:fill="F8F9FA"/>
                              </w:rPr>
                              <w:t> friz, </w:t>
                            </w:r>
                            <w:r w:rsidRPr="004D2EC6">
                              <w:rPr>
                                <w:rFonts w:ascii="Times New Roman" w:hAnsi="Times New Roman" w:cs="Times New Roman"/>
                                <w:b/>
                                <w:bCs/>
                                <w:sz w:val="15"/>
                                <w:szCs w:val="15"/>
                                <w:shd w:val="clear" w:color="auto" w:fill="F8F9FA"/>
                              </w:rPr>
                              <w:t>8.</w:t>
                            </w:r>
                            <w:r w:rsidRPr="004D2EC6">
                              <w:rPr>
                                <w:rFonts w:ascii="Times New Roman" w:hAnsi="Times New Roman" w:cs="Times New Roman"/>
                                <w:sz w:val="15"/>
                                <w:szCs w:val="15"/>
                                <w:shd w:val="clear" w:color="auto" w:fill="F8F9FA"/>
                              </w:rPr>
                              <w:t> </w:t>
                            </w:r>
                            <w:hyperlink r:id="rId12" w:tooltip="Triglif" w:history="1">
                              <w:r w:rsidRPr="004D2EC6">
                                <w:rPr>
                                  <w:rStyle w:val="Hyperlink"/>
                                  <w:rFonts w:ascii="Times New Roman" w:hAnsi="Times New Roman" w:cs="Times New Roman"/>
                                  <w:color w:val="auto"/>
                                  <w:sz w:val="15"/>
                                  <w:szCs w:val="15"/>
                                  <w:u w:val="none"/>
                                  <w:shd w:val="clear" w:color="auto" w:fill="F8F9FA"/>
                                </w:rPr>
                                <w:t>triglif</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9.</w:t>
                            </w:r>
                            <w:r w:rsidRPr="004D2EC6">
                              <w:rPr>
                                <w:rFonts w:ascii="Times New Roman" w:hAnsi="Times New Roman" w:cs="Times New Roman"/>
                                <w:sz w:val="15"/>
                                <w:szCs w:val="15"/>
                                <w:shd w:val="clear" w:color="auto" w:fill="F8F9FA"/>
                              </w:rPr>
                              <w:t> </w:t>
                            </w:r>
                            <w:hyperlink r:id="rId13" w:tooltip="Metopa" w:history="1">
                              <w:r w:rsidRPr="004D2EC6">
                                <w:rPr>
                                  <w:rStyle w:val="Hyperlink"/>
                                  <w:rFonts w:ascii="Times New Roman" w:hAnsi="Times New Roman" w:cs="Times New Roman"/>
                                  <w:color w:val="auto"/>
                                  <w:sz w:val="15"/>
                                  <w:szCs w:val="15"/>
                                  <w:u w:val="none"/>
                                  <w:shd w:val="clear" w:color="auto" w:fill="F8F9FA"/>
                                </w:rPr>
                                <w:t>metopa</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10.</w:t>
                            </w:r>
                            <w:r w:rsidRPr="004D2EC6">
                              <w:rPr>
                                <w:rFonts w:ascii="Times New Roman" w:hAnsi="Times New Roman" w:cs="Times New Roman"/>
                                <w:sz w:val="15"/>
                                <w:szCs w:val="15"/>
                                <w:shd w:val="clear" w:color="auto" w:fill="F8F9FA"/>
                              </w:rPr>
                              <w:t> regula, </w:t>
                            </w:r>
                          </w:p>
                          <w:p w:rsidR="004D2EC6" w:rsidRDefault="004D2EC6">
                            <w:pPr>
                              <w:contextualSpacing/>
                              <w:rPr>
                                <w:rFonts w:ascii="Times New Roman" w:hAnsi="Times New Roman" w:cs="Times New Roman"/>
                                <w:sz w:val="15"/>
                                <w:szCs w:val="15"/>
                                <w:shd w:val="clear" w:color="auto" w:fill="F8F9FA"/>
                              </w:rPr>
                            </w:pPr>
                            <w:r w:rsidRPr="004D2EC6">
                              <w:rPr>
                                <w:rFonts w:ascii="Times New Roman" w:hAnsi="Times New Roman" w:cs="Times New Roman"/>
                                <w:b/>
                                <w:bCs/>
                                <w:sz w:val="15"/>
                                <w:szCs w:val="15"/>
                                <w:shd w:val="clear" w:color="auto" w:fill="F8F9FA"/>
                              </w:rPr>
                              <w:t>11.</w:t>
                            </w:r>
                            <w:r>
                              <w:rPr>
                                <w:rFonts w:ascii="Times New Roman" w:hAnsi="Times New Roman" w:cs="Times New Roman"/>
                                <w:sz w:val="15"/>
                                <w:szCs w:val="15"/>
                                <w:shd w:val="clear" w:color="auto" w:fill="F8F9FA"/>
                              </w:rPr>
                              <w:t xml:space="preserve"> kaplje </w:t>
                            </w:r>
                            <w:r w:rsidRPr="004D2EC6">
                              <w:rPr>
                                <w:rFonts w:ascii="Times New Roman" w:hAnsi="Times New Roman" w:cs="Times New Roman"/>
                                <w:sz w:val="15"/>
                                <w:szCs w:val="15"/>
                                <w:shd w:val="clear" w:color="auto" w:fill="F8F9FA"/>
                              </w:rPr>
                              <w:t>(guttae), </w:t>
                            </w:r>
                            <w:r w:rsidRPr="004D2EC6">
                              <w:rPr>
                                <w:rFonts w:ascii="Times New Roman" w:hAnsi="Times New Roman" w:cs="Times New Roman"/>
                                <w:b/>
                                <w:bCs/>
                                <w:sz w:val="15"/>
                                <w:szCs w:val="15"/>
                                <w:shd w:val="clear" w:color="auto" w:fill="F8F9FA"/>
                              </w:rPr>
                              <w:t>12.</w:t>
                            </w:r>
                            <w:r w:rsidRPr="004D2EC6">
                              <w:rPr>
                                <w:rFonts w:ascii="Times New Roman" w:hAnsi="Times New Roman" w:cs="Times New Roman"/>
                                <w:sz w:val="15"/>
                                <w:szCs w:val="15"/>
                                <w:shd w:val="clear" w:color="auto" w:fill="F8F9FA"/>
                              </w:rPr>
                              <w:t> taenia, </w:t>
                            </w:r>
                            <w:r w:rsidRPr="004D2EC6">
                              <w:rPr>
                                <w:rFonts w:ascii="Times New Roman" w:hAnsi="Times New Roman" w:cs="Times New Roman"/>
                                <w:b/>
                                <w:bCs/>
                                <w:sz w:val="15"/>
                                <w:szCs w:val="15"/>
                                <w:shd w:val="clear" w:color="auto" w:fill="F8F9FA"/>
                              </w:rPr>
                              <w:t>13.</w:t>
                            </w:r>
                            <w:r w:rsidRPr="004D2EC6">
                              <w:rPr>
                                <w:rFonts w:ascii="Times New Roman" w:hAnsi="Times New Roman" w:cs="Times New Roman"/>
                                <w:sz w:val="15"/>
                                <w:szCs w:val="15"/>
                                <w:shd w:val="clear" w:color="auto" w:fill="F8F9FA"/>
                              </w:rPr>
                              <w:t> </w:t>
                            </w:r>
                            <w:hyperlink r:id="rId14" w:tooltip="Arhitrav" w:history="1">
                              <w:r w:rsidRPr="004D2EC6">
                                <w:rPr>
                                  <w:rStyle w:val="Hyperlink"/>
                                  <w:rFonts w:ascii="Times New Roman" w:hAnsi="Times New Roman" w:cs="Times New Roman"/>
                                  <w:color w:val="auto"/>
                                  <w:sz w:val="15"/>
                                  <w:szCs w:val="15"/>
                                  <w:u w:val="none"/>
                                  <w:shd w:val="clear" w:color="auto" w:fill="F8F9FA"/>
                                </w:rPr>
                                <w:t>arhitrav</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14.</w:t>
                            </w:r>
                            <w:r w:rsidRPr="004D2EC6">
                              <w:rPr>
                                <w:rFonts w:ascii="Times New Roman" w:hAnsi="Times New Roman" w:cs="Times New Roman"/>
                                <w:sz w:val="15"/>
                                <w:szCs w:val="15"/>
                                <w:shd w:val="clear" w:color="auto" w:fill="F8F9FA"/>
                              </w:rPr>
                              <w:t> </w:t>
                            </w:r>
                            <w:hyperlink r:id="rId15" w:tooltip="Kapitel" w:history="1">
                              <w:r w:rsidRPr="004D2EC6">
                                <w:rPr>
                                  <w:rStyle w:val="Hyperlink"/>
                                  <w:rFonts w:ascii="Times New Roman" w:hAnsi="Times New Roman" w:cs="Times New Roman"/>
                                  <w:color w:val="auto"/>
                                  <w:sz w:val="15"/>
                                  <w:szCs w:val="15"/>
                                  <w:u w:val="none"/>
                                  <w:shd w:val="clear" w:color="auto" w:fill="F8F9FA"/>
                                </w:rPr>
                                <w:t>kapitel</w:t>
                              </w:r>
                            </w:hyperlink>
                            <w:r w:rsidRPr="004D2EC6">
                              <w:rPr>
                                <w:rFonts w:ascii="Times New Roman" w:hAnsi="Times New Roman" w:cs="Times New Roman"/>
                                <w:sz w:val="15"/>
                                <w:szCs w:val="15"/>
                                <w:shd w:val="clear" w:color="auto" w:fill="F8F9FA"/>
                              </w:rPr>
                              <w:t>, </w:t>
                            </w:r>
                          </w:p>
                          <w:p w:rsidR="001D57A3" w:rsidRPr="004D2EC6" w:rsidRDefault="004D2EC6">
                            <w:pPr>
                              <w:contextualSpacing/>
                              <w:rPr>
                                <w:rFonts w:ascii="Times New Roman" w:hAnsi="Times New Roman" w:cs="Times New Roman"/>
                                <w:sz w:val="15"/>
                                <w:szCs w:val="15"/>
                                <w:shd w:val="clear" w:color="auto" w:fill="F8F9FA"/>
                              </w:rPr>
                            </w:pPr>
                            <w:r w:rsidRPr="004D2EC6">
                              <w:rPr>
                                <w:rFonts w:ascii="Times New Roman" w:hAnsi="Times New Roman" w:cs="Times New Roman"/>
                                <w:b/>
                                <w:bCs/>
                                <w:sz w:val="15"/>
                                <w:szCs w:val="15"/>
                                <w:shd w:val="clear" w:color="auto" w:fill="F8F9FA"/>
                              </w:rPr>
                              <w:t>15.</w:t>
                            </w:r>
                            <w:r w:rsidRPr="004D2EC6">
                              <w:rPr>
                                <w:rFonts w:ascii="Times New Roman" w:hAnsi="Times New Roman" w:cs="Times New Roman"/>
                                <w:sz w:val="15"/>
                                <w:szCs w:val="15"/>
                                <w:shd w:val="clear" w:color="auto" w:fill="F8F9FA"/>
                              </w:rPr>
                              <w:t> abak, </w:t>
                            </w:r>
                            <w:r w:rsidRPr="004D2EC6">
                              <w:rPr>
                                <w:rFonts w:ascii="Times New Roman" w:hAnsi="Times New Roman" w:cs="Times New Roman"/>
                                <w:b/>
                                <w:bCs/>
                                <w:sz w:val="15"/>
                                <w:szCs w:val="15"/>
                                <w:shd w:val="clear" w:color="auto" w:fill="F8F9FA"/>
                              </w:rPr>
                              <w:t>16.</w:t>
                            </w:r>
                            <w:r w:rsidRPr="004D2EC6">
                              <w:rPr>
                                <w:rFonts w:ascii="Times New Roman" w:hAnsi="Times New Roman" w:cs="Times New Roman"/>
                                <w:sz w:val="15"/>
                                <w:szCs w:val="15"/>
                                <w:shd w:val="clear" w:color="auto" w:fill="F8F9FA"/>
                              </w:rPr>
                              <w:t> ehin, </w:t>
                            </w:r>
                            <w:r w:rsidRPr="004D2EC6">
                              <w:rPr>
                                <w:rFonts w:ascii="Times New Roman" w:hAnsi="Times New Roman" w:cs="Times New Roman"/>
                                <w:b/>
                                <w:bCs/>
                                <w:sz w:val="15"/>
                                <w:szCs w:val="15"/>
                                <w:shd w:val="clear" w:color="auto" w:fill="F8F9FA"/>
                              </w:rPr>
                              <w:t>17.</w:t>
                            </w:r>
                            <w:r w:rsidRPr="004D2EC6">
                              <w:rPr>
                                <w:rFonts w:ascii="Times New Roman" w:hAnsi="Times New Roman" w:cs="Times New Roman"/>
                                <w:sz w:val="15"/>
                                <w:szCs w:val="15"/>
                                <w:shd w:val="clear" w:color="auto" w:fill="F8F9FA"/>
                              </w:rPr>
                              <w:t> deblo, </w:t>
                            </w:r>
                            <w:r w:rsidRPr="004D2EC6">
                              <w:rPr>
                                <w:rFonts w:ascii="Times New Roman" w:hAnsi="Times New Roman" w:cs="Times New Roman"/>
                                <w:b/>
                                <w:bCs/>
                                <w:sz w:val="15"/>
                                <w:szCs w:val="15"/>
                                <w:shd w:val="clear" w:color="auto" w:fill="F8F9FA"/>
                              </w:rPr>
                              <w:t>18.</w:t>
                            </w:r>
                            <w:r w:rsidRPr="004D2EC6">
                              <w:rPr>
                                <w:rFonts w:ascii="Times New Roman" w:hAnsi="Times New Roman" w:cs="Times New Roman"/>
                                <w:sz w:val="15"/>
                                <w:szCs w:val="15"/>
                                <w:shd w:val="clear" w:color="auto" w:fill="F8F9FA"/>
                              </w:rPr>
                              <w:t> </w:t>
                            </w:r>
                            <w:hyperlink r:id="rId16" w:tooltip="Kanelira" w:history="1">
                              <w:r w:rsidRPr="004D2EC6">
                                <w:rPr>
                                  <w:rStyle w:val="Hyperlink"/>
                                  <w:rFonts w:ascii="Times New Roman" w:hAnsi="Times New Roman" w:cs="Times New Roman"/>
                                  <w:color w:val="auto"/>
                                  <w:sz w:val="15"/>
                                  <w:szCs w:val="15"/>
                                  <w:u w:val="none"/>
                                  <w:shd w:val="clear" w:color="auto" w:fill="F8F9FA"/>
                                </w:rPr>
                                <w:t>kanelire</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19.</w:t>
                            </w:r>
                            <w:r w:rsidRPr="004D2EC6">
                              <w:rPr>
                                <w:rFonts w:ascii="Times New Roman" w:hAnsi="Times New Roman" w:cs="Times New Roman"/>
                                <w:sz w:val="15"/>
                                <w:szCs w:val="15"/>
                                <w:shd w:val="clear" w:color="auto" w:fill="F8F9FA"/>
                              </w:rPr>
                              <w:t> stilobat.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5F44A" id="Text Box 5" o:spid="_x0000_s1027" type="#_x0000_t202" style="position:absolute;left:0;text-align:left;margin-left:308.05pt;margin-top:703.75pt;width:207.6pt;height:6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TAuQIAAMA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Ga2OkOvU3B66MHNjHAMXXZMdX8vy28aCblqqNiyW6Xk0DBaQXahvelfXJ1w&#10;tAXZDB9lBWHozkgHNNaqs6WDYiBAhy49nTpjUynhMIrfxbMITCXY5kmcRC45n6bH273S5j2THbKL&#10;DCvovEOn+3ttbDY0PbrYYEIWvG1d91vx7AAcpxOIDVetzWbhmvkzCZL1Yr0gHonitUeCPPduixXx&#10;4iKcz/J3+WqVh79s3JCkDa8qJmyYo7BC8meNO0h8ksRJWlq2vLJwNiWttptVq9CegrAL97mag+Xs&#10;5j9PwxUBuLygFEYkuIsSr4gXc48UZOYl82DhBWFyl8QBSUhePKd0zwX7d0poyHAygz46OuekX3AL&#10;3PeaG007bmB0tLzL8OLkRFMrwbWoXGsN5e20viiFTf9cCmj3sdFOsFajk1rNuBndy3BqtmLeyOoJ&#10;FKwkCAy0CGMPFo1UPzAaYIRkWH/fUcUwaj8IeAVJSIidOW5DZnOrX3Vp2VxaqCgBKsMGo2m5MtOc&#10;2vWKbxuINL07IW/h5dTcifqc1eG9wZhw3A4jzc6hy73zOg/e5W8AAAD//wMAUEsDBBQABgAIAAAA&#10;IQCajxL04AAAAA4BAAAPAAAAZHJzL2Rvd25yZXYueG1sTI/BTsMwDIbvSLxDZCRuLCldC5SmEwJx&#10;BW2wSdyyxmsrGqdqsrW8Pd4Jbrb+T78/l6vZ9eKEY+g8aUgWCgRS7W1HjYbPj9ebexAhGrKm94Qa&#10;fjDAqrq8KE1h/URrPG1iI7iEQmE0tDEOhZShbtGZsPADEmcHPzoTeR0baUczcbnr5a1SuXSmI77Q&#10;mgGfW6y/N0enYft2+Not1Xvz4rJh8rOS5B6k1tdX89MjiIhz/IPhrM/qULHT3h/JBtFryJM8YZSD&#10;pbrLQJwRlSYpiD1PWZoqkFUp/79R/QIAAP//AwBQSwECLQAUAAYACAAAACEAtoM4kv4AAADhAQAA&#10;EwAAAAAAAAAAAAAAAAAAAAAAW0NvbnRlbnRfVHlwZXNdLnhtbFBLAQItABQABgAIAAAAIQA4/SH/&#10;1gAAAJQBAAALAAAAAAAAAAAAAAAAAC8BAABfcmVscy8ucmVsc1BLAQItABQABgAIAAAAIQAPTOTA&#10;uQIAAMAFAAAOAAAAAAAAAAAAAAAAAC4CAABkcnMvZTJvRG9jLnhtbFBLAQItABQABgAIAAAAIQCa&#10;jxL04AAAAA4BAAAPAAAAAAAAAAAAAAAAABMFAABkcnMvZG93bnJldi54bWxQSwUGAAAAAAQABADz&#10;AAAAIAYAAAAA&#10;" filled="f" stroked="f">
                <v:textbox>
                  <w:txbxContent>
                    <w:p w:rsidR="004D2EC6" w:rsidRDefault="001D57A3">
                      <w:pPr>
                        <w:contextualSpacing/>
                        <w:rPr>
                          <w:rFonts w:ascii="Times New Roman" w:hAnsi="Times New Roman" w:cs="Times New Roman"/>
                          <w:sz w:val="15"/>
                          <w:szCs w:val="15"/>
                          <w:shd w:val="clear" w:color="auto" w:fill="F8F9FA"/>
                        </w:rPr>
                      </w:pPr>
                      <w:r w:rsidRPr="004D2EC6">
                        <w:rPr>
                          <w:rFonts w:ascii="Times New Roman" w:hAnsi="Times New Roman" w:cs="Times New Roman"/>
                        </w:rPr>
                        <w:t>Trabeacija</w:t>
                      </w:r>
                      <w:r w:rsidR="004D2EC6" w:rsidRPr="004D2EC6">
                        <w:rPr>
                          <w:rFonts w:ascii="Times New Roman" w:hAnsi="Times New Roman" w:cs="Times New Roman"/>
                        </w:rPr>
                        <w:t xml:space="preserve"> </w:t>
                      </w:r>
                      <w:r w:rsidR="004D2EC6">
                        <w:rPr>
                          <w:rFonts w:ascii="Times New Roman" w:hAnsi="Times New Roman" w:cs="Times New Roman"/>
                        </w:rPr>
                        <w:t>–</w:t>
                      </w:r>
                      <w:r w:rsidR="004D2EC6" w:rsidRPr="004D2EC6">
                        <w:rPr>
                          <w:rFonts w:ascii="Times New Roman" w:hAnsi="Times New Roman" w:cs="Times New Roman"/>
                        </w:rPr>
                        <w:t xml:space="preserve"> </w:t>
                      </w:r>
                      <w:r w:rsidR="004D2EC6">
                        <w:rPr>
                          <w:rFonts w:ascii="Times New Roman" w:hAnsi="Times New Roman" w:cs="Times New Roman"/>
                          <w:sz w:val="15"/>
                          <w:szCs w:val="15"/>
                          <w:shd w:val="clear" w:color="auto" w:fill="F8F9FA"/>
                        </w:rPr>
                        <w:t xml:space="preserve">Dorski  </w:t>
                      </w:r>
                      <w:r w:rsidR="004D2EC6" w:rsidRPr="004D2EC6">
                        <w:rPr>
                          <w:rFonts w:ascii="Times New Roman" w:hAnsi="Times New Roman" w:cs="Times New Roman"/>
                          <w:sz w:val="15"/>
                          <w:szCs w:val="15"/>
                          <w:shd w:val="clear" w:color="auto" w:fill="F8F9FA"/>
                        </w:rPr>
                        <w:t>red: </w:t>
                      </w:r>
                    </w:p>
                    <w:p w:rsidR="004D2EC6" w:rsidRDefault="004D2EC6">
                      <w:pPr>
                        <w:contextualSpacing/>
                        <w:rPr>
                          <w:rFonts w:ascii="Times New Roman" w:hAnsi="Times New Roman" w:cs="Times New Roman"/>
                          <w:sz w:val="15"/>
                          <w:szCs w:val="15"/>
                          <w:shd w:val="clear" w:color="auto" w:fill="F8F9FA"/>
                        </w:rPr>
                      </w:pPr>
                      <w:r w:rsidRPr="004D2EC6">
                        <w:rPr>
                          <w:rFonts w:ascii="Times New Roman" w:hAnsi="Times New Roman" w:cs="Times New Roman"/>
                          <w:b/>
                          <w:bCs/>
                          <w:sz w:val="15"/>
                          <w:szCs w:val="15"/>
                          <w:shd w:val="clear" w:color="auto" w:fill="F8F9FA"/>
                        </w:rPr>
                        <w:t>1.</w:t>
                      </w:r>
                      <w:r w:rsidRPr="004D2EC6">
                        <w:rPr>
                          <w:rFonts w:ascii="Times New Roman" w:hAnsi="Times New Roman" w:cs="Times New Roman"/>
                          <w:sz w:val="15"/>
                          <w:szCs w:val="15"/>
                          <w:shd w:val="clear" w:color="auto" w:fill="F8F9FA"/>
                        </w:rPr>
                        <w:t> Timpan, </w:t>
                      </w:r>
                      <w:r w:rsidRPr="004D2EC6">
                        <w:rPr>
                          <w:rFonts w:ascii="Times New Roman" w:hAnsi="Times New Roman" w:cs="Times New Roman"/>
                          <w:b/>
                          <w:bCs/>
                          <w:sz w:val="15"/>
                          <w:szCs w:val="15"/>
                          <w:shd w:val="clear" w:color="auto" w:fill="F8F9FA"/>
                        </w:rPr>
                        <w:t>2.</w:t>
                      </w:r>
                      <w:r w:rsidRPr="004D2EC6">
                        <w:rPr>
                          <w:rFonts w:ascii="Times New Roman" w:hAnsi="Times New Roman" w:cs="Times New Roman"/>
                          <w:sz w:val="15"/>
                          <w:szCs w:val="15"/>
                          <w:shd w:val="clear" w:color="auto" w:fill="F8F9FA"/>
                        </w:rPr>
                        <w:t> akroter, </w:t>
                      </w:r>
                      <w:r w:rsidRPr="004D2EC6">
                        <w:rPr>
                          <w:rFonts w:ascii="Times New Roman" w:hAnsi="Times New Roman" w:cs="Times New Roman"/>
                          <w:b/>
                          <w:bCs/>
                          <w:sz w:val="15"/>
                          <w:szCs w:val="15"/>
                          <w:shd w:val="clear" w:color="auto" w:fill="F8F9FA"/>
                        </w:rPr>
                        <w:t>3.</w:t>
                      </w:r>
                      <w:r w:rsidRPr="004D2EC6">
                        <w:rPr>
                          <w:rFonts w:ascii="Times New Roman" w:hAnsi="Times New Roman" w:cs="Times New Roman"/>
                          <w:sz w:val="15"/>
                          <w:szCs w:val="15"/>
                          <w:shd w:val="clear" w:color="auto" w:fill="F8F9FA"/>
                        </w:rPr>
                        <w:t> sima, </w:t>
                      </w:r>
                      <w:r w:rsidRPr="004D2EC6">
                        <w:rPr>
                          <w:rFonts w:ascii="Times New Roman" w:hAnsi="Times New Roman" w:cs="Times New Roman"/>
                          <w:b/>
                          <w:bCs/>
                          <w:sz w:val="15"/>
                          <w:szCs w:val="15"/>
                          <w:shd w:val="clear" w:color="auto" w:fill="F8F9FA"/>
                        </w:rPr>
                        <w:t>4.</w:t>
                      </w:r>
                      <w:r w:rsidRPr="004D2EC6">
                        <w:rPr>
                          <w:rFonts w:ascii="Times New Roman" w:hAnsi="Times New Roman" w:cs="Times New Roman"/>
                          <w:sz w:val="15"/>
                          <w:szCs w:val="15"/>
                          <w:shd w:val="clear" w:color="auto" w:fill="F8F9FA"/>
                        </w:rPr>
                        <w:t> kruna (geison), </w:t>
                      </w:r>
                      <w:r w:rsidRPr="004D2EC6">
                        <w:rPr>
                          <w:rFonts w:ascii="Times New Roman" w:hAnsi="Times New Roman" w:cs="Times New Roman"/>
                          <w:b/>
                          <w:bCs/>
                          <w:sz w:val="15"/>
                          <w:szCs w:val="15"/>
                          <w:shd w:val="clear" w:color="auto" w:fill="F8F9FA"/>
                        </w:rPr>
                        <w:t>5.</w:t>
                      </w:r>
                      <w:r w:rsidRPr="004D2EC6">
                        <w:rPr>
                          <w:rFonts w:ascii="Times New Roman" w:hAnsi="Times New Roman" w:cs="Times New Roman"/>
                          <w:sz w:val="15"/>
                          <w:szCs w:val="15"/>
                          <w:shd w:val="clear" w:color="auto" w:fill="F8F9FA"/>
                        </w:rPr>
                        <w:t> </w:t>
                      </w:r>
                      <w:hyperlink r:id="rId17" w:history="1">
                        <w:r w:rsidRPr="004D2EC6">
                          <w:rPr>
                            <w:rStyle w:val="Hyperlink"/>
                            <w:rFonts w:ascii="Times New Roman" w:hAnsi="Times New Roman" w:cs="Times New Roman"/>
                            <w:color w:val="auto"/>
                            <w:sz w:val="15"/>
                            <w:szCs w:val="15"/>
                            <w:u w:val="none"/>
                            <w:shd w:val="clear" w:color="auto" w:fill="F8F9FA"/>
                          </w:rPr>
                          <w:t>mutul</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7.</w:t>
                      </w:r>
                      <w:r w:rsidRPr="004D2EC6">
                        <w:rPr>
                          <w:rFonts w:ascii="Times New Roman" w:hAnsi="Times New Roman" w:cs="Times New Roman"/>
                          <w:sz w:val="15"/>
                          <w:szCs w:val="15"/>
                          <w:shd w:val="clear" w:color="auto" w:fill="F8F9FA"/>
                        </w:rPr>
                        <w:t> friz, </w:t>
                      </w:r>
                      <w:r w:rsidRPr="004D2EC6">
                        <w:rPr>
                          <w:rFonts w:ascii="Times New Roman" w:hAnsi="Times New Roman" w:cs="Times New Roman"/>
                          <w:b/>
                          <w:bCs/>
                          <w:sz w:val="15"/>
                          <w:szCs w:val="15"/>
                          <w:shd w:val="clear" w:color="auto" w:fill="F8F9FA"/>
                        </w:rPr>
                        <w:t>8.</w:t>
                      </w:r>
                      <w:r w:rsidRPr="004D2EC6">
                        <w:rPr>
                          <w:rFonts w:ascii="Times New Roman" w:hAnsi="Times New Roman" w:cs="Times New Roman"/>
                          <w:sz w:val="15"/>
                          <w:szCs w:val="15"/>
                          <w:shd w:val="clear" w:color="auto" w:fill="F8F9FA"/>
                        </w:rPr>
                        <w:t> </w:t>
                      </w:r>
                      <w:hyperlink r:id="rId18" w:tooltip="Triglif" w:history="1">
                        <w:r w:rsidRPr="004D2EC6">
                          <w:rPr>
                            <w:rStyle w:val="Hyperlink"/>
                            <w:rFonts w:ascii="Times New Roman" w:hAnsi="Times New Roman" w:cs="Times New Roman"/>
                            <w:color w:val="auto"/>
                            <w:sz w:val="15"/>
                            <w:szCs w:val="15"/>
                            <w:u w:val="none"/>
                            <w:shd w:val="clear" w:color="auto" w:fill="F8F9FA"/>
                          </w:rPr>
                          <w:t>triglif</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9.</w:t>
                      </w:r>
                      <w:r w:rsidRPr="004D2EC6">
                        <w:rPr>
                          <w:rFonts w:ascii="Times New Roman" w:hAnsi="Times New Roman" w:cs="Times New Roman"/>
                          <w:sz w:val="15"/>
                          <w:szCs w:val="15"/>
                          <w:shd w:val="clear" w:color="auto" w:fill="F8F9FA"/>
                        </w:rPr>
                        <w:t> </w:t>
                      </w:r>
                      <w:hyperlink r:id="rId19" w:tooltip="Metopa" w:history="1">
                        <w:r w:rsidRPr="004D2EC6">
                          <w:rPr>
                            <w:rStyle w:val="Hyperlink"/>
                            <w:rFonts w:ascii="Times New Roman" w:hAnsi="Times New Roman" w:cs="Times New Roman"/>
                            <w:color w:val="auto"/>
                            <w:sz w:val="15"/>
                            <w:szCs w:val="15"/>
                            <w:u w:val="none"/>
                            <w:shd w:val="clear" w:color="auto" w:fill="F8F9FA"/>
                          </w:rPr>
                          <w:t>metopa</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10.</w:t>
                      </w:r>
                      <w:r w:rsidRPr="004D2EC6">
                        <w:rPr>
                          <w:rFonts w:ascii="Times New Roman" w:hAnsi="Times New Roman" w:cs="Times New Roman"/>
                          <w:sz w:val="15"/>
                          <w:szCs w:val="15"/>
                          <w:shd w:val="clear" w:color="auto" w:fill="F8F9FA"/>
                        </w:rPr>
                        <w:t> regula, </w:t>
                      </w:r>
                    </w:p>
                    <w:p w:rsidR="004D2EC6" w:rsidRDefault="004D2EC6">
                      <w:pPr>
                        <w:contextualSpacing/>
                        <w:rPr>
                          <w:rFonts w:ascii="Times New Roman" w:hAnsi="Times New Roman" w:cs="Times New Roman"/>
                          <w:sz w:val="15"/>
                          <w:szCs w:val="15"/>
                          <w:shd w:val="clear" w:color="auto" w:fill="F8F9FA"/>
                        </w:rPr>
                      </w:pPr>
                      <w:r w:rsidRPr="004D2EC6">
                        <w:rPr>
                          <w:rFonts w:ascii="Times New Roman" w:hAnsi="Times New Roman" w:cs="Times New Roman"/>
                          <w:b/>
                          <w:bCs/>
                          <w:sz w:val="15"/>
                          <w:szCs w:val="15"/>
                          <w:shd w:val="clear" w:color="auto" w:fill="F8F9FA"/>
                        </w:rPr>
                        <w:t>11.</w:t>
                      </w:r>
                      <w:r>
                        <w:rPr>
                          <w:rFonts w:ascii="Times New Roman" w:hAnsi="Times New Roman" w:cs="Times New Roman"/>
                          <w:sz w:val="15"/>
                          <w:szCs w:val="15"/>
                          <w:shd w:val="clear" w:color="auto" w:fill="F8F9FA"/>
                        </w:rPr>
                        <w:t xml:space="preserve"> kaplje </w:t>
                      </w:r>
                      <w:r w:rsidRPr="004D2EC6">
                        <w:rPr>
                          <w:rFonts w:ascii="Times New Roman" w:hAnsi="Times New Roman" w:cs="Times New Roman"/>
                          <w:sz w:val="15"/>
                          <w:szCs w:val="15"/>
                          <w:shd w:val="clear" w:color="auto" w:fill="F8F9FA"/>
                        </w:rPr>
                        <w:t>(guttae), </w:t>
                      </w:r>
                      <w:r w:rsidRPr="004D2EC6">
                        <w:rPr>
                          <w:rFonts w:ascii="Times New Roman" w:hAnsi="Times New Roman" w:cs="Times New Roman"/>
                          <w:b/>
                          <w:bCs/>
                          <w:sz w:val="15"/>
                          <w:szCs w:val="15"/>
                          <w:shd w:val="clear" w:color="auto" w:fill="F8F9FA"/>
                        </w:rPr>
                        <w:t>12.</w:t>
                      </w:r>
                      <w:r w:rsidRPr="004D2EC6">
                        <w:rPr>
                          <w:rFonts w:ascii="Times New Roman" w:hAnsi="Times New Roman" w:cs="Times New Roman"/>
                          <w:sz w:val="15"/>
                          <w:szCs w:val="15"/>
                          <w:shd w:val="clear" w:color="auto" w:fill="F8F9FA"/>
                        </w:rPr>
                        <w:t> taenia, </w:t>
                      </w:r>
                      <w:r w:rsidRPr="004D2EC6">
                        <w:rPr>
                          <w:rFonts w:ascii="Times New Roman" w:hAnsi="Times New Roman" w:cs="Times New Roman"/>
                          <w:b/>
                          <w:bCs/>
                          <w:sz w:val="15"/>
                          <w:szCs w:val="15"/>
                          <w:shd w:val="clear" w:color="auto" w:fill="F8F9FA"/>
                        </w:rPr>
                        <w:t>13.</w:t>
                      </w:r>
                      <w:r w:rsidRPr="004D2EC6">
                        <w:rPr>
                          <w:rFonts w:ascii="Times New Roman" w:hAnsi="Times New Roman" w:cs="Times New Roman"/>
                          <w:sz w:val="15"/>
                          <w:szCs w:val="15"/>
                          <w:shd w:val="clear" w:color="auto" w:fill="F8F9FA"/>
                        </w:rPr>
                        <w:t> </w:t>
                      </w:r>
                      <w:hyperlink r:id="rId20" w:tooltip="Arhitrav" w:history="1">
                        <w:r w:rsidRPr="004D2EC6">
                          <w:rPr>
                            <w:rStyle w:val="Hyperlink"/>
                            <w:rFonts w:ascii="Times New Roman" w:hAnsi="Times New Roman" w:cs="Times New Roman"/>
                            <w:color w:val="auto"/>
                            <w:sz w:val="15"/>
                            <w:szCs w:val="15"/>
                            <w:u w:val="none"/>
                            <w:shd w:val="clear" w:color="auto" w:fill="F8F9FA"/>
                          </w:rPr>
                          <w:t>arhitrav</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14.</w:t>
                      </w:r>
                      <w:r w:rsidRPr="004D2EC6">
                        <w:rPr>
                          <w:rFonts w:ascii="Times New Roman" w:hAnsi="Times New Roman" w:cs="Times New Roman"/>
                          <w:sz w:val="15"/>
                          <w:szCs w:val="15"/>
                          <w:shd w:val="clear" w:color="auto" w:fill="F8F9FA"/>
                        </w:rPr>
                        <w:t> </w:t>
                      </w:r>
                      <w:hyperlink r:id="rId21" w:tooltip="Kapitel" w:history="1">
                        <w:r w:rsidRPr="004D2EC6">
                          <w:rPr>
                            <w:rStyle w:val="Hyperlink"/>
                            <w:rFonts w:ascii="Times New Roman" w:hAnsi="Times New Roman" w:cs="Times New Roman"/>
                            <w:color w:val="auto"/>
                            <w:sz w:val="15"/>
                            <w:szCs w:val="15"/>
                            <w:u w:val="none"/>
                            <w:shd w:val="clear" w:color="auto" w:fill="F8F9FA"/>
                          </w:rPr>
                          <w:t>kapitel</w:t>
                        </w:r>
                      </w:hyperlink>
                      <w:r w:rsidRPr="004D2EC6">
                        <w:rPr>
                          <w:rFonts w:ascii="Times New Roman" w:hAnsi="Times New Roman" w:cs="Times New Roman"/>
                          <w:sz w:val="15"/>
                          <w:szCs w:val="15"/>
                          <w:shd w:val="clear" w:color="auto" w:fill="F8F9FA"/>
                        </w:rPr>
                        <w:t>, </w:t>
                      </w:r>
                    </w:p>
                    <w:p w:rsidR="001D57A3" w:rsidRPr="004D2EC6" w:rsidRDefault="004D2EC6">
                      <w:pPr>
                        <w:contextualSpacing/>
                        <w:rPr>
                          <w:rFonts w:ascii="Times New Roman" w:hAnsi="Times New Roman" w:cs="Times New Roman"/>
                          <w:sz w:val="15"/>
                          <w:szCs w:val="15"/>
                          <w:shd w:val="clear" w:color="auto" w:fill="F8F9FA"/>
                        </w:rPr>
                      </w:pPr>
                      <w:r w:rsidRPr="004D2EC6">
                        <w:rPr>
                          <w:rFonts w:ascii="Times New Roman" w:hAnsi="Times New Roman" w:cs="Times New Roman"/>
                          <w:b/>
                          <w:bCs/>
                          <w:sz w:val="15"/>
                          <w:szCs w:val="15"/>
                          <w:shd w:val="clear" w:color="auto" w:fill="F8F9FA"/>
                        </w:rPr>
                        <w:t>15.</w:t>
                      </w:r>
                      <w:r w:rsidRPr="004D2EC6">
                        <w:rPr>
                          <w:rFonts w:ascii="Times New Roman" w:hAnsi="Times New Roman" w:cs="Times New Roman"/>
                          <w:sz w:val="15"/>
                          <w:szCs w:val="15"/>
                          <w:shd w:val="clear" w:color="auto" w:fill="F8F9FA"/>
                        </w:rPr>
                        <w:t> abak, </w:t>
                      </w:r>
                      <w:r w:rsidRPr="004D2EC6">
                        <w:rPr>
                          <w:rFonts w:ascii="Times New Roman" w:hAnsi="Times New Roman" w:cs="Times New Roman"/>
                          <w:b/>
                          <w:bCs/>
                          <w:sz w:val="15"/>
                          <w:szCs w:val="15"/>
                          <w:shd w:val="clear" w:color="auto" w:fill="F8F9FA"/>
                        </w:rPr>
                        <w:t>16.</w:t>
                      </w:r>
                      <w:r w:rsidRPr="004D2EC6">
                        <w:rPr>
                          <w:rFonts w:ascii="Times New Roman" w:hAnsi="Times New Roman" w:cs="Times New Roman"/>
                          <w:sz w:val="15"/>
                          <w:szCs w:val="15"/>
                          <w:shd w:val="clear" w:color="auto" w:fill="F8F9FA"/>
                        </w:rPr>
                        <w:t> ehin, </w:t>
                      </w:r>
                      <w:r w:rsidRPr="004D2EC6">
                        <w:rPr>
                          <w:rFonts w:ascii="Times New Roman" w:hAnsi="Times New Roman" w:cs="Times New Roman"/>
                          <w:b/>
                          <w:bCs/>
                          <w:sz w:val="15"/>
                          <w:szCs w:val="15"/>
                          <w:shd w:val="clear" w:color="auto" w:fill="F8F9FA"/>
                        </w:rPr>
                        <w:t>17.</w:t>
                      </w:r>
                      <w:r w:rsidRPr="004D2EC6">
                        <w:rPr>
                          <w:rFonts w:ascii="Times New Roman" w:hAnsi="Times New Roman" w:cs="Times New Roman"/>
                          <w:sz w:val="15"/>
                          <w:szCs w:val="15"/>
                          <w:shd w:val="clear" w:color="auto" w:fill="F8F9FA"/>
                        </w:rPr>
                        <w:t> deblo, </w:t>
                      </w:r>
                      <w:r w:rsidRPr="004D2EC6">
                        <w:rPr>
                          <w:rFonts w:ascii="Times New Roman" w:hAnsi="Times New Roman" w:cs="Times New Roman"/>
                          <w:b/>
                          <w:bCs/>
                          <w:sz w:val="15"/>
                          <w:szCs w:val="15"/>
                          <w:shd w:val="clear" w:color="auto" w:fill="F8F9FA"/>
                        </w:rPr>
                        <w:t>18.</w:t>
                      </w:r>
                      <w:r w:rsidRPr="004D2EC6">
                        <w:rPr>
                          <w:rFonts w:ascii="Times New Roman" w:hAnsi="Times New Roman" w:cs="Times New Roman"/>
                          <w:sz w:val="15"/>
                          <w:szCs w:val="15"/>
                          <w:shd w:val="clear" w:color="auto" w:fill="F8F9FA"/>
                        </w:rPr>
                        <w:t> </w:t>
                      </w:r>
                      <w:hyperlink r:id="rId22" w:tooltip="Kanelira" w:history="1">
                        <w:r w:rsidRPr="004D2EC6">
                          <w:rPr>
                            <w:rStyle w:val="Hyperlink"/>
                            <w:rFonts w:ascii="Times New Roman" w:hAnsi="Times New Roman" w:cs="Times New Roman"/>
                            <w:color w:val="auto"/>
                            <w:sz w:val="15"/>
                            <w:szCs w:val="15"/>
                            <w:u w:val="none"/>
                            <w:shd w:val="clear" w:color="auto" w:fill="F8F9FA"/>
                          </w:rPr>
                          <w:t>kanelire</w:t>
                        </w:r>
                      </w:hyperlink>
                      <w:r w:rsidRPr="004D2EC6">
                        <w:rPr>
                          <w:rFonts w:ascii="Times New Roman" w:hAnsi="Times New Roman" w:cs="Times New Roman"/>
                          <w:sz w:val="15"/>
                          <w:szCs w:val="15"/>
                          <w:shd w:val="clear" w:color="auto" w:fill="F8F9FA"/>
                        </w:rPr>
                        <w:t>, </w:t>
                      </w:r>
                      <w:r w:rsidRPr="004D2EC6">
                        <w:rPr>
                          <w:rFonts w:ascii="Times New Roman" w:hAnsi="Times New Roman" w:cs="Times New Roman"/>
                          <w:b/>
                          <w:bCs/>
                          <w:sz w:val="15"/>
                          <w:szCs w:val="15"/>
                          <w:shd w:val="clear" w:color="auto" w:fill="F8F9FA"/>
                        </w:rPr>
                        <w:t>19.</w:t>
                      </w:r>
                      <w:r w:rsidRPr="004D2EC6">
                        <w:rPr>
                          <w:rFonts w:ascii="Times New Roman" w:hAnsi="Times New Roman" w:cs="Times New Roman"/>
                          <w:sz w:val="15"/>
                          <w:szCs w:val="15"/>
                          <w:shd w:val="clear" w:color="auto" w:fill="F8F9FA"/>
                        </w:rPr>
                        <w:t> stilobat.</w:t>
                      </w:r>
                    </w:p>
                  </w:txbxContent>
                </v:textbox>
                <w10:wrap type="square" anchorx="margin" anchory="margin"/>
              </v:shape>
            </w:pict>
          </mc:Fallback>
        </mc:AlternateContent>
      </w:r>
      <w:r w:rsidR="002B3C9E">
        <w:rPr>
          <w:rFonts w:ascii="Times New Roman" w:eastAsia="Times New Roman" w:hAnsi="Times New Roman" w:cs="Times New Roman"/>
          <w:noProof/>
          <w:color w:val="000000"/>
          <w:kern w:val="36"/>
          <w:sz w:val="28"/>
          <w:szCs w:val="28"/>
          <w:lang w:eastAsia="hr-HR"/>
        </w:rPr>
        <mc:AlternateContent>
          <mc:Choice Requires="wps">
            <w:drawing>
              <wp:anchor distT="0" distB="0" distL="114300" distR="114300" simplePos="0" relativeHeight="251663360" behindDoc="0" locked="0" layoutInCell="1" allowOverlap="1" wp14:anchorId="354E180A">
                <wp:simplePos x="0" y="0"/>
                <wp:positionH relativeFrom="margin">
                  <wp:posOffset>-679450</wp:posOffset>
                </wp:positionH>
                <wp:positionV relativeFrom="margin">
                  <wp:posOffset>9379585</wp:posOffset>
                </wp:positionV>
                <wp:extent cx="759460" cy="27051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7A3" w:rsidRPr="001D57A3" w:rsidRDefault="001D57A3">
                            <w:pPr>
                              <w:rPr>
                                <w:rFonts w:ascii="Times New Roman" w:hAnsi="Times New Roman" w:cs="Times New Roman"/>
                                <w:sz w:val="24"/>
                                <w:szCs w:val="24"/>
                              </w:rPr>
                            </w:pPr>
                            <w:r>
                              <w:rPr>
                                <w:rFonts w:ascii="Times New Roman" w:hAnsi="Times New Roman" w:cs="Times New Roman"/>
                                <w:sz w:val="24"/>
                                <w:szCs w:val="24"/>
                              </w:rPr>
                              <w:t>Hram 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E180A" id="Text Box 3" o:spid="_x0000_s1028" type="#_x0000_t202" style="position:absolute;left:0;text-align:left;margin-left:-53.5pt;margin-top:738.55pt;width:59.8pt;height:2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0auAIAAL8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TOVmfodQpODz24mRGOocsuU93fy/KbRkKuGiq27FYpOTSMVsAutDf9i6sT&#10;jrYgm+GjrCAM3RnpgMZadbZ0UAwE6NClp1NnLJUSDudxQmZgKcEUzYM4dJ3zaXq83Ctt3jPZIbvI&#10;sILGO3C6v9fGkqHp0cXGErLgbeua34pnB+A4nUBouGptloTr5c8kSNaL9YJ4JJqtPRLkuXdbrIg3&#10;K8J5nL/LV6s8/GXjhiRteFUxYcMcdRWSP+vbQeGTIk7K0rLllYWzlLTablatQnsKui7c50oOlrOb&#10;/5yGKwLk8iKlMCLBXZR4xWwx90hBYi+ZBwsvCJO7ZBaQhOTF85TuuWD/nhIaMpzEUTxp6Uz6RW6B&#10;+17nRtOOG5gcLe8yvDg50dQqcC0q11pDeTutL0ph6Z9LAe0+Ntrp1Up0EqsZN+PhYQCY1fJGVk8g&#10;YCVBYKBFmHqwaKT6gdEAEyTD+vuOKoZR+0HAI0hCQuzIcRsSzyPYqEvL5tJCRQlQGTYYTcuVmcbU&#10;rld820Ck6dkJeQsPp+ZO1GdWh+cGU8Lldphodgxd7p3Xee4ufwMAAP//AwBQSwMEFAAGAAgAAAAh&#10;AEiOQfPhAAAADQEAAA8AAABkcnMvZG93bnJldi54bWxMj81uwjAQhO+VeAdrkXoDOwhISeMgRNVr&#10;q9IfqTcTL0nUeB3FhqRv3+VUTqvRjGa/ybeja8UF+9B40pDMFQik0tuGKg0f78+zBxAhGrKm9YQa&#10;fjHAtpjc5SazfqA3vBxiJbiEQmY01DF2mZShrNGZMPcdEnsn3zsTWfaVtL0ZuNy1cqHUWjrTEH+o&#10;TYf7Gsufw9lp+Hw5fX8t1Wv15Fbd4EclyW2k1vfTcfcIIuIY/8NwxWd0KJjp6M9kg2g1zBKV8pjI&#10;zjJNExDXzGIN4sh3lWxSkEUub1cUfwAAAP//AwBQSwECLQAUAAYACAAAACEAtoM4kv4AAADhAQAA&#10;EwAAAAAAAAAAAAAAAAAAAAAAW0NvbnRlbnRfVHlwZXNdLnhtbFBLAQItABQABgAIAAAAIQA4/SH/&#10;1gAAAJQBAAALAAAAAAAAAAAAAAAAAC8BAABfcmVscy8ucmVsc1BLAQItABQABgAIAAAAIQCmkD0a&#10;uAIAAL8FAAAOAAAAAAAAAAAAAAAAAC4CAABkcnMvZTJvRG9jLnhtbFBLAQItABQABgAIAAAAIQBI&#10;jkHz4QAAAA0BAAAPAAAAAAAAAAAAAAAAABIFAABkcnMvZG93bnJldi54bWxQSwUGAAAAAAQABADz&#10;AAAAIAYAAAAA&#10;" filled="f" stroked="f">
                <v:textbox>
                  <w:txbxContent>
                    <w:p w:rsidR="001D57A3" w:rsidRPr="001D57A3" w:rsidRDefault="001D57A3">
                      <w:pPr>
                        <w:rPr>
                          <w:rFonts w:ascii="Times New Roman" w:hAnsi="Times New Roman" w:cs="Times New Roman"/>
                          <w:sz w:val="24"/>
                          <w:szCs w:val="24"/>
                        </w:rPr>
                      </w:pPr>
                      <w:r>
                        <w:rPr>
                          <w:rFonts w:ascii="Times New Roman" w:hAnsi="Times New Roman" w:cs="Times New Roman"/>
                          <w:sz w:val="24"/>
                          <w:szCs w:val="24"/>
                        </w:rPr>
                        <w:t>Hram E</w:t>
                      </w:r>
                    </w:p>
                  </w:txbxContent>
                </v:textbox>
                <w10:wrap type="square" anchorx="margin" anchory="margin"/>
              </v:shape>
            </w:pict>
          </mc:Fallback>
        </mc:AlternateContent>
      </w:r>
      <w:r w:rsidRPr="004D2EC6">
        <w:rPr>
          <w:rFonts w:ascii="Times New Roman" w:eastAsia="Times New Roman" w:hAnsi="Times New Roman" w:cs="Times New Roman"/>
          <w:color w:val="000000"/>
          <w:kern w:val="36"/>
          <w:sz w:val="28"/>
          <w:szCs w:val="28"/>
          <w:lang w:eastAsia="hr-HR"/>
        </w:rPr>
        <w:t>Na Siciliji, u</w:t>
      </w:r>
      <w:r w:rsidR="0046787F" w:rsidRPr="0046787F">
        <w:t xml:space="preserve"> </w:t>
      </w:r>
      <w:r w:rsidR="0046787F" w:rsidRPr="0046787F">
        <w:rPr>
          <w:rFonts w:ascii="Times New Roman" w:hAnsi="Times New Roman" w:cs="Times New Roman"/>
          <w:sz w:val="28"/>
          <w:szCs w:val="28"/>
        </w:rPr>
        <w:t>Eloru, na krajnjem jugu otoka</w:t>
      </w:r>
      <w:r w:rsidR="0046787F">
        <w:t xml:space="preserve">, </w:t>
      </w:r>
      <w:r w:rsidRPr="004D2EC6">
        <w:rPr>
          <w:rFonts w:ascii="Times New Roman" w:eastAsia="Times New Roman" w:hAnsi="Times New Roman" w:cs="Times New Roman"/>
          <w:color w:val="000000"/>
          <w:kern w:val="36"/>
          <w:sz w:val="28"/>
          <w:szCs w:val="28"/>
          <w:lang w:eastAsia="hr-HR"/>
        </w:rPr>
        <w:t>i Kataniji, postoje ostaci dvaju grčkih kazališta.</w:t>
      </w:r>
      <w:r w:rsidRPr="004D2EC6">
        <w:t xml:space="preserve"> </w:t>
      </w:r>
      <w:r w:rsidRPr="004D2EC6">
        <w:rPr>
          <w:rFonts w:ascii="Times New Roman" w:eastAsia="Times New Roman" w:hAnsi="Times New Roman" w:cs="Times New Roman"/>
          <w:color w:val="000000"/>
          <w:kern w:val="36"/>
          <w:sz w:val="28"/>
          <w:szCs w:val="28"/>
          <w:lang w:eastAsia="hr-HR"/>
        </w:rPr>
        <w:t xml:space="preserve">Na </w:t>
      </w:r>
      <w:r w:rsidR="00494EE6">
        <w:rPr>
          <w:rFonts w:ascii="Times New Roman" w:eastAsia="Times New Roman" w:hAnsi="Times New Roman" w:cs="Times New Roman"/>
          <w:color w:val="000000"/>
          <w:kern w:val="36"/>
          <w:sz w:val="28"/>
          <w:szCs w:val="28"/>
          <w:lang w:eastAsia="hr-HR"/>
        </w:rPr>
        <w:t xml:space="preserve">Siciliji je najživopisnije </w:t>
      </w:r>
      <w:r w:rsidRPr="004D2EC6">
        <w:rPr>
          <w:rFonts w:ascii="Times New Roman" w:eastAsia="Times New Roman" w:hAnsi="Times New Roman" w:cs="Times New Roman"/>
          <w:color w:val="000000"/>
          <w:kern w:val="36"/>
          <w:sz w:val="28"/>
          <w:szCs w:val="28"/>
          <w:lang w:eastAsia="hr-HR"/>
        </w:rPr>
        <w:t>kazališt</w:t>
      </w:r>
      <w:r w:rsidR="00494EE6">
        <w:rPr>
          <w:rFonts w:ascii="Times New Roman" w:eastAsia="Times New Roman" w:hAnsi="Times New Roman" w:cs="Times New Roman"/>
          <w:color w:val="000000"/>
          <w:kern w:val="36"/>
          <w:sz w:val="28"/>
          <w:szCs w:val="28"/>
          <w:lang w:eastAsia="hr-HR"/>
        </w:rPr>
        <w:t>e</w:t>
      </w:r>
      <w:r w:rsidRPr="004D2EC6">
        <w:rPr>
          <w:rFonts w:ascii="Times New Roman" w:eastAsia="Times New Roman" w:hAnsi="Times New Roman" w:cs="Times New Roman"/>
          <w:color w:val="000000"/>
          <w:kern w:val="36"/>
          <w:sz w:val="28"/>
          <w:szCs w:val="28"/>
          <w:lang w:eastAsia="hr-HR"/>
        </w:rPr>
        <w:t xml:space="preserve"> </w:t>
      </w:r>
      <w:r w:rsidR="00494EE6">
        <w:rPr>
          <w:rFonts w:ascii="Times New Roman" w:eastAsia="Times New Roman" w:hAnsi="Times New Roman" w:cs="Times New Roman"/>
          <w:color w:val="000000"/>
          <w:kern w:val="36"/>
          <w:sz w:val="28"/>
          <w:szCs w:val="28"/>
          <w:lang w:eastAsia="hr-HR"/>
        </w:rPr>
        <w:t xml:space="preserve">u </w:t>
      </w:r>
      <w:r w:rsidRPr="004D2EC6">
        <w:rPr>
          <w:rFonts w:ascii="Times New Roman" w:eastAsia="Times New Roman" w:hAnsi="Times New Roman" w:cs="Times New Roman"/>
          <w:color w:val="000000"/>
          <w:kern w:val="36"/>
          <w:sz w:val="28"/>
          <w:szCs w:val="28"/>
          <w:lang w:eastAsia="hr-HR"/>
        </w:rPr>
        <w:t>Taormin</w:t>
      </w:r>
      <w:r w:rsidR="00494EE6">
        <w:rPr>
          <w:rFonts w:ascii="Times New Roman" w:eastAsia="Times New Roman" w:hAnsi="Times New Roman" w:cs="Times New Roman"/>
          <w:color w:val="000000"/>
          <w:kern w:val="36"/>
          <w:sz w:val="28"/>
          <w:szCs w:val="28"/>
          <w:lang w:eastAsia="hr-HR"/>
        </w:rPr>
        <w:t>i</w:t>
      </w:r>
      <w:r w:rsidRPr="004D2EC6">
        <w:rPr>
          <w:rFonts w:ascii="Times New Roman" w:eastAsia="Times New Roman" w:hAnsi="Times New Roman" w:cs="Times New Roman"/>
          <w:color w:val="000000"/>
          <w:kern w:val="36"/>
          <w:sz w:val="28"/>
          <w:szCs w:val="28"/>
          <w:lang w:eastAsia="hr-HR"/>
        </w:rPr>
        <w:t xml:space="preserve">. </w:t>
      </w:r>
      <w:r w:rsidR="00494EE6">
        <w:rPr>
          <w:rFonts w:ascii="Times New Roman" w:eastAsia="Times New Roman" w:hAnsi="Times New Roman" w:cs="Times New Roman"/>
          <w:color w:val="000000"/>
          <w:kern w:val="36"/>
          <w:sz w:val="28"/>
          <w:szCs w:val="28"/>
          <w:lang w:eastAsia="hr-HR"/>
        </w:rPr>
        <w:t xml:space="preserve">To je bilo grčko </w:t>
      </w:r>
      <w:r w:rsidRPr="004D2EC6">
        <w:rPr>
          <w:rFonts w:ascii="Times New Roman" w:eastAsia="Times New Roman" w:hAnsi="Times New Roman" w:cs="Times New Roman"/>
          <w:color w:val="000000"/>
          <w:kern w:val="36"/>
          <w:sz w:val="28"/>
          <w:szCs w:val="28"/>
          <w:lang w:eastAsia="hr-HR"/>
        </w:rPr>
        <w:t xml:space="preserve">kazalište, no </w:t>
      </w:r>
      <w:r w:rsidR="00494EE6">
        <w:rPr>
          <w:rFonts w:ascii="Times New Roman" w:eastAsia="Times New Roman" w:hAnsi="Times New Roman" w:cs="Times New Roman"/>
          <w:color w:val="000000"/>
          <w:kern w:val="36"/>
          <w:sz w:val="28"/>
          <w:szCs w:val="28"/>
          <w:lang w:eastAsia="hr-HR"/>
        </w:rPr>
        <w:t>promijenjeno je u</w:t>
      </w:r>
      <w:r w:rsidRPr="004D2EC6">
        <w:rPr>
          <w:rFonts w:ascii="Times New Roman" w:eastAsia="Times New Roman" w:hAnsi="Times New Roman" w:cs="Times New Roman"/>
          <w:color w:val="000000"/>
          <w:kern w:val="36"/>
          <w:sz w:val="28"/>
          <w:szCs w:val="28"/>
          <w:lang w:eastAsia="hr-HR"/>
        </w:rPr>
        <w:t xml:space="preserve"> rimsko kazalište. Velik </w:t>
      </w:r>
      <w:r w:rsidR="00494EE6">
        <w:rPr>
          <w:rFonts w:ascii="Times New Roman" w:eastAsia="Times New Roman" w:hAnsi="Times New Roman" w:cs="Times New Roman"/>
          <w:color w:val="000000"/>
          <w:kern w:val="36"/>
          <w:sz w:val="28"/>
          <w:szCs w:val="28"/>
          <w:lang w:eastAsia="hr-HR"/>
        </w:rPr>
        <w:t xml:space="preserve">je </w:t>
      </w:r>
      <w:r w:rsidRPr="004D2EC6">
        <w:rPr>
          <w:rFonts w:ascii="Times New Roman" w:eastAsia="Times New Roman" w:hAnsi="Times New Roman" w:cs="Times New Roman"/>
          <w:color w:val="000000"/>
          <w:kern w:val="36"/>
          <w:sz w:val="28"/>
          <w:szCs w:val="28"/>
          <w:lang w:eastAsia="hr-HR"/>
        </w:rPr>
        <w:t>dio</w:t>
      </w:r>
      <w:r w:rsidR="00494EE6">
        <w:rPr>
          <w:rFonts w:ascii="Times New Roman" w:eastAsia="Times New Roman" w:hAnsi="Times New Roman" w:cs="Times New Roman"/>
          <w:color w:val="000000"/>
          <w:kern w:val="36"/>
          <w:sz w:val="28"/>
          <w:szCs w:val="28"/>
          <w:lang w:eastAsia="hr-HR"/>
        </w:rPr>
        <w:t xml:space="preserve"> kazališne građevine očuvan</w:t>
      </w:r>
      <w:r w:rsidRPr="004D2EC6">
        <w:rPr>
          <w:rFonts w:ascii="Times New Roman" w:eastAsia="Times New Roman" w:hAnsi="Times New Roman" w:cs="Times New Roman"/>
          <w:color w:val="000000"/>
          <w:kern w:val="36"/>
          <w:sz w:val="28"/>
          <w:szCs w:val="28"/>
          <w:lang w:eastAsia="hr-HR"/>
        </w:rPr>
        <w:t xml:space="preserve">, a njena arhitektura pokazuje utjecaj rimske kazališne zgrade u Maloj Aziji. </w:t>
      </w:r>
      <w:r w:rsidR="00494EE6">
        <w:rPr>
          <w:rFonts w:ascii="Times New Roman" w:eastAsia="Times New Roman" w:hAnsi="Times New Roman" w:cs="Times New Roman"/>
          <w:color w:val="000000"/>
          <w:kern w:val="36"/>
          <w:sz w:val="28"/>
          <w:szCs w:val="28"/>
          <w:lang w:eastAsia="hr-HR"/>
        </w:rPr>
        <w:t>Kao i</w:t>
      </w:r>
      <w:r w:rsidR="0046787F">
        <w:rPr>
          <w:rFonts w:ascii="Times New Roman" w:eastAsia="Times New Roman" w:hAnsi="Times New Roman" w:cs="Times New Roman"/>
          <w:color w:val="000000"/>
          <w:kern w:val="36"/>
          <w:sz w:val="28"/>
          <w:szCs w:val="28"/>
          <w:lang w:eastAsia="hr-HR"/>
        </w:rPr>
        <w:t xml:space="preserve"> Katanija</w:t>
      </w:r>
      <w:r w:rsidR="00494EE6">
        <w:rPr>
          <w:rFonts w:ascii="Times New Roman" w:eastAsia="Times New Roman" w:hAnsi="Times New Roman" w:cs="Times New Roman"/>
          <w:color w:val="000000"/>
          <w:kern w:val="36"/>
          <w:sz w:val="28"/>
          <w:szCs w:val="28"/>
          <w:lang w:eastAsia="hr-HR"/>
        </w:rPr>
        <w:t xml:space="preserve">, </w:t>
      </w:r>
      <w:r w:rsidRPr="004D2EC6">
        <w:rPr>
          <w:rFonts w:ascii="Times New Roman" w:eastAsia="Times New Roman" w:hAnsi="Times New Roman" w:cs="Times New Roman"/>
          <w:color w:val="000000"/>
          <w:kern w:val="36"/>
          <w:sz w:val="28"/>
          <w:szCs w:val="28"/>
          <w:lang w:eastAsia="hr-HR"/>
        </w:rPr>
        <w:t>Taor</w:t>
      </w:r>
      <w:r w:rsidR="002E1185">
        <w:rPr>
          <w:rFonts w:ascii="Times New Roman" w:eastAsia="Times New Roman" w:hAnsi="Times New Roman" w:cs="Times New Roman"/>
          <w:color w:val="000000"/>
          <w:kern w:val="36"/>
          <w:sz w:val="28"/>
          <w:szCs w:val="28"/>
          <w:lang w:eastAsia="hr-HR"/>
        </w:rPr>
        <w:t>mina također ima malo natkrivenu</w:t>
      </w:r>
      <w:r w:rsidRPr="004D2EC6">
        <w:rPr>
          <w:rFonts w:ascii="Times New Roman" w:eastAsia="Times New Roman" w:hAnsi="Times New Roman" w:cs="Times New Roman"/>
          <w:color w:val="000000"/>
          <w:kern w:val="36"/>
          <w:sz w:val="28"/>
          <w:szCs w:val="28"/>
          <w:lang w:eastAsia="hr-HR"/>
        </w:rPr>
        <w:t xml:space="preserve"> </w:t>
      </w:r>
      <w:r w:rsidR="0046787F">
        <w:rPr>
          <w:rFonts w:ascii="Times New Roman" w:eastAsia="Times New Roman" w:hAnsi="Times New Roman" w:cs="Times New Roman"/>
          <w:color w:val="000000"/>
          <w:kern w:val="36"/>
          <w:sz w:val="28"/>
          <w:szCs w:val="28"/>
          <w:lang w:eastAsia="hr-HR"/>
        </w:rPr>
        <w:t xml:space="preserve">dvoranu </w:t>
      </w:r>
      <w:r w:rsidRPr="004D2EC6">
        <w:rPr>
          <w:rFonts w:ascii="Times New Roman" w:eastAsia="Times New Roman" w:hAnsi="Times New Roman" w:cs="Times New Roman"/>
          <w:color w:val="000000"/>
          <w:kern w:val="36"/>
          <w:sz w:val="28"/>
          <w:szCs w:val="28"/>
          <w:lang w:eastAsia="hr-HR"/>
        </w:rPr>
        <w:t>(odeum) iz rimskog razdoblja.</w:t>
      </w:r>
      <w:r w:rsidR="00494EE6">
        <w:rPr>
          <w:rFonts w:ascii="Times New Roman" w:eastAsia="Times New Roman" w:hAnsi="Times New Roman" w:cs="Times New Roman"/>
          <w:color w:val="000000"/>
          <w:kern w:val="36"/>
          <w:sz w:val="28"/>
          <w:szCs w:val="28"/>
          <w:lang w:eastAsia="hr-HR"/>
        </w:rPr>
        <w:t xml:space="preserve"> Rimsko je carstvo </w:t>
      </w:r>
      <w:r w:rsidRPr="004D2EC6">
        <w:rPr>
          <w:rFonts w:ascii="Times New Roman" w:eastAsia="Times New Roman" w:hAnsi="Times New Roman" w:cs="Times New Roman"/>
          <w:color w:val="000000"/>
          <w:kern w:val="36"/>
          <w:sz w:val="28"/>
          <w:szCs w:val="28"/>
          <w:lang w:eastAsia="hr-HR"/>
        </w:rPr>
        <w:t>modifi</w:t>
      </w:r>
      <w:r w:rsidR="00494EE6">
        <w:rPr>
          <w:rFonts w:ascii="Times New Roman" w:eastAsia="Times New Roman" w:hAnsi="Times New Roman" w:cs="Times New Roman"/>
          <w:color w:val="000000"/>
          <w:kern w:val="36"/>
          <w:sz w:val="28"/>
          <w:szCs w:val="28"/>
          <w:lang w:eastAsia="hr-HR"/>
        </w:rPr>
        <w:t>cirlo brojna</w:t>
      </w:r>
      <w:r w:rsidRPr="004D2EC6">
        <w:rPr>
          <w:rFonts w:ascii="Times New Roman" w:eastAsia="Times New Roman" w:hAnsi="Times New Roman" w:cs="Times New Roman"/>
          <w:color w:val="000000"/>
          <w:kern w:val="36"/>
          <w:sz w:val="28"/>
          <w:szCs w:val="28"/>
          <w:lang w:eastAsia="hr-HR"/>
        </w:rPr>
        <w:t xml:space="preserve"> kazališt</w:t>
      </w:r>
      <w:r w:rsidR="00494EE6">
        <w:rPr>
          <w:rFonts w:ascii="Times New Roman" w:eastAsia="Times New Roman" w:hAnsi="Times New Roman" w:cs="Times New Roman"/>
          <w:color w:val="000000"/>
          <w:kern w:val="36"/>
          <w:sz w:val="28"/>
          <w:szCs w:val="28"/>
          <w:lang w:eastAsia="hr-HR"/>
        </w:rPr>
        <w:t>a kako bi ih prilagodili</w:t>
      </w:r>
      <w:r w:rsidRPr="004D2EC6">
        <w:rPr>
          <w:rFonts w:ascii="Times New Roman" w:eastAsia="Times New Roman" w:hAnsi="Times New Roman" w:cs="Times New Roman"/>
          <w:color w:val="000000"/>
          <w:kern w:val="36"/>
          <w:sz w:val="28"/>
          <w:szCs w:val="28"/>
          <w:lang w:eastAsia="hr-HR"/>
        </w:rPr>
        <w:t xml:space="preserve"> gladijatorskim </w:t>
      </w:r>
      <w:r w:rsidR="00494EE6">
        <w:rPr>
          <w:rFonts w:ascii="Times New Roman" w:eastAsia="Times New Roman" w:hAnsi="Times New Roman" w:cs="Times New Roman"/>
          <w:color w:val="000000"/>
          <w:kern w:val="36"/>
          <w:sz w:val="28"/>
          <w:szCs w:val="28"/>
          <w:lang w:eastAsia="hr-HR"/>
        </w:rPr>
        <w:t xml:space="preserve">borbama </w:t>
      </w:r>
      <w:r w:rsidRPr="004D2EC6">
        <w:rPr>
          <w:rFonts w:ascii="Times New Roman" w:eastAsia="Times New Roman" w:hAnsi="Times New Roman" w:cs="Times New Roman"/>
          <w:color w:val="000000"/>
          <w:kern w:val="36"/>
          <w:sz w:val="28"/>
          <w:szCs w:val="28"/>
          <w:lang w:eastAsia="hr-HR"/>
        </w:rPr>
        <w:t>i</w:t>
      </w:r>
      <w:r w:rsidR="00800FA0">
        <w:rPr>
          <w:rFonts w:ascii="Times New Roman" w:eastAsia="Times New Roman" w:hAnsi="Times New Roman" w:cs="Times New Roman"/>
          <w:color w:val="000000"/>
          <w:kern w:val="36"/>
          <w:sz w:val="28"/>
          <w:szCs w:val="28"/>
          <w:lang w:eastAsia="hr-HR"/>
        </w:rPr>
        <w:t xml:space="preserve"> zabavama s divljim zvijerima, a d</w:t>
      </w:r>
      <w:r w:rsidRPr="004D2EC6">
        <w:rPr>
          <w:rFonts w:ascii="Times New Roman" w:eastAsia="Times New Roman" w:hAnsi="Times New Roman" w:cs="Times New Roman"/>
          <w:color w:val="000000"/>
          <w:kern w:val="36"/>
          <w:sz w:val="28"/>
          <w:szCs w:val="28"/>
          <w:lang w:eastAsia="hr-HR"/>
        </w:rPr>
        <w:t>onji</w:t>
      </w:r>
      <w:r w:rsidR="00800FA0">
        <w:rPr>
          <w:rFonts w:ascii="Times New Roman" w:eastAsia="Times New Roman" w:hAnsi="Times New Roman" w:cs="Times New Roman"/>
          <w:color w:val="000000"/>
          <w:kern w:val="36"/>
          <w:sz w:val="28"/>
          <w:szCs w:val="28"/>
          <w:lang w:eastAsia="hr-HR"/>
        </w:rPr>
        <w:t xml:space="preserve"> su redovi sjedala bili</w:t>
      </w:r>
      <w:r w:rsidRPr="004D2EC6">
        <w:rPr>
          <w:rFonts w:ascii="Times New Roman" w:eastAsia="Times New Roman" w:hAnsi="Times New Roman" w:cs="Times New Roman"/>
          <w:color w:val="000000"/>
          <w:kern w:val="36"/>
          <w:sz w:val="28"/>
          <w:szCs w:val="28"/>
          <w:lang w:eastAsia="hr-HR"/>
        </w:rPr>
        <w:t xml:space="preserve"> odsječe</w:t>
      </w:r>
      <w:r w:rsidR="00800FA0">
        <w:rPr>
          <w:rFonts w:ascii="Times New Roman" w:eastAsia="Times New Roman" w:hAnsi="Times New Roman" w:cs="Times New Roman"/>
          <w:color w:val="000000"/>
          <w:kern w:val="36"/>
          <w:sz w:val="28"/>
          <w:szCs w:val="28"/>
          <w:lang w:eastAsia="hr-HR"/>
        </w:rPr>
        <w:t>ni kako bi zaštitili gledatelje.</w:t>
      </w:r>
    </w:p>
    <w:p w:rsidR="00DB5242" w:rsidRDefault="00DB5242" w:rsidP="004D2EC6">
      <w:pPr>
        <w:spacing w:before="400" w:after="120" w:line="360" w:lineRule="auto"/>
        <w:contextualSpacing/>
        <w:jc w:val="both"/>
        <w:outlineLvl w:val="0"/>
        <w:rPr>
          <w:rFonts w:ascii="Times New Roman" w:eastAsia="Times New Roman" w:hAnsi="Times New Roman" w:cs="Times New Roman"/>
          <w:color w:val="000000"/>
          <w:kern w:val="36"/>
          <w:sz w:val="28"/>
          <w:szCs w:val="28"/>
          <w:lang w:eastAsia="hr-HR"/>
        </w:rPr>
      </w:pPr>
    </w:p>
    <w:p w:rsidR="00146BC1" w:rsidRDefault="00146BC1" w:rsidP="00DB5242">
      <w:pPr>
        <w:spacing w:after="0" w:line="360" w:lineRule="auto"/>
        <w:contextualSpacing/>
        <w:jc w:val="both"/>
        <w:rPr>
          <w:rFonts w:ascii="Times New Roman" w:eastAsia="Times New Roman" w:hAnsi="Times New Roman" w:cs="Times New Roman"/>
          <w:b/>
          <w:color w:val="000000"/>
          <w:sz w:val="28"/>
          <w:szCs w:val="28"/>
          <w:lang w:eastAsia="hr-HR"/>
        </w:rPr>
      </w:pPr>
    </w:p>
    <w:p w:rsidR="00146BC1" w:rsidRDefault="00146BC1" w:rsidP="00DB5242">
      <w:pPr>
        <w:spacing w:after="0" w:line="360" w:lineRule="auto"/>
        <w:contextualSpacing/>
        <w:jc w:val="both"/>
        <w:rPr>
          <w:rFonts w:ascii="Times New Roman" w:eastAsia="Times New Roman" w:hAnsi="Times New Roman" w:cs="Times New Roman"/>
          <w:b/>
          <w:color w:val="000000"/>
          <w:sz w:val="28"/>
          <w:szCs w:val="28"/>
          <w:lang w:eastAsia="hr-HR"/>
        </w:rPr>
      </w:pPr>
    </w:p>
    <w:p w:rsidR="00146BC1" w:rsidRDefault="00146BC1" w:rsidP="00DB5242">
      <w:pPr>
        <w:spacing w:after="0" w:line="360" w:lineRule="auto"/>
        <w:contextualSpacing/>
        <w:jc w:val="both"/>
        <w:rPr>
          <w:rFonts w:ascii="Times New Roman" w:eastAsia="Times New Roman" w:hAnsi="Times New Roman" w:cs="Times New Roman"/>
          <w:b/>
          <w:color w:val="000000"/>
          <w:sz w:val="28"/>
          <w:szCs w:val="28"/>
          <w:lang w:eastAsia="hr-HR"/>
        </w:rPr>
      </w:pPr>
    </w:p>
    <w:p w:rsidR="00146BC1" w:rsidRDefault="00146BC1" w:rsidP="00DB5242">
      <w:pPr>
        <w:spacing w:after="0" w:line="360" w:lineRule="auto"/>
        <w:contextualSpacing/>
        <w:jc w:val="both"/>
        <w:rPr>
          <w:rFonts w:ascii="Times New Roman" w:eastAsia="Times New Roman" w:hAnsi="Times New Roman" w:cs="Times New Roman"/>
          <w:b/>
          <w:color w:val="000000"/>
          <w:sz w:val="28"/>
          <w:szCs w:val="28"/>
          <w:lang w:eastAsia="hr-HR"/>
        </w:rPr>
      </w:pPr>
    </w:p>
    <w:p w:rsidR="00146BC1" w:rsidRDefault="00146BC1" w:rsidP="00DB5242">
      <w:pPr>
        <w:spacing w:after="0" w:line="360" w:lineRule="auto"/>
        <w:contextualSpacing/>
        <w:jc w:val="both"/>
        <w:rPr>
          <w:rFonts w:ascii="Times New Roman" w:eastAsia="Times New Roman" w:hAnsi="Times New Roman" w:cs="Times New Roman"/>
          <w:b/>
          <w:color w:val="000000"/>
          <w:sz w:val="28"/>
          <w:szCs w:val="28"/>
          <w:lang w:eastAsia="hr-HR"/>
        </w:rPr>
      </w:pPr>
    </w:p>
    <w:p w:rsidR="00146BC1" w:rsidRDefault="00146BC1" w:rsidP="00DB5242">
      <w:pPr>
        <w:spacing w:after="0" w:line="360" w:lineRule="auto"/>
        <w:contextualSpacing/>
        <w:jc w:val="both"/>
        <w:rPr>
          <w:rFonts w:ascii="Times New Roman" w:eastAsia="Times New Roman" w:hAnsi="Times New Roman" w:cs="Times New Roman"/>
          <w:b/>
          <w:color w:val="000000"/>
          <w:sz w:val="28"/>
          <w:szCs w:val="28"/>
          <w:lang w:eastAsia="hr-HR"/>
        </w:rPr>
      </w:pPr>
    </w:p>
    <w:p w:rsidR="00146BC1" w:rsidRDefault="00146BC1" w:rsidP="00DB5242">
      <w:pPr>
        <w:spacing w:after="0" w:line="360" w:lineRule="auto"/>
        <w:contextualSpacing/>
        <w:jc w:val="both"/>
        <w:rPr>
          <w:rFonts w:ascii="Times New Roman" w:eastAsia="Times New Roman" w:hAnsi="Times New Roman" w:cs="Times New Roman"/>
          <w:b/>
          <w:color w:val="000000"/>
          <w:sz w:val="28"/>
          <w:szCs w:val="28"/>
          <w:lang w:eastAsia="hr-HR"/>
        </w:rPr>
      </w:pPr>
    </w:p>
    <w:p w:rsidR="00146BC1" w:rsidRDefault="00146BC1" w:rsidP="00DB5242">
      <w:pPr>
        <w:spacing w:after="0" w:line="360" w:lineRule="auto"/>
        <w:contextualSpacing/>
        <w:jc w:val="both"/>
        <w:rPr>
          <w:rFonts w:ascii="Times New Roman" w:eastAsia="Times New Roman" w:hAnsi="Times New Roman" w:cs="Times New Roman"/>
          <w:b/>
          <w:color w:val="000000"/>
          <w:sz w:val="28"/>
          <w:szCs w:val="28"/>
          <w:lang w:eastAsia="hr-HR"/>
        </w:rPr>
      </w:pPr>
    </w:p>
    <w:p w:rsidR="00DB5242" w:rsidRDefault="00DB5242" w:rsidP="00DB5242">
      <w:pPr>
        <w:spacing w:after="0" w:line="360" w:lineRule="auto"/>
        <w:contextualSpacing/>
        <w:jc w:val="both"/>
        <w:rPr>
          <w:rFonts w:ascii="Times New Roman" w:eastAsia="Times New Roman" w:hAnsi="Times New Roman" w:cs="Times New Roman"/>
          <w:b/>
          <w:color w:val="000000"/>
          <w:sz w:val="28"/>
          <w:szCs w:val="28"/>
          <w:lang w:eastAsia="hr-HR"/>
        </w:rPr>
      </w:pPr>
      <w:r w:rsidRPr="00DB5242">
        <w:rPr>
          <w:rFonts w:ascii="Times New Roman" w:eastAsia="Times New Roman" w:hAnsi="Times New Roman" w:cs="Times New Roman"/>
          <w:b/>
          <w:color w:val="000000"/>
          <w:sz w:val="28"/>
          <w:szCs w:val="28"/>
          <w:lang w:eastAsia="hr-HR"/>
        </w:rPr>
        <w:t>Jezik i jezični kontakt na drevnoj Siciliji</w:t>
      </w:r>
    </w:p>
    <w:p w:rsidR="00DB5242" w:rsidRPr="00DB5242" w:rsidRDefault="00DB5242" w:rsidP="00DB5242">
      <w:pPr>
        <w:spacing w:after="0" w:line="360" w:lineRule="auto"/>
        <w:contextualSpacing/>
        <w:jc w:val="both"/>
        <w:rPr>
          <w:rFonts w:ascii="Times New Roman" w:eastAsia="Times New Roman" w:hAnsi="Times New Roman" w:cs="Times New Roman"/>
          <w:b/>
          <w:color w:val="000000"/>
          <w:sz w:val="28"/>
          <w:szCs w:val="28"/>
          <w:lang w:eastAsia="hr-HR"/>
        </w:rPr>
      </w:pPr>
    </w:p>
    <w:p w:rsidR="00DB5242" w:rsidRPr="00DB5242" w:rsidRDefault="00DB5242" w:rsidP="00DB5242">
      <w:pPr>
        <w:spacing w:after="0" w:line="360" w:lineRule="auto"/>
        <w:contextualSpacing/>
        <w:jc w:val="both"/>
        <w:rPr>
          <w:rFonts w:ascii="Times New Roman" w:eastAsia="Times New Roman" w:hAnsi="Times New Roman" w:cs="Times New Roman"/>
          <w:color w:val="000000"/>
          <w:sz w:val="28"/>
          <w:szCs w:val="28"/>
          <w:lang w:eastAsia="hr-HR"/>
        </w:rPr>
      </w:pPr>
      <w:r w:rsidRPr="00DB5242">
        <w:rPr>
          <w:rFonts w:ascii="Times New Roman" w:eastAsia="Times New Roman" w:hAnsi="Times New Roman" w:cs="Times New Roman"/>
          <w:color w:val="000000"/>
          <w:sz w:val="28"/>
          <w:szCs w:val="28"/>
          <w:lang w:eastAsia="hr-HR"/>
        </w:rPr>
        <w:t>N</w:t>
      </w:r>
      <w:r>
        <w:rPr>
          <w:rFonts w:ascii="Times New Roman" w:eastAsia="Times New Roman" w:hAnsi="Times New Roman" w:cs="Times New Roman"/>
          <w:color w:val="000000"/>
          <w:sz w:val="28"/>
          <w:szCs w:val="28"/>
          <w:lang w:eastAsia="hr-HR"/>
        </w:rPr>
        <w:t>a području drevne dvojezičnosti</w:t>
      </w:r>
      <w:r w:rsidRPr="00DB5242">
        <w:rPr>
          <w:rFonts w:ascii="Times New Roman" w:eastAsia="Times New Roman" w:hAnsi="Times New Roman" w:cs="Times New Roman"/>
          <w:color w:val="000000"/>
          <w:sz w:val="28"/>
          <w:szCs w:val="28"/>
          <w:lang w:eastAsia="hr-HR"/>
        </w:rPr>
        <w:t xml:space="preserve"> Sicilija predstavlja jedinstveni teren za</w:t>
      </w:r>
    </w:p>
    <w:p w:rsidR="00DB5242" w:rsidRPr="00DB5242" w:rsidRDefault="00DB5242" w:rsidP="009411DA">
      <w:pPr>
        <w:spacing w:after="0" w:line="360" w:lineRule="auto"/>
        <w:contextualSpacing/>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analizu kao rezultat njezine</w:t>
      </w:r>
      <w:r w:rsidRPr="00DB5242">
        <w:rPr>
          <w:rFonts w:ascii="Times New Roman" w:eastAsia="Times New Roman" w:hAnsi="Times New Roman" w:cs="Times New Roman"/>
          <w:color w:val="000000"/>
          <w:sz w:val="28"/>
          <w:szCs w:val="28"/>
          <w:lang w:eastAsia="hr-HR"/>
        </w:rPr>
        <w:t xml:space="preserve"> nevjerojatno boga</w:t>
      </w:r>
      <w:r>
        <w:rPr>
          <w:rFonts w:ascii="Times New Roman" w:eastAsia="Times New Roman" w:hAnsi="Times New Roman" w:cs="Times New Roman"/>
          <w:color w:val="000000"/>
          <w:sz w:val="28"/>
          <w:szCs w:val="28"/>
          <w:lang w:eastAsia="hr-HR"/>
        </w:rPr>
        <w:t>te jezične povijesti, u kojoj su kolonijalni</w:t>
      </w:r>
      <w:r w:rsidR="007D69A3">
        <w:rPr>
          <w:rFonts w:ascii="Times New Roman" w:eastAsia="Times New Roman" w:hAnsi="Times New Roman" w:cs="Times New Roman"/>
          <w:color w:val="000000"/>
          <w:sz w:val="28"/>
          <w:szCs w:val="28"/>
          <w:lang w:eastAsia="hr-HR"/>
        </w:rPr>
        <w:t>m</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jezici</w:t>
      </w:r>
      <w:r w:rsidR="007D69A3">
        <w:rPr>
          <w:rFonts w:ascii="Times New Roman" w:eastAsia="Times New Roman" w:hAnsi="Times New Roman" w:cs="Times New Roman"/>
          <w:color w:val="000000"/>
          <w:sz w:val="28"/>
          <w:szCs w:val="28"/>
          <w:lang w:eastAsia="hr-HR"/>
        </w:rPr>
        <w:t>ma</w:t>
      </w:r>
      <w:r>
        <w:rPr>
          <w:rFonts w:ascii="Times New Roman" w:eastAsia="Times New Roman" w:hAnsi="Times New Roman" w:cs="Times New Roman"/>
          <w:color w:val="000000"/>
          <w:sz w:val="28"/>
          <w:szCs w:val="28"/>
          <w:lang w:eastAsia="hr-HR"/>
        </w:rPr>
        <w:t>,</w:t>
      </w:r>
      <w:r w:rsidRPr="00DB5242">
        <w:rPr>
          <w:rFonts w:ascii="Times New Roman" w:eastAsia="Times New Roman" w:hAnsi="Times New Roman" w:cs="Times New Roman"/>
          <w:color w:val="000000"/>
          <w:sz w:val="28"/>
          <w:szCs w:val="28"/>
          <w:lang w:eastAsia="hr-HR"/>
        </w:rPr>
        <w:t xml:space="preserve"> koji pripadaju raznim granama poput </w:t>
      </w:r>
      <w:r w:rsidR="0046787F">
        <w:rPr>
          <w:rFonts w:ascii="Times New Roman" w:eastAsia="Times New Roman" w:hAnsi="Times New Roman" w:cs="Times New Roman"/>
          <w:color w:val="000000"/>
          <w:sz w:val="28"/>
          <w:szCs w:val="28"/>
          <w:lang w:eastAsia="hr-HR"/>
        </w:rPr>
        <w:t>italske (</w:t>
      </w:r>
      <w:r w:rsidRPr="00DB5242">
        <w:rPr>
          <w:rFonts w:ascii="Times New Roman" w:eastAsia="Times New Roman" w:hAnsi="Times New Roman" w:cs="Times New Roman"/>
          <w:color w:val="000000"/>
          <w:sz w:val="28"/>
          <w:szCs w:val="28"/>
          <w:lang w:eastAsia="hr-HR"/>
        </w:rPr>
        <w:t xml:space="preserve">skanski i latinski), </w:t>
      </w:r>
      <w:r w:rsidR="0046787F">
        <w:rPr>
          <w:rFonts w:ascii="Times New Roman" w:eastAsia="Times New Roman" w:hAnsi="Times New Roman" w:cs="Times New Roman"/>
          <w:color w:val="000000"/>
          <w:sz w:val="28"/>
          <w:szCs w:val="28"/>
          <w:lang w:eastAsia="hr-HR"/>
        </w:rPr>
        <w:t>grčke i semitske</w:t>
      </w:r>
      <w:r w:rsidR="0046787F">
        <w:rPr>
          <w:rStyle w:val="CommentReference"/>
        </w:rPr>
        <w:t xml:space="preserve"> </w:t>
      </w:r>
      <w:r w:rsidR="0046787F">
        <w:rPr>
          <w:rStyle w:val="CommentReference"/>
          <w:sz w:val="28"/>
          <w:szCs w:val="28"/>
        </w:rPr>
        <w:t>(</w:t>
      </w:r>
      <w:r w:rsidRPr="00DB5242">
        <w:rPr>
          <w:rFonts w:ascii="Times New Roman" w:eastAsia="Times New Roman" w:hAnsi="Times New Roman" w:cs="Times New Roman"/>
          <w:color w:val="000000"/>
          <w:sz w:val="28"/>
          <w:szCs w:val="28"/>
          <w:lang w:eastAsia="hr-HR"/>
        </w:rPr>
        <w:t>feničanski)</w:t>
      </w:r>
      <w:r w:rsidR="007D69A3">
        <w:rPr>
          <w:rFonts w:ascii="Times New Roman" w:eastAsia="Times New Roman" w:hAnsi="Times New Roman" w:cs="Times New Roman"/>
          <w:color w:val="000000"/>
          <w:sz w:val="28"/>
          <w:szCs w:val="28"/>
          <w:lang w:eastAsia="hr-HR"/>
        </w:rPr>
        <w:t xml:space="preserve">, komunicirali </w:t>
      </w:r>
      <w:r w:rsidRPr="00DB5242">
        <w:rPr>
          <w:rFonts w:ascii="Times New Roman" w:eastAsia="Times New Roman" w:hAnsi="Times New Roman" w:cs="Times New Roman"/>
          <w:color w:val="000000"/>
          <w:sz w:val="28"/>
          <w:szCs w:val="28"/>
          <w:lang w:eastAsia="hr-HR"/>
        </w:rPr>
        <w:t>s jezicima domorodaca</w:t>
      </w:r>
      <w:r w:rsidR="007D69A3">
        <w:rPr>
          <w:rFonts w:ascii="Times New Roman" w:eastAsia="Times New Roman" w:hAnsi="Times New Roman" w:cs="Times New Roman"/>
          <w:color w:val="000000"/>
          <w:sz w:val="28"/>
          <w:szCs w:val="28"/>
          <w:lang w:eastAsia="hr-HR"/>
        </w:rPr>
        <w:t>.</w:t>
      </w:r>
      <w:r w:rsidRPr="00DB5242">
        <w:rPr>
          <w:rFonts w:ascii="Times New Roman" w:eastAsia="Times New Roman" w:hAnsi="Times New Roman" w:cs="Times New Roman"/>
          <w:color w:val="000000"/>
          <w:sz w:val="28"/>
          <w:szCs w:val="28"/>
          <w:lang w:eastAsia="hr-HR"/>
        </w:rPr>
        <w:t xml:space="preserve"> </w:t>
      </w:r>
      <w:r w:rsidR="007D69A3">
        <w:rPr>
          <w:rFonts w:ascii="Times New Roman" w:eastAsia="Times New Roman" w:hAnsi="Times New Roman" w:cs="Times New Roman"/>
          <w:color w:val="000000"/>
          <w:sz w:val="28"/>
          <w:szCs w:val="28"/>
          <w:lang w:eastAsia="hr-HR"/>
        </w:rPr>
        <w:t>Rezultat je toga bila</w:t>
      </w:r>
      <w:r w:rsidRPr="00DB5242">
        <w:rPr>
          <w:rFonts w:ascii="Times New Roman" w:eastAsia="Times New Roman" w:hAnsi="Times New Roman" w:cs="Times New Roman"/>
          <w:color w:val="000000"/>
          <w:sz w:val="28"/>
          <w:szCs w:val="28"/>
          <w:lang w:eastAsia="hr-HR"/>
        </w:rPr>
        <w:t xml:space="preserve"> kultura</w:t>
      </w:r>
      <w:r>
        <w:rPr>
          <w:rFonts w:ascii="Times New Roman" w:eastAsia="Times New Roman" w:hAnsi="Times New Roman" w:cs="Times New Roman"/>
          <w:color w:val="000000"/>
          <w:sz w:val="28"/>
          <w:szCs w:val="28"/>
          <w:lang w:eastAsia="hr-HR"/>
        </w:rPr>
        <w:t xml:space="preserve"> </w:t>
      </w:r>
      <w:r w:rsidR="007D69A3">
        <w:rPr>
          <w:rFonts w:ascii="Times New Roman" w:eastAsia="Times New Roman" w:hAnsi="Times New Roman" w:cs="Times New Roman"/>
          <w:color w:val="000000"/>
          <w:sz w:val="28"/>
          <w:szCs w:val="28"/>
          <w:lang w:eastAsia="hr-HR"/>
        </w:rPr>
        <w:t>karakterizirana</w:t>
      </w:r>
      <w:r w:rsidRPr="00DB5242">
        <w:rPr>
          <w:rFonts w:ascii="Times New Roman" w:eastAsia="Times New Roman" w:hAnsi="Times New Roman" w:cs="Times New Roman"/>
          <w:color w:val="000000"/>
          <w:sz w:val="28"/>
          <w:szCs w:val="28"/>
          <w:lang w:eastAsia="hr-HR"/>
        </w:rPr>
        <w:t xml:space="preserve"> „postkolonijalnim“ značajkama kao što su</w:t>
      </w:r>
      <w:r w:rsidR="007D69A3">
        <w:rPr>
          <w:rFonts w:ascii="Times New Roman" w:eastAsia="Times New Roman" w:hAnsi="Times New Roman" w:cs="Times New Roman"/>
          <w:color w:val="000000"/>
          <w:sz w:val="28"/>
          <w:szCs w:val="28"/>
          <w:lang w:eastAsia="hr-HR"/>
        </w:rPr>
        <w:t>:</w:t>
      </w:r>
      <w:r w:rsidRPr="00DB5242">
        <w:rPr>
          <w:rFonts w:ascii="Times New Roman" w:eastAsia="Times New Roman" w:hAnsi="Times New Roman" w:cs="Times New Roman"/>
          <w:color w:val="000000"/>
          <w:sz w:val="28"/>
          <w:szCs w:val="28"/>
          <w:lang w:eastAsia="hr-HR"/>
        </w:rPr>
        <w:t xml:space="preserve"> etnička hibridnost, višejezičnost,</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umjetničko i književno eksperimentiranje. Dok se grčki uskoro pojavio kao</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 xml:space="preserve">vodeći jezik, </w:t>
      </w:r>
      <w:r w:rsidR="0046787F">
        <w:rPr>
          <w:rFonts w:ascii="Times New Roman" w:eastAsia="Times New Roman" w:hAnsi="Times New Roman" w:cs="Times New Roman"/>
          <w:color w:val="000000"/>
          <w:sz w:val="28"/>
          <w:szCs w:val="28"/>
          <w:lang w:eastAsia="hr-HR"/>
        </w:rPr>
        <w:t xml:space="preserve">na kojem je dominirala </w:t>
      </w:r>
      <w:r w:rsidRPr="00DB5242">
        <w:rPr>
          <w:rFonts w:ascii="Times New Roman" w:eastAsia="Times New Roman" w:hAnsi="Times New Roman" w:cs="Times New Roman"/>
          <w:color w:val="000000"/>
          <w:sz w:val="28"/>
          <w:szCs w:val="28"/>
          <w:lang w:eastAsia="hr-HR"/>
        </w:rPr>
        <w:t xml:space="preserve"> službena komunikacija i književnost, epigrafski</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 xml:space="preserve">izvori i neizravni dokazi pokazuju da su jezici manjina </w:t>
      </w:r>
      <w:r w:rsidR="007D69A3">
        <w:rPr>
          <w:rFonts w:ascii="Times New Roman" w:eastAsia="Times New Roman" w:hAnsi="Times New Roman" w:cs="Times New Roman"/>
          <w:color w:val="000000"/>
          <w:sz w:val="28"/>
          <w:szCs w:val="28"/>
          <w:lang w:eastAsia="hr-HR"/>
        </w:rPr>
        <w:t xml:space="preserve">imali </w:t>
      </w:r>
      <w:r w:rsidRPr="00DB5242">
        <w:rPr>
          <w:rFonts w:ascii="Times New Roman" w:eastAsia="Times New Roman" w:hAnsi="Times New Roman" w:cs="Times New Roman"/>
          <w:color w:val="000000"/>
          <w:sz w:val="28"/>
          <w:szCs w:val="28"/>
          <w:lang w:eastAsia="hr-HR"/>
        </w:rPr>
        <w:t>svoje mjesto</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sve do petog stoljeća prije Krista, a u nekim slučajevima i dalje. Jezična</w:t>
      </w:r>
      <w:r w:rsidR="007D69A3">
        <w:rPr>
          <w:rFonts w:ascii="Times New Roman" w:eastAsia="Times New Roman" w:hAnsi="Times New Roman" w:cs="Times New Roman"/>
          <w:color w:val="000000"/>
          <w:sz w:val="28"/>
          <w:szCs w:val="28"/>
          <w:lang w:eastAsia="hr-HR"/>
        </w:rPr>
        <w:t xml:space="preserve"> je</w:t>
      </w:r>
      <w:r w:rsidRPr="00DB5242">
        <w:rPr>
          <w:rFonts w:ascii="Times New Roman" w:eastAsia="Times New Roman" w:hAnsi="Times New Roman" w:cs="Times New Roman"/>
          <w:color w:val="000000"/>
          <w:sz w:val="28"/>
          <w:szCs w:val="28"/>
          <w:lang w:eastAsia="hr-HR"/>
        </w:rPr>
        <w:t xml:space="preserve"> povijest Sicilije u dva tisućljeća</w:t>
      </w:r>
      <w:r w:rsidR="007F3070">
        <w:rPr>
          <w:rFonts w:ascii="Times New Roman" w:eastAsia="Times New Roman" w:hAnsi="Times New Roman" w:cs="Times New Roman"/>
          <w:color w:val="000000"/>
          <w:sz w:val="28"/>
          <w:szCs w:val="28"/>
          <w:lang w:eastAsia="hr-HR"/>
        </w:rPr>
        <w:t>,</w:t>
      </w:r>
      <w:r w:rsidRPr="00DB5242">
        <w:rPr>
          <w:rFonts w:ascii="Times New Roman" w:eastAsia="Times New Roman" w:hAnsi="Times New Roman" w:cs="Times New Roman"/>
          <w:color w:val="000000"/>
          <w:sz w:val="28"/>
          <w:szCs w:val="28"/>
          <w:lang w:eastAsia="hr-HR"/>
        </w:rPr>
        <w:t xml:space="preserve"> koja su prethodila </w:t>
      </w:r>
      <w:r w:rsidR="007D69A3">
        <w:rPr>
          <w:rFonts w:ascii="Times New Roman" w:eastAsia="Times New Roman" w:hAnsi="Times New Roman" w:cs="Times New Roman"/>
          <w:color w:val="000000"/>
          <w:sz w:val="28"/>
          <w:szCs w:val="28"/>
          <w:lang w:eastAsia="hr-HR"/>
        </w:rPr>
        <w:t>našem dobu</w:t>
      </w:r>
      <w:r w:rsidR="007F3070">
        <w:rPr>
          <w:rFonts w:ascii="Times New Roman" w:eastAsia="Times New Roman" w:hAnsi="Times New Roman" w:cs="Times New Roman"/>
          <w:color w:val="000000"/>
          <w:sz w:val="28"/>
          <w:szCs w:val="28"/>
          <w:lang w:eastAsia="hr-HR"/>
        </w:rPr>
        <w:t>,</w:t>
      </w:r>
      <w:r w:rsidR="007D69A3">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među najzanimljivijim i najproblematičnijim u davnim vremenima</w:t>
      </w:r>
      <w:r>
        <w:rPr>
          <w:rFonts w:ascii="Times New Roman" w:eastAsia="Times New Roman" w:hAnsi="Times New Roman" w:cs="Times New Roman"/>
          <w:color w:val="000000"/>
          <w:sz w:val="28"/>
          <w:szCs w:val="28"/>
          <w:lang w:eastAsia="hr-HR"/>
        </w:rPr>
        <w:t xml:space="preserve"> </w:t>
      </w:r>
      <w:r w:rsidR="007D69A3">
        <w:rPr>
          <w:rFonts w:ascii="Times New Roman" w:eastAsia="Times New Roman" w:hAnsi="Times New Roman" w:cs="Times New Roman"/>
          <w:color w:val="000000"/>
          <w:sz w:val="28"/>
          <w:szCs w:val="28"/>
          <w:lang w:eastAsia="hr-HR"/>
        </w:rPr>
        <w:t>mediteranskog</w:t>
      </w:r>
      <w:r w:rsidR="0046787F">
        <w:rPr>
          <w:rFonts w:ascii="Times New Roman" w:eastAsia="Times New Roman" w:hAnsi="Times New Roman" w:cs="Times New Roman"/>
          <w:color w:val="000000"/>
          <w:sz w:val="28"/>
          <w:szCs w:val="28"/>
          <w:lang w:eastAsia="hr-HR"/>
        </w:rPr>
        <w:t xml:space="preserve"> svijeta</w:t>
      </w:r>
      <w:r w:rsidRPr="00DB5242">
        <w:rPr>
          <w:rFonts w:ascii="Times New Roman" w:eastAsia="Times New Roman" w:hAnsi="Times New Roman" w:cs="Times New Roman"/>
          <w:color w:val="000000"/>
          <w:sz w:val="28"/>
          <w:szCs w:val="28"/>
          <w:lang w:eastAsia="hr-HR"/>
        </w:rPr>
        <w:t>. Dokaz o važnosti Sicilije unutar</w:t>
      </w:r>
      <w:r>
        <w:rPr>
          <w:rFonts w:ascii="Times New Roman" w:eastAsia="Times New Roman" w:hAnsi="Times New Roman" w:cs="Times New Roman"/>
          <w:color w:val="000000"/>
          <w:sz w:val="28"/>
          <w:szCs w:val="28"/>
          <w:lang w:eastAsia="hr-HR"/>
        </w:rPr>
        <w:t xml:space="preserve"> </w:t>
      </w:r>
      <w:r w:rsidR="007D69A3">
        <w:rPr>
          <w:rFonts w:ascii="Times New Roman" w:eastAsia="Times New Roman" w:hAnsi="Times New Roman" w:cs="Times New Roman"/>
          <w:color w:val="000000"/>
          <w:sz w:val="28"/>
          <w:szCs w:val="28"/>
          <w:lang w:eastAsia="hr-HR"/>
        </w:rPr>
        <w:t xml:space="preserve">mediteranskog </w:t>
      </w:r>
      <w:r w:rsidR="0046787F">
        <w:rPr>
          <w:rFonts w:ascii="Times New Roman" w:eastAsia="Times New Roman" w:hAnsi="Times New Roman" w:cs="Times New Roman"/>
          <w:color w:val="000000"/>
          <w:sz w:val="28"/>
          <w:szCs w:val="28"/>
          <w:lang w:eastAsia="hr-HR"/>
        </w:rPr>
        <w:t xml:space="preserve">bazena </w:t>
      </w:r>
      <w:r w:rsidRPr="00DB5242">
        <w:rPr>
          <w:rFonts w:ascii="Times New Roman" w:eastAsia="Times New Roman" w:hAnsi="Times New Roman" w:cs="Times New Roman"/>
          <w:color w:val="000000"/>
          <w:sz w:val="28"/>
          <w:szCs w:val="28"/>
          <w:lang w:eastAsia="hr-HR"/>
        </w:rPr>
        <w:t>datira iz drugog tisućljeća prije Krista.</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Arheološki ostaci ukazuju na odnose s istočnim Sredozemljem</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s jedne strane i s domorodačkim stanovništvom</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Italije s druge strane. To ne uključuje samo južni dio</w:t>
      </w:r>
      <w:r>
        <w:rPr>
          <w:rFonts w:ascii="Times New Roman" w:eastAsia="Times New Roman" w:hAnsi="Times New Roman" w:cs="Times New Roman"/>
          <w:color w:val="000000"/>
          <w:sz w:val="28"/>
          <w:szCs w:val="28"/>
          <w:lang w:eastAsia="hr-HR"/>
        </w:rPr>
        <w:t xml:space="preserve"> </w:t>
      </w:r>
      <w:r w:rsidR="0046787F">
        <w:rPr>
          <w:rFonts w:ascii="Times New Roman" w:eastAsia="Times New Roman" w:hAnsi="Times New Roman" w:cs="Times New Roman"/>
          <w:color w:val="000000"/>
          <w:sz w:val="28"/>
          <w:szCs w:val="28"/>
          <w:lang w:eastAsia="hr-HR"/>
        </w:rPr>
        <w:t xml:space="preserve">italskog </w:t>
      </w:r>
      <w:r w:rsidR="007F3070">
        <w:rPr>
          <w:rFonts w:ascii="Times New Roman" w:eastAsia="Times New Roman" w:hAnsi="Times New Roman" w:cs="Times New Roman"/>
          <w:color w:val="000000"/>
          <w:sz w:val="28"/>
          <w:szCs w:val="28"/>
          <w:lang w:eastAsia="hr-HR"/>
        </w:rPr>
        <w:t>poluotoka, već</w:t>
      </w:r>
      <w:r w:rsidRPr="00DB5242">
        <w:rPr>
          <w:rFonts w:ascii="Times New Roman" w:eastAsia="Times New Roman" w:hAnsi="Times New Roman" w:cs="Times New Roman"/>
          <w:color w:val="000000"/>
          <w:sz w:val="28"/>
          <w:szCs w:val="28"/>
          <w:lang w:eastAsia="hr-HR"/>
        </w:rPr>
        <w:t xml:space="preserve"> i Tirenske obale središnje</w:t>
      </w:r>
      <w:r>
        <w:rPr>
          <w:rFonts w:ascii="Times New Roman" w:eastAsia="Times New Roman" w:hAnsi="Times New Roman" w:cs="Times New Roman"/>
          <w:color w:val="000000"/>
          <w:sz w:val="28"/>
          <w:szCs w:val="28"/>
          <w:lang w:eastAsia="hr-HR"/>
        </w:rPr>
        <w:t xml:space="preserve"> </w:t>
      </w:r>
      <w:r w:rsidR="002F56E1">
        <w:rPr>
          <w:rFonts w:ascii="Times New Roman" w:eastAsia="Times New Roman" w:hAnsi="Times New Roman" w:cs="Times New Roman"/>
          <w:color w:val="000000"/>
          <w:sz w:val="28"/>
          <w:szCs w:val="28"/>
          <w:lang w:eastAsia="hr-HR"/>
        </w:rPr>
        <w:t>Italije</w:t>
      </w:r>
      <w:r w:rsidRPr="00DB5242">
        <w:rPr>
          <w:rFonts w:ascii="Times New Roman" w:eastAsia="Times New Roman" w:hAnsi="Times New Roman" w:cs="Times New Roman"/>
          <w:color w:val="000000"/>
          <w:sz w:val="28"/>
          <w:szCs w:val="28"/>
          <w:lang w:eastAsia="hr-HR"/>
        </w:rPr>
        <w:t>. Takvi se do</w:t>
      </w:r>
      <w:r w:rsidR="0068678E">
        <w:rPr>
          <w:rFonts w:ascii="Times New Roman" w:eastAsia="Times New Roman" w:hAnsi="Times New Roman" w:cs="Times New Roman"/>
          <w:color w:val="000000"/>
          <w:sz w:val="28"/>
          <w:szCs w:val="28"/>
          <w:lang w:eastAsia="hr-HR"/>
        </w:rPr>
        <w:t xml:space="preserve">kazi uglavnom uklapaju u </w:t>
      </w:r>
      <w:r w:rsidR="0046787F">
        <w:rPr>
          <w:rFonts w:ascii="Times New Roman" w:eastAsia="Times New Roman" w:hAnsi="Times New Roman" w:cs="Times New Roman"/>
          <w:color w:val="000000"/>
          <w:sz w:val="28"/>
          <w:szCs w:val="28"/>
          <w:lang w:eastAsia="hr-HR"/>
        </w:rPr>
        <w:t xml:space="preserve">dostupne podatke </w:t>
      </w:r>
      <w:r w:rsidR="007F3070">
        <w:rPr>
          <w:rFonts w:ascii="Times New Roman" w:eastAsia="Times New Roman" w:hAnsi="Times New Roman" w:cs="Times New Roman"/>
          <w:color w:val="000000"/>
          <w:sz w:val="28"/>
          <w:szCs w:val="28"/>
          <w:lang w:eastAsia="hr-HR"/>
        </w:rPr>
        <w:t>iz grčkih književnih izvora počevši od sredine prvog</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tisućljeća prije Krista</w:t>
      </w:r>
      <w:r w:rsidR="007F3070">
        <w:rPr>
          <w:rFonts w:ascii="Times New Roman" w:eastAsia="Times New Roman" w:hAnsi="Times New Roman" w:cs="Times New Roman"/>
          <w:color w:val="000000"/>
          <w:sz w:val="28"/>
          <w:szCs w:val="28"/>
          <w:lang w:eastAsia="hr-HR"/>
        </w:rPr>
        <w:t>.</w:t>
      </w:r>
      <w:r w:rsidRPr="00DB5242">
        <w:rPr>
          <w:rFonts w:ascii="Times New Roman" w:eastAsia="Times New Roman" w:hAnsi="Times New Roman" w:cs="Times New Roman"/>
          <w:color w:val="000000"/>
          <w:sz w:val="28"/>
          <w:szCs w:val="28"/>
          <w:lang w:eastAsia="hr-HR"/>
        </w:rPr>
        <w:t xml:space="preserve"> Što se tič</w:t>
      </w:r>
      <w:r w:rsidR="000C0CE5">
        <w:rPr>
          <w:rFonts w:ascii="Times New Roman" w:eastAsia="Times New Roman" w:hAnsi="Times New Roman" w:cs="Times New Roman"/>
          <w:color w:val="000000"/>
          <w:sz w:val="28"/>
          <w:szCs w:val="28"/>
          <w:lang w:eastAsia="hr-HR"/>
        </w:rPr>
        <w:t xml:space="preserve">e </w:t>
      </w:r>
      <w:r w:rsidR="0046787F">
        <w:rPr>
          <w:rFonts w:ascii="Times New Roman" w:eastAsia="Times New Roman" w:hAnsi="Times New Roman" w:cs="Times New Roman"/>
          <w:color w:val="000000"/>
          <w:sz w:val="28"/>
          <w:szCs w:val="28"/>
          <w:lang w:eastAsia="hr-HR"/>
        </w:rPr>
        <w:t xml:space="preserve">egejskih </w:t>
      </w:r>
      <w:r w:rsidR="000C0CE5">
        <w:rPr>
          <w:rFonts w:ascii="Times New Roman" w:eastAsia="Times New Roman" w:hAnsi="Times New Roman" w:cs="Times New Roman"/>
          <w:color w:val="000000"/>
          <w:sz w:val="28"/>
          <w:szCs w:val="28"/>
          <w:lang w:eastAsia="hr-HR"/>
        </w:rPr>
        <w:t xml:space="preserve">veza, nekoliko je pisanih proizvoda pisano </w:t>
      </w:r>
      <w:r w:rsidR="0046787F">
        <w:rPr>
          <w:rFonts w:ascii="Times New Roman" w:eastAsia="Times New Roman" w:hAnsi="Times New Roman" w:cs="Times New Roman"/>
          <w:color w:val="000000"/>
          <w:sz w:val="28"/>
          <w:szCs w:val="28"/>
          <w:lang w:eastAsia="hr-HR"/>
        </w:rPr>
        <w:t xml:space="preserve">silabičkim </w:t>
      </w:r>
      <w:r w:rsidR="000C0CE5">
        <w:rPr>
          <w:rFonts w:ascii="Times New Roman" w:eastAsia="Times New Roman" w:hAnsi="Times New Roman" w:cs="Times New Roman"/>
          <w:color w:val="000000"/>
          <w:sz w:val="28"/>
          <w:szCs w:val="28"/>
          <w:lang w:eastAsia="hr-HR"/>
        </w:rPr>
        <w:t>znakovnim</w:t>
      </w:r>
      <w:r w:rsidRPr="00DB5242">
        <w:rPr>
          <w:rFonts w:ascii="Times New Roman" w:eastAsia="Times New Roman" w:hAnsi="Times New Roman" w:cs="Times New Roman"/>
          <w:color w:val="000000"/>
          <w:sz w:val="28"/>
          <w:szCs w:val="28"/>
          <w:lang w:eastAsia="hr-HR"/>
        </w:rPr>
        <w:t xml:space="preserve"> pismom</w:t>
      </w:r>
      <w:r w:rsidR="0046787F">
        <w:rPr>
          <w:rFonts w:ascii="Times New Roman" w:eastAsia="Times New Roman" w:hAnsi="Times New Roman" w:cs="Times New Roman"/>
          <w:color w:val="000000"/>
          <w:sz w:val="28"/>
          <w:szCs w:val="28"/>
          <w:lang w:eastAsia="hr-HR"/>
        </w:rPr>
        <w:t xml:space="preserve"> što upućje na veze</w:t>
      </w:r>
      <w:r w:rsidRPr="00DB5242">
        <w:rPr>
          <w:rFonts w:ascii="Times New Roman" w:eastAsia="Times New Roman" w:hAnsi="Times New Roman" w:cs="Times New Roman"/>
          <w:color w:val="000000"/>
          <w:sz w:val="28"/>
          <w:szCs w:val="28"/>
          <w:lang w:eastAsia="hr-HR"/>
        </w:rPr>
        <w:t xml:space="preserve"> s minojskim sustavom pisanja o čem</w:t>
      </w:r>
      <w:r w:rsidR="007F3070">
        <w:rPr>
          <w:rFonts w:ascii="Times New Roman" w:eastAsia="Times New Roman" w:hAnsi="Times New Roman" w:cs="Times New Roman"/>
          <w:color w:val="000000"/>
          <w:sz w:val="28"/>
          <w:szCs w:val="28"/>
          <w:lang w:eastAsia="hr-HR"/>
        </w:rPr>
        <w:t>u</w:t>
      </w:r>
      <w:r w:rsidRPr="00DB5242">
        <w:rPr>
          <w:rFonts w:ascii="Times New Roman" w:eastAsia="Times New Roman" w:hAnsi="Times New Roman" w:cs="Times New Roman"/>
          <w:color w:val="000000"/>
          <w:sz w:val="28"/>
          <w:szCs w:val="28"/>
          <w:lang w:eastAsia="hr-HR"/>
        </w:rPr>
        <w:t xml:space="preserve"> </w:t>
      </w:r>
      <w:r w:rsidR="007F3070">
        <w:rPr>
          <w:rFonts w:ascii="Times New Roman" w:eastAsia="Times New Roman" w:hAnsi="Times New Roman" w:cs="Times New Roman"/>
          <w:color w:val="000000"/>
          <w:sz w:val="28"/>
          <w:szCs w:val="28"/>
          <w:lang w:eastAsia="hr-HR"/>
        </w:rPr>
        <w:t xml:space="preserve">se </w:t>
      </w:r>
      <w:r w:rsidRPr="00DB5242">
        <w:rPr>
          <w:rFonts w:ascii="Times New Roman" w:eastAsia="Times New Roman" w:hAnsi="Times New Roman" w:cs="Times New Roman"/>
          <w:color w:val="000000"/>
          <w:sz w:val="28"/>
          <w:szCs w:val="28"/>
          <w:lang w:eastAsia="hr-HR"/>
        </w:rPr>
        <w:t xml:space="preserve">uglavnom </w:t>
      </w:r>
      <w:r w:rsidR="0046787F">
        <w:rPr>
          <w:rFonts w:ascii="Times New Roman" w:eastAsia="Times New Roman" w:hAnsi="Times New Roman" w:cs="Times New Roman"/>
          <w:color w:val="000000"/>
          <w:sz w:val="28"/>
          <w:szCs w:val="28"/>
          <w:lang w:eastAsia="hr-HR"/>
        </w:rPr>
        <w:t xml:space="preserve">svjedoče nalazi </w:t>
      </w:r>
      <w:r w:rsidR="007F3070">
        <w:rPr>
          <w:rFonts w:ascii="Times New Roman" w:eastAsia="Times New Roman" w:hAnsi="Times New Roman" w:cs="Times New Roman"/>
          <w:color w:val="000000"/>
          <w:sz w:val="28"/>
          <w:szCs w:val="28"/>
          <w:lang w:eastAsia="hr-HR"/>
        </w:rPr>
        <w:t>na Kreti.</w:t>
      </w:r>
      <w:r w:rsidRPr="00DB5242">
        <w:rPr>
          <w:rFonts w:ascii="Times New Roman" w:eastAsia="Times New Roman" w:hAnsi="Times New Roman" w:cs="Times New Roman"/>
          <w:color w:val="000000"/>
          <w:sz w:val="28"/>
          <w:szCs w:val="28"/>
          <w:lang w:eastAsia="hr-HR"/>
        </w:rPr>
        <w:t xml:space="preserve"> Predknjiževne veze između dva glavna otoka</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istočnog i srednjeg Sredozemlja</w:t>
      </w:r>
      <w:r w:rsidR="0046787F">
        <w:rPr>
          <w:rFonts w:ascii="Times New Roman" w:eastAsia="Times New Roman" w:hAnsi="Times New Roman" w:cs="Times New Roman"/>
          <w:color w:val="000000"/>
          <w:sz w:val="28"/>
          <w:szCs w:val="28"/>
          <w:lang w:eastAsia="hr-HR"/>
        </w:rPr>
        <w:t xml:space="preserve">ogledaju </w:t>
      </w:r>
      <w:r w:rsidRPr="00DB5242">
        <w:rPr>
          <w:rFonts w:ascii="Times New Roman" w:eastAsia="Times New Roman" w:hAnsi="Times New Roman" w:cs="Times New Roman"/>
          <w:color w:val="000000"/>
          <w:sz w:val="28"/>
          <w:szCs w:val="28"/>
          <w:lang w:eastAsia="hr-HR"/>
        </w:rPr>
        <w:t>se u priči</w:t>
      </w:r>
      <w:r w:rsidR="002F56E1">
        <w:rPr>
          <w:rFonts w:ascii="Times New Roman" w:eastAsia="Times New Roman" w:hAnsi="Times New Roman" w:cs="Times New Roman"/>
          <w:color w:val="000000"/>
          <w:sz w:val="28"/>
          <w:szCs w:val="28"/>
          <w:lang w:eastAsia="hr-HR"/>
        </w:rPr>
        <w:t xml:space="preserve"> </w:t>
      </w:r>
      <w:r w:rsidR="0046787F">
        <w:rPr>
          <w:rFonts w:ascii="Times New Roman" w:eastAsia="Times New Roman" w:hAnsi="Times New Roman" w:cs="Times New Roman"/>
          <w:color w:val="000000"/>
          <w:sz w:val="28"/>
          <w:szCs w:val="28"/>
          <w:lang w:eastAsia="hr-HR"/>
        </w:rPr>
        <w:t xml:space="preserve">kretskog </w:t>
      </w:r>
      <w:r w:rsidRPr="00DB5242">
        <w:rPr>
          <w:rFonts w:ascii="Times New Roman" w:eastAsia="Times New Roman" w:hAnsi="Times New Roman" w:cs="Times New Roman"/>
          <w:color w:val="000000"/>
          <w:sz w:val="28"/>
          <w:szCs w:val="28"/>
          <w:lang w:eastAsia="hr-HR"/>
        </w:rPr>
        <w:t>kralj</w:t>
      </w:r>
      <w:r w:rsidR="007F3070">
        <w:rPr>
          <w:rFonts w:ascii="Times New Roman" w:eastAsia="Times New Roman" w:hAnsi="Times New Roman" w:cs="Times New Roman"/>
          <w:color w:val="000000"/>
          <w:sz w:val="28"/>
          <w:szCs w:val="28"/>
          <w:lang w:eastAsia="hr-HR"/>
        </w:rPr>
        <w:t xml:space="preserve">a Minosa i </w:t>
      </w:r>
      <w:r w:rsidR="0046787F">
        <w:rPr>
          <w:rFonts w:ascii="Times New Roman" w:eastAsia="Times New Roman" w:hAnsi="Times New Roman" w:cs="Times New Roman"/>
          <w:color w:val="000000"/>
          <w:sz w:val="28"/>
          <w:szCs w:val="28"/>
          <w:lang w:eastAsia="hr-HR"/>
        </w:rPr>
        <w:t xml:space="preserve">Dedala </w:t>
      </w:r>
      <w:r w:rsidR="007F3070">
        <w:rPr>
          <w:rFonts w:ascii="Times New Roman" w:eastAsia="Times New Roman" w:hAnsi="Times New Roman" w:cs="Times New Roman"/>
          <w:color w:val="000000"/>
          <w:sz w:val="28"/>
          <w:szCs w:val="28"/>
          <w:lang w:eastAsia="hr-HR"/>
        </w:rPr>
        <w:t>na Siciliji.</w:t>
      </w:r>
      <w:r w:rsidRPr="00DB5242">
        <w:rPr>
          <w:rFonts w:ascii="Times New Roman" w:eastAsia="Times New Roman" w:hAnsi="Times New Roman" w:cs="Times New Roman"/>
          <w:color w:val="000000"/>
          <w:sz w:val="28"/>
          <w:szCs w:val="28"/>
          <w:lang w:eastAsia="hr-HR"/>
        </w:rPr>
        <w:t xml:space="preserve"> Odnosi</w:t>
      </w:r>
      <w:r>
        <w:rPr>
          <w:rFonts w:ascii="Times New Roman" w:eastAsia="Times New Roman" w:hAnsi="Times New Roman" w:cs="Times New Roman"/>
          <w:color w:val="000000"/>
          <w:sz w:val="28"/>
          <w:szCs w:val="28"/>
          <w:lang w:eastAsia="hr-HR"/>
        </w:rPr>
        <w:t xml:space="preserve"> </w:t>
      </w:r>
      <w:r w:rsidRPr="00DB5242">
        <w:rPr>
          <w:rFonts w:ascii="Times New Roman" w:eastAsia="Times New Roman" w:hAnsi="Times New Roman" w:cs="Times New Roman"/>
          <w:color w:val="000000"/>
          <w:sz w:val="28"/>
          <w:szCs w:val="28"/>
          <w:lang w:eastAsia="hr-HR"/>
        </w:rPr>
        <w:t>s Kretom, kao i sa udaljenijim mediteranskim otokom,</w:t>
      </w:r>
      <w:r w:rsidR="007F3070">
        <w:rPr>
          <w:rFonts w:ascii="Times New Roman" w:eastAsia="Times New Roman" w:hAnsi="Times New Roman" w:cs="Times New Roman"/>
          <w:color w:val="000000"/>
          <w:sz w:val="28"/>
          <w:szCs w:val="28"/>
          <w:lang w:eastAsia="hr-HR"/>
        </w:rPr>
        <w:t xml:space="preserve"> </w:t>
      </w:r>
      <w:r w:rsidR="0046787F">
        <w:rPr>
          <w:rFonts w:ascii="Times New Roman" w:eastAsia="Times New Roman" w:hAnsi="Times New Roman" w:cs="Times New Roman"/>
          <w:color w:val="000000"/>
          <w:sz w:val="28"/>
          <w:szCs w:val="28"/>
          <w:lang w:eastAsia="hr-HR"/>
        </w:rPr>
        <w:t>Rodom</w:t>
      </w:r>
      <w:r w:rsidRPr="00DB5242">
        <w:rPr>
          <w:rFonts w:ascii="Times New Roman" w:eastAsia="Times New Roman" w:hAnsi="Times New Roman" w:cs="Times New Roman"/>
          <w:color w:val="000000"/>
          <w:sz w:val="28"/>
          <w:szCs w:val="28"/>
          <w:lang w:eastAsia="hr-HR"/>
        </w:rPr>
        <w:t xml:space="preserve">, sugerira i </w:t>
      </w:r>
      <w:r w:rsidR="000C0CE5">
        <w:rPr>
          <w:rFonts w:ascii="Times New Roman" w:eastAsia="Times New Roman" w:hAnsi="Times New Roman" w:cs="Times New Roman"/>
          <w:color w:val="000000"/>
          <w:sz w:val="28"/>
          <w:szCs w:val="28"/>
          <w:lang w:eastAsia="hr-HR"/>
        </w:rPr>
        <w:t xml:space="preserve">na </w:t>
      </w:r>
      <w:r w:rsidRPr="00DB5242">
        <w:rPr>
          <w:rFonts w:ascii="Times New Roman" w:eastAsia="Times New Roman" w:hAnsi="Times New Roman" w:cs="Times New Roman"/>
          <w:color w:val="000000"/>
          <w:sz w:val="28"/>
          <w:szCs w:val="28"/>
          <w:lang w:eastAsia="hr-HR"/>
        </w:rPr>
        <w:t xml:space="preserve">proces grčke kolonizacije -posebno događaji poput osnivanja </w:t>
      </w:r>
      <w:r w:rsidR="0046787F">
        <w:rPr>
          <w:rFonts w:ascii="Times New Roman" w:eastAsia="Times New Roman" w:hAnsi="Times New Roman" w:cs="Times New Roman"/>
          <w:color w:val="000000"/>
          <w:sz w:val="28"/>
          <w:szCs w:val="28"/>
          <w:lang w:eastAsia="hr-HR"/>
        </w:rPr>
        <w:t xml:space="preserve">Gele </w:t>
      </w:r>
      <w:r w:rsidRPr="00DB5242">
        <w:rPr>
          <w:rFonts w:ascii="Times New Roman" w:eastAsia="Times New Roman" w:hAnsi="Times New Roman" w:cs="Times New Roman"/>
          <w:color w:val="000000"/>
          <w:sz w:val="28"/>
          <w:szCs w:val="28"/>
          <w:lang w:eastAsia="hr-HR"/>
        </w:rPr>
        <w:t xml:space="preserve">od </w:t>
      </w:r>
      <w:r w:rsidR="000C0CE5">
        <w:rPr>
          <w:rFonts w:ascii="Times New Roman" w:eastAsia="Times New Roman" w:hAnsi="Times New Roman" w:cs="Times New Roman"/>
          <w:color w:val="000000"/>
          <w:sz w:val="28"/>
          <w:szCs w:val="28"/>
          <w:lang w:eastAsia="hr-HR"/>
        </w:rPr>
        <w:t xml:space="preserve">Krećana </w:t>
      </w:r>
      <w:r w:rsidRPr="00DB5242">
        <w:rPr>
          <w:rFonts w:ascii="Times New Roman" w:eastAsia="Times New Roman" w:hAnsi="Times New Roman" w:cs="Times New Roman"/>
          <w:color w:val="000000"/>
          <w:sz w:val="28"/>
          <w:szCs w:val="28"/>
          <w:lang w:eastAsia="hr-HR"/>
        </w:rPr>
        <w:t>i</w:t>
      </w:r>
      <w:r>
        <w:rPr>
          <w:rFonts w:ascii="Times New Roman" w:eastAsia="Times New Roman" w:hAnsi="Times New Roman" w:cs="Times New Roman"/>
          <w:color w:val="000000"/>
          <w:sz w:val="28"/>
          <w:szCs w:val="28"/>
          <w:lang w:eastAsia="hr-HR"/>
        </w:rPr>
        <w:t xml:space="preserve"> </w:t>
      </w:r>
      <w:r w:rsidR="0046787F">
        <w:rPr>
          <w:rFonts w:ascii="Times New Roman" w:eastAsia="Times New Roman" w:hAnsi="Times New Roman" w:cs="Times New Roman"/>
          <w:color w:val="000000"/>
          <w:sz w:val="28"/>
          <w:szCs w:val="28"/>
          <w:lang w:eastAsia="hr-HR"/>
        </w:rPr>
        <w:t xml:space="preserve">rodski </w:t>
      </w:r>
      <w:r w:rsidRPr="00DB5242">
        <w:rPr>
          <w:rFonts w:ascii="Times New Roman" w:eastAsia="Times New Roman" w:hAnsi="Times New Roman" w:cs="Times New Roman"/>
          <w:color w:val="000000"/>
          <w:sz w:val="28"/>
          <w:szCs w:val="28"/>
          <w:lang w:eastAsia="hr-HR"/>
        </w:rPr>
        <w:t>kolonisti.</w:t>
      </w:r>
      <w:r w:rsidR="00146BC1">
        <w:rPr>
          <w:rFonts w:ascii="Times New Roman" w:eastAsia="Times New Roman" w:hAnsi="Times New Roman" w:cs="Times New Roman"/>
          <w:color w:val="000000"/>
          <w:sz w:val="28"/>
          <w:szCs w:val="28"/>
          <w:lang w:eastAsia="hr-HR"/>
        </w:rPr>
        <w:t xml:space="preserve"> </w:t>
      </w:r>
      <w:r w:rsidR="009411DA" w:rsidRPr="009411DA">
        <w:rPr>
          <w:rFonts w:ascii="Times New Roman" w:eastAsia="Times New Roman" w:hAnsi="Times New Roman" w:cs="Times New Roman"/>
          <w:color w:val="000000"/>
          <w:sz w:val="28"/>
          <w:szCs w:val="28"/>
          <w:lang w:eastAsia="hr-HR"/>
        </w:rPr>
        <w:t>Najraniji do</w:t>
      </w:r>
      <w:r w:rsidR="0068678E">
        <w:rPr>
          <w:rFonts w:ascii="Times New Roman" w:eastAsia="Times New Roman" w:hAnsi="Times New Roman" w:cs="Times New Roman"/>
          <w:color w:val="000000"/>
          <w:sz w:val="28"/>
          <w:szCs w:val="28"/>
          <w:lang w:eastAsia="hr-HR"/>
        </w:rPr>
        <w:t>kazi pisanja</w:t>
      </w:r>
      <w:r w:rsidR="0046787F">
        <w:rPr>
          <w:rFonts w:ascii="Times New Roman" w:eastAsia="Times New Roman" w:hAnsi="Times New Roman" w:cs="Times New Roman"/>
          <w:color w:val="000000"/>
          <w:sz w:val="28"/>
          <w:szCs w:val="28"/>
          <w:lang w:eastAsia="hr-HR"/>
        </w:rPr>
        <w:t xml:space="preserve"> alfabeta </w:t>
      </w:r>
      <w:r w:rsidR="0068678E">
        <w:rPr>
          <w:rFonts w:ascii="Times New Roman" w:eastAsia="Times New Roman" w:hAnsi="Times New Roman" w:cs="Times New Roman"/>
          <w:color w:val="000000"/>
          <w:sz w:val="28"/>
          <w:szCs w:val="28"/>
          <w:lang w:eastAsia="hr-HR"/>
        </w:rPr>
        <w:t>potječu</w:t>
      </w:r>
      <w:r w:rsidR="009411DA">
        <w:rPr>
          <w:rFonts w:ascii="Times New Roman" w:eastAsia="Times New Roman" w:hAnsi="Times New Roman" w:cs="Times New Roman"/>
          <w:color w:val="000000"/>
          <w:sz w:val="28"/>
          <w:szCs w:val="28"/>
          <w:lang w:eastAsia="hr-HR"/>
        </w:rPr>
        <w:t xml:space="preserve"> </w:t>
      </w:r>
      <w:r w:rsidR="009411DA" w:rsidRPr="009411DA">
        <w:rPr>
          <w:rFonts w:ascii="Times New Roman" w:eastAsia="Times New Roman" w:hAnsi="Times New Roman" w:cs="Times New Roman"/>
          <w:color w:val="000000"/>
          <w:sz w:val="28"/>
          <w:szCs w:val="28"/>
          <w:lang w:eastAsia="hr-HR"/>
        </w:rPr>
        <w:t>krajem šestog stoljeća u sluč</w:t>
      </w:r>
      <w:r w:rsidR="0068678E">
        <w:rPr>
          <w:rFonts w:ascii="Times New Roman" w:eastAsia="Times New Roman" w:hAnsi="Times New Roman" w:cs="Times New Roman"/>
          <w:color w:val="000000"/>
          <w:sz w:val="28"/>
          <w:szCs w:val="28"/>
          <w:lang w:eastAsia="hr-HR"/>
        </w:rPr>
        <w:t>aju grčkog i otprilike stoljeće</w:t>
      </w:r>
      <w:r w:rsidR="009411DA">
        <w:rPr>
          <w:rFonts w:ascii="Times New Roman" w:eastAsia="Times New Roman" w:hAnsi="Times New Roman" w:cs="Times New Roman"/>
          <w:color w:val="000000"/>
          <w:sz w:val="28"/>
          <w:szCs w:val="28"/>
          <w:lang w:eastAsia="hr-HR"/>
        </w:rPr>
        <w:t xml:space="preserve"> </w:t>
      </w:r>
      <w:r w:rsidR="009411DA" w:rsidRPr="009411DA">
        <w:rPr>
          <w:rFonts w:ascii="Times New Roman" w:eastAsia="Times New Roman" w:hAnsi="Times New Roman" w:cs="Times New Roman"/>
          <w:color w:val="000000"/>
          <w:sz w:val="28"/>
          <w:szCs w:val="28"/>
          <w:lang w:eastAsia="hr-HR"/>
        </w:rPr>
        <w:t>kasnije u slučaju zavičajnih jezik</w:t>
      </w:r>
      <w:r w:rsidR="009411DA">
        <w:rPr>
          <w:rFonts w:ascii="Times New Roman" w:eastAsia="Times New Roman" w:hAnsi="Times New Roman" w:cs="Times New Roman"/>
          <w:color w:val="000000"/>
          <w:sz w:val="28"/>
          <w:szCs w:val="28"/>
          <w:lang w:eastAsia="hr-HR"/>
        </w:rPr>
        <w:t xml:space="preserve">a. Situacija na Siciliji, dakle </w:t>
      </w:r>
      <w:r w:rsidR="009411DA" w:rsidRPr="009411DA">
        <w:rPr>
          <w:rFonts w:ascii="Times New Roman" w:eastAsia="Times New Roman" w:hAnsi="Times New Roman" w:cs="Times New Roman"/>
          <w:color w:val="000000"/>
          <w:sz w:val="28"/>
          <w:szCs w:val="28"/>
          <w:lang w:eastAsia="hr-HR"/>
        </w:rPr>
        <w:t xml:space="preserve">čini se da se razlikuje od </w:t>
      </w:r>
      <w:r w:rsidR="0046787F">
        <w:rPr>
          <w:rFonts w:ascii="Times New Roman" w:eastAsia="Times New Roman" w:hAnsi="Times New Roman" w:cs="Times New Roman"/>
          <w:color w:val="000000"/>
          <w:sz w:val="28"/>
          <w:szCs w:val="28"/>
          <w:lang w:eastAsia="hr-HR"/>
        </w:rPr>
        <w:t xml:space="preserve">one </w:t>
      </w:r>
      <w:r w:rsidR="009411DA" w:rsidRPr="009411DA">
        <w:rPr>
          <w:rFonts w:ascii="Times New Roman" w:eastAsia="Times New Roman" w:hAnsi="Times New Roman" w:cs="Times New Roman"/>
          <w:color w:val="000000"/>
          <w:sz w:val="28"/>
          <w:szCs w:val="28"/>
          <w:lang w:eastAsia="hr-HR"/>
        </w:rPr>
        <w:t>na</w:t>
      </w:r>
      <w:r w:rsidR="0068678E">
        <w:rPr>
          <w:rFonts w:ascii="Times New Roman" w:eastAsia="Times New Roman" w:hAnsi="Times New Roman" w:cs="Times New Roman"/>
          <w:color w:val="000000"/>
          <w:sz w:val="28"/>
          <w:szCs w:val="28"/>
          <w:lang w:eastAsia="hr-HR"/>
        </w:rPr>
        <w:t xml:space="preserve"> talijanskom poluotoku, gdje se</w:t>
      </w:r>
      <w:r w:rsidR="009411DA">
        <w:rPr>
          <w:rFonts w:ascii="Times New Roman" w:eastAsia="Times New Roman" w:hAnsi="Times New Roman" w:cs="Times New Roman"/>
          <w:color w:val="000000"/>
          <w:sz w:val="28"/>
          <w:szCs w:val="28"/>
          <w:lang w:eastAsia="hr-HR"/>
        </w:rPr>
        <w:t xml:space="preserve"> </w:t>
      </w:r>
      <w:r w:rsidR="0068678E">
        <w:rPr>
          <w:rFonts w:ascii="Times New Roman" w:eastAsia="Times New Roman" w:hAnsi="Times New Roman" w:cs="Times New Roman"/>
          <w:color w:val="000000"/>
          <w:sz w:val="28"/>
          <w:szCs w:val="28"/>
          <w:lang w:eastAsia="hr-HR"/>
        </w:rPr>
        <w:t xml:space="preserve">najraniji natpisi pojavljuju </w:t>
      </w:r>
      <w:r w:rsidR="009411DA" w:rsidRPr="009411DA">
        <w:rPr>
          <w:rFonts w:ascii="Times New Roman" w:eastAsia="Times New Roman" w:hAnsi="Times New Roman" w:cs="Times New Roman"/>
          <w:color w:val="000000"/>
          <w:sz w:val="28"/>
          <w:szCs w:val="28"/>
          <w:lang w:eastAsia="hr-HR"/>
        </w:rPr>
        <w:t xml:space="preserve"> više od stoljeća ranije (u kasnom osmom stoljeću prije nove e</w:t>
      </w:r>
      <w:r w:rsidR="009411DA">
        <w:rPr>
          <w:rFonts w:ascii="Times New Roman" w:eastAsia="Times New Roman" w:hAnsi="Times New Roman" w:cs="Times New Roman"/>
          <w:color w:val="000000"/>
          <w:sz w:val="28"/>
          <w:szCs w:val="28"/>
          <w:lang w:eastAsia="hr-HR"/>
        </w:rPr>
        <w:t xml:space="preserve">re u slučaju grčkih natpisa i u </w:t>
      </w:r>
      <w:r w:rsidR="00ED33F4">
        <w:rPr>
          <w:rFonts w:ascii="Times New Roman" w:eastAsia="Times New Roman" w:hAnsi="Times New Roman" w:cs="Times New Roman"/>
          <w:color w:val="000000"/>
          <w:sz w:val="28"/>
          <w:szCs w:val="28"/>
          <w:lang w:eastAsia="hr-HR"/>
        </w:rPr>
        <w:t>sedmom stoljeću</w:t>
      </w:r>
      <w:r w:rsidR="009411DA" w:rsidRPr="009411DA">
        <w:rPr>
          <w:rFonts w:ascii="Times New Roman" w:eastAsia="Times New Roman" w:hAnsi="Times New Roman" w:cs="Times New Roman"/>
          <w:color w:val="000000"/>
          <w:sz w:val="28"/>
          <w:szCs w:val="28"/>
          <w:lang w:eastAsia="hr-HR"/>
        </w:rPr>
        <w:t xml:space="preserve"> prije Krista u slučaju </w:t>
      </w:r>
      <w:r w:rsidR="00ED33F4">
        <w:rPr>
          <w:rFonts w:ascii="Times New Roman" w:eastAsia="Times New Roman" w:hAnsi="Times New Roman" w:cs="Times New Roman"/>
          <w:color w:val="000000"/>
          <w:sz w:val="28"/>
          <w:szCs w:val="28"/>
          <w:lang w:eastAsia="hr-HR"/>
        </w:rPr>
        <w:t>tekstova na materinsk</w:t>
      </w:r>
      <w:r w:rsidR="009411DA">
        <w:rPr>
          <w:rFonts w:ascii="Times New Roman" w:eastAsia="Times New Roman" w:hAnsi="Times New Roman" w:cs="Times New Roman"/>
          <w:color w:val="000000"/>
          <w:sz w:val="28"/>
          <w:szCs w:val="28"/>
          <w:lang w:eastAsia="hr-HR"/>
        </w:rPr>
        <w:t xml:space="preserve">im jezicima </w:t>
      </w:r>
      <w:r w:rsidR="009411DA" w:rsidRPr="009411DA">
        <w:rPr>
          <w:rFonts w:ascii="Times New Roman" w:eastAsia="Times New Roman" w:hAnsi="Times New Roman" w:cs="Times New Roman"/>
          <w:color w:val="000000"/>
          <w:sz w:val="28"/>
          <w:szCs w:val="28"/>
          <w:lang w:eastAsia="hr-HR"/>
        </w:rPr>
        <w:t xml:space="preserve">kao etrurski, latinski i </w:t>
      </w:r>
      <w:r w:rsidR="00341521" w:rsidRPr="00341521">
        <w:rPr>
          <w:rFonts w:ascii="Times New Roman" w:hAnsi="Times New Roman" w:cs="Times New Roman"/>
          <w:sz w:val="28"/>
          <w:szCs w:val="28"/>
        </w:rPr>
        <w:t>faliskički</w:t>
      </w:r>
      <w:r w:rsidR="009411DA" w:rsidRPr="009411DA">
        <w:rPr>
          <w:rFonts w:ascii="Times New Roman" w:eastAsia="Times New Roman" w:hAnsi="Times New Roman" w:cs="Times New Roman"/>
          <w:color w:val="000000"/>
          <w:sz w:val="28"/>
          <w:szCs w:val="28"/>
          <w:lang w:eastAsia="hr-HR"/>
        </w:rPr>
        <w:t>). Štoviše, za razliku o</w:t>
      </w:r>
      <w:r w:rsidR="00ED33F4">
        <w:rPr>
          <w:rFonts w:ascii="Times New Roman" w:eastAsia="Times New Roman" w:hAnsi="Times New Roman" w:cs="Times New Roman"/>
          <w:color w:val="000000"/>
          <w:sz w:val="28"/>
          <w:szCs w:val="28"/>
          <w:lang w:eastAsia="hr-HR"/>
        </w:rPr>
        <w:t>d kontinentalne</w:t>
      </w:r>
      <w:r w:rsidR="009411DA">
        <w:rPr>
          <w:rFonts w:ascii="Times New Roman" w:eastAsia="Times New Roman" w:hAnsi="Times New Roman" w:cs="Times New Roman"/>
          <w:color w:val="000000"/>
          <w:sz w:val="28"/>
          <w:szCs w:val="28"/>
          <w:lang w:eastAsia="hr-HR"/>
        </w:rPr>
        <w:t xml:space="preserve"> </w:t>
      </w:r>
      <w:r w:rsidR="00ED33F4">
        <w:rPr>
          <w:rFonts w:ascii="Times New Roman" w:eastAsia="Times New Roman" w:hAnsi="Times New Roman" w:cs="Times New Roman"/>
          <w:color w:val="000000"/>
          <w:sz w:val="28"/>
          <w:szCs w:val="28"/>
          <w:lang w:eastAsia="hr-HR"/>
        </w:rPr>
        <w:t>Italije</w:t>
      </w:r>
      <w:r w:rsidR="009411DA" w:rsidRPr="009411DA">
        <w:rPr>
          <w:rFonts w:ascii="Times New Roman" w:eastAsia="Times New Roman" w:hAnsi="Times New Roman" w:cs="Times New Roman"/>
          <w:color w:val="000000"/>
          <w:sz w:val="28"/>
          <w:szCs w:val="28"/>
          <w:lang w:eastAsia="hr-HR"/>
        </w:rPr>
        <w:t>, epigrafsko</w:t>
      </w:r>
      <w:r w:rsidR="00ED33F4">
        <w:rPr>
          <w:rFonts w:ascii="Times New Roman" w:eastAsia="Times New Roman" w:hAnsi="Times New Roman" w:cs="Times New Roman"/>
          <w:color w:val="000000"/>
          <w:sz w:val="28"/>
          <w:szCs w:val="28"/>
          <w:lang w:eastAsia="hr-HR"/>
        </w:rPr>
        <w:t xml:space="preserve"> se</w:t>
      </w:r>
      <w:r w:rsidR="009411DA" w:rsidRPr="009411DA">
        <w:rPr>
          <w:rFonts w:ascii="Times New Roman" w:eastAsia="Times New Roman" w:hAnsi="Times New Roman" w:cs="Times New Roman"/>
          <w:color w:val="000000"/>
          <w:sz w:val="28"/>
          <w:szCs w:val="28"/>
          <w:lang w:eastAsia="hr-HR"/>
        </w:rPr>
        <w:t xml:space="preserve"> pisanje na gr</w:t>
      </w:r>
      <w:r w:rsidR="00ED33F4">
        <w:rPr>
          <w:rFonts w:ascii="Times New Roman" w:eastAsia="Times New Roman" w:hAnsi="Times New Roman" w:cs="Times New Roman"/>
          <w:color w:val="000000"/>
          <w:sz w:val="28"/>
          <w:szCs w:val="28"/>
          <w:lang w:eastAsia="hr-HR"/>
        </w:rPr>
        <w:t>čkom povećalo tijekom</w:t>
      </w:r>
      <w:r w:rsidR="009411DA">
        <w:rPr>
          <w:rFonts w:ascii="Times New Roman" w:eastAsia="Times New Roman" w:hAnsi="Times New Roman" w:cs="Times New Roman"/>
          <w:color w:val="000000"/>
          <w:sz w:val="28"/>
          <w:szCs w:val="28"/>
          <w:lang w:eastAsia="hr-HR"/>
        </w:rPr>
        <w:t xml:space="preserve"> stoljeća, </w:t>
      </w:r>
      <w:r w:rsidR="009411DA" w:rsidRPr="009411DA">
        <w:rPr>
          <w:rFonts w:ascii="Times New Roman" w:eastAsia="Times New Roman" w:hAnsi="Times New Roman" w:cs="Times New Roman"/>
          <w:color w:val="000000"/>
          <w:sz w:val="28"/>
          <w:szCs w:val="28"/>
          <w:lang w:eastAsia="hr-HR"/>
        </w:rPr>
        <w:t>dok natpisi na materin</w:t>
      </w:r>
      <w:r w:rsidR="00ED33F4">
        <w:rPr>
          <w:rFonts w:ascii="Times New Roman" w:eastAsia="Times New Roman" w:hAnsi="Times New Roman" w:cs="Times New Roman"/>
          <w:color w:val="000000"/>
          <w:sz w:val="28"/>
          <w:szCs w:val="28"/>
          <w:lang w:eastAsia="hr-HR"/>
        </w:rPr>
        <w:t>skome</w:t>
      </w:r>
      <w:r w:rsidR="009411DA" w:rsidRPr="009411DA">
        <w:rPr>
          <w:rFonts w:ascii="Times New Roman" w:eastAsia="Times New Roman" w:hAnsi="Times New Roman" w:cs="Times New Roman"/>
          <w:color w:val="000000"/>
          <w:sz w:val="28"/>
          <w:szCs w:val="28"/>
          <w:lang w:eastAsia="hr-HR"/>
        </w:rPr>
        <w:t xml:space="preserve"> jeziku</w:t>
      </w:r>
      <w:r w:rsidR="009411DA">
        <w:rPr>
          <w:rFonts w:ascii="Times New Roman" w:eastAsia="Times New Roman" w:hAnsi="Times New Roman" w:cs="Times New Roman"/>
          <w:color w:val="000000"/>
          <w:sz w:val="28"/>
          <w:szCs w:val="28"/>
          <w:lang w:eastAsia="hr-HR"/>
        </w:rPr>
        <w:t xml:space="preserve"> pokrivaju ograničenije vrijeme </w:t>
      </w:r>
      <w:r w:rsidR="009411DA" w:rsidRPr="009411DA">
        <w:rPr>
          <w:rFonts w:ascii="Times New Roman" w:eastAsia="Times New Roman" w:hAnsi="Times New Roman" w:cs="Times New Roman"/>
          <w:color w:val="000000"/>
          <w:sz w:val="28"/>
          <w:szCs w:val="28"/>
          <w:lang w:eastAsia="hr-HR"/>
        </w:rPr>
        <w:t>raspona</w:t>
      </w:r>
      <w:r w:rsidR="00ED33F4">
        <w:rPr>
          <w:rFonts w:ascii="Times New Roman" w:eastAsia="Times New Roman" w:hAnsi="Times New Roman" w:cs="Times New Roman"/>
          <w:color w:val="000000"/>
          <w:sz w:val="28"/>
          <w:szCs w:val="28"/>
          <w:lang w:eastAsia="hr-HR"/>
        </w:rPr>
        <w:t xml:space="preserve"> pa su i daleko</w:t>
      </w:r>
      <w:r w:rsidR="009411DA" w:rsidRPr="009411DA">
        <w:rPr>
          <w:rFonts w:ascii="Times New Roman" w:eastAsia="Times New Roman" w:hAnsi="Times New Roman" w:cs="Times New Roman"/>
          <w:color w:val="000000"/>
          <w:sz w:val="28"/>
          <w:szCs w:val="28"/>
          <w:lang w:eastAsia="hr-HR"/>
        </w:rPr>
        <w:t xml:space="preserve"> slabije kvalitete.</w:t>
      </w:r>
    </w:p>
    <w:sectPr w:rsidR="00DB5242" w:rsidRPr="00DB5242" w:rsidSect="00DF4D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778" w:rsidRDefault="00320778" w:rsidP="004D2EC6">
      <w:pPr>
        <w:spacing w:after="0" w:line="240" w:lineRule="auto"/>
      </w:pPr>
      <w:r>
        <w:separator/>
      </w:r>
    </w:p>
  </w:endnote>
  <w:endnote w:type="continuationSeparator" w:id="0">
    <w:p w:rsidR="00320778" w:rsidRDefault="00320778" w:rsidP="004D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778" w:rsidRDefault="00320778" w:rsidP="004D2EC6">
      <w:pPr>
        <w:spacing w:after="0" w:line="240" w:lineRule="auto"/>
      </w:pPr>
      <w:r>
        <w:separator/>
      </w:r>
    </w:p>
  </w:footnote>
  <w:footnote w:type="continuationSeparator" w:id="0">
    <w:p w:rsidR="00320778" w:rsidRDefault="00320778" w:rsidP="004D2E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94"/>
    <w:rsid w:val="0009118B"/>
    <w:rsid w:val="000C0CE5"/>
    <w:rsid w:val="00121BB6"/>
    <w:rsid w:val="00125763"/>
    <w:rsid w:val="0013510F"/>
    <w:rsid w:val="001355DE"/>
    <w:rsid w:val="00146BC1"/>
    <w:rsid w:val="001803E1"/>
    <w:rsid w:val="001A0757"/>
    <w:rsid w:val="001D57A3"/>
    <w:rsid w:val="002211B6"/>
    <w:rsid w:val="002A587B"/>
    <w:rsid w:val="002A7951"/>
    <w:rsid w:val="002B3C9E"/>
    <w:rsid w:val="002C7DC6"/>
    <w:rsid w:val="002E1185"/>
    <w:rsid w:val="002F56E1"/>
    <w:rsid w:val="00307A78"/>
    <w:rsid w:val="00320778"/>
    <w:rsid w:val="00341521"/>
    <w:rsid w:val="0036280E"/>
    <w:rsid w:val="00373C31"/>
    <w:rsid w:val="00390D1C"/>
    <w:rsid w:val="00392053"/>
    <w:rsid w:val="004426FE"/>
    <w:rsid w:val="00444437"/>
    <w:rsid w:val="00456D50"/>
    <w:rsid w:val="00462EE9"/>
    <w:rsid w:val="0046787F"/>
    <w:rsid w:val="00473894"/>
    <w:rsid w:val="00494EE6"/>
    <w:rsid w:val="004D2EC6"/>
    <w:rsid w:val="005C211F"/>
    <w:rsid w:val="00655113"/>
    <w:rsid w:val="0068678E"/>
    <w:rsid w:val="006A55B5"/>
    <w:rsid w:val="00776C5A"/>
    <w:rsid w:val="00795728"/>
    <w:rsid w:val="007D69A3"/>
    <w:rsid w:val="007F3070"/>
    <w:rsid w:val="00800FA0"/>
    <w:rsid w:val="008314FA"/>
    <w:rsid w:val="008D0136"/>
    <w:rsid w:val="008E5CEA"/>
    <w:rsid w:val="008E7630"/>
    <w:rsid w:val="009162F7"/>
    <w:rsid w:val="00932D02"/>
    <w:rsid w:val="009411DA"/>
    <w:rsid w:val="00967108"/>
    <w:rsid w:val="00970486"/>
    <w:rsid w:val="00A02D55"/>
    <w:rsid w:val="00A6300E"/>
    <w:rsid w:val="00AA2F72"/>
    <w:rsid w:val="00AB1888"/>
    <w:rsid w:val="00AB3B2F"/>
    <w:rsid w:val="00AD496A"/>
    <w:rsid w:val="00B16622"/>
    <w:rsid w:val="00BD39B9"/>
    <w:rsid w:val="00C4354C"/>
    <w:rsid w:val="00C74B9A"/>
    <w:rsid w:val="00D72A20"/>
    <w:rsid w:val="00D93961"/>
    <w:rsid w:val="00DB5242"/>
    <w:rsid w:val="00DF4D2B"/>
    <w:rsid w:val="00E00AD8"/>
    <w:rsid w:val="00EB30D0"/>
    <w:rsid w:val="00EC5082"/>
    <w:rsid w:val="00ED33F4"/>
    <w:rsid w:val="00EF2955"/>
    <w:rsid w:val="00F126B2"/>
    <w:rsid w:val="00F72982"/>
    <w:rsid w:val="00F82244"/>
    <w:rsid w:val="00FF46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none"/>
    </o:shapedefaults>
    <o:shapelayout v:ext="edit">
      <o:idmap v:ext="edit" data="1"/>
    </o:shapelayout>
  </w:shapeDefaults>
  <w:decimalSymbol w:val=","/>
  <w:listSeparator w:val=";"/>
  <w15:docId w15:val="{7F0D6F36-8AAB-44F3-B33D-EE241E53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622"/>
    <w:rPr>
      <w:rFonts w:ascii="Tahoma" w:hAnsi="Tahoma" w:cs="Tahoma"/>
      <w:sz w:val="16"/>
      <w:szCs w:val="16"/>
    </w:rPr>
  </w:style>
  <w:style w:type="character" w:styleId="Hyperlink">
    <w:name w:val="Hyperlink"/>
    <w:basedOn w:val="DefaultParagraphFont"/>
    <w:uiPriority w:val="99"/>
    <w:semiHidden/>
    <w:unhideWhenUsed/>
    <w:rsid w:val="004D2EC6"/>
    <w:rPr>
      <w:color w:val="0000FF"/>
      <w:u w:val="single"/>
    </w:rPr>
  </w:style>
  <w:style w:type="paragraph" w:styleId="Header">
    <w:name w:val="header"/>
    <w:basedOn w:val="Normal"/>
    <w:link w:val="HeaderChar"/>
    <w:uiPriority w:val="99"/>
    <w:semiHidden/>
    <w:unhideWhenUsed/>
    <w:rsid w:val="004D2EC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D2EC6"/>
  </w:style>
  <w:style w:type="paragraph" w:styleId="Footer">
    <w:name w:val="footer"/>
    <w:basedOn w:val="Normal"/>
    <w:link w:val="FooterChar"/>
    <w:uiPriority w:val="99"/>
    <w:semiHidden/>
    <w:unhideWhenUsed/>
    <w:rsid w:val="004D2EC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D2EC6"/>
  </w:style>
  <w:style w:type="paragraph" w:customStyle="1" w:styleId="Normal1">
    <w:name w:val="Normal1"/>
    <w:rsid w:val="00E00AD8"/>
    <w:pPr>
      <w:spacing w:after="0"/>
    </w:pPr>
    <w:rPr>
      <w:rFonts w:ascii="Arial" w:eastAsia="Arial" w:hAnsi="Arial" w:cs="Arial"/>
      <w:lang w:eastAsia="hr-HR"/>
    </w:rPr>
  </w:style>
  <w:style w:type="character" w:styleId="CommentReference">
    <w:name w:val="annotation reference"/>
    <w:basedOn w:val="DefaultParagraphFont"/>
    <w:uiPriority w:val="99"/>
    <w:semiHidden/>
    <w:unhideWhenUsed/>
    <w:rsid w:val="001A0757"/>
    <w:rPr>
      <w:sz w:val="16"/>
      <w:szCs w:val="16"/>
    </w:rPr>
  </w:style>
  <w:style w:type="paragraph" w:styleId="CommentText">
    <w:name w:val="annotation text"/>
    <w:basedOn w:val="Normal"/>
    <w:link w:val="CommentTextChar"/>
    <w:uiPriority w:val="99"/>
    <w:semiHidden/>
    <w:unhideWhenUsed/>
    <w:rsid w:val="001A0757"/>
    <w:pPr>
      <w:spacing w:line="240" w:lineRule="auto"/>
    </w:pPr>
    <w:rPr>
      <w:sz w:val="20"/>
      <w:szCs w:val="20"/>
    </w:rPr>
  </w:style>
  <w:style w:type="character" w:customStyle="1" w:styleId="CommentTextChar">
    <w:name w:val="Comment Text Char"/>
    <w:basedOn w:val="DefaultParagraphFont"/>
    <w:link w:val="CommentText"/>
    <w:uiPriority w:val="99"/>
    <w:semiHidden/>
    <w:rsid w:val="001A0757"/>
    <w:rPr>
      <w:sz w:val="20"/>
      <w:szCs w:val="20"/>
    </w:rPr>
  </w:style>
  <w:style w:type="paragraph" w:styleId="CommentSubject">
    <w:name w:val="annotation subject"/>
    <w:basedOn w:val="CommentText"/>
    <w:next w:val="CommentText"/>
    <w:link w:val="CommentSubjectChar"/>
    <w:uiPriority w:val="99"/>
    <w:semiHidden/>
    <w:unhideWhenUsed/>
    <w:rsid w:val="001A0757"/>
    <w:rPr>
      <w:b/>
      <w:bCs/>
    </w:rPr>
  </w:style>
  <w:style w:type="character" w:customStyle="1" w:styleId="CommentSubjectChar">
    <w:name w:val="Comment Subject Char"/>
    <w:basedOn w:val="CommentTextChar"/>
    <w:link w:val="CommentSubject"/>
    <w:uiPriority w:val="99"/>
    <w:semiHidden/>
    <w:rsid w:val="001A0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336793">
      <w:bodyDiv w:val="1"/>
      <w:marLeft w:val="0"/>
      <w:marRight w:val="0"/>
      <w:marTop w:val="0"/>
      <w:marBottom w:val="0"/>
      <w:divBdr>
        <w:top w:val="none" w:sz="0" w:space="0" w:color="auto"/>
        <w:left w:val="none" w:sz="0" w:space="0" w:color="auto"/>
        <w:bottom w:val="none" w:sz="0" w:space="0" w:color="auto"/>
        <w:right w:val="none" w:sz="0" w:space="0" w:color="auto"/>
      </w:divBdr>
    </w:div>
    <w:div w:id="1812212430">
      <w:bodyDiv w:val="1"/>
      <w:marLeft w:val="0"/>
      <w:marRight w:val="0"/>
      <w:marTop w:val="0"/>
      <w:marBottom w:val="0"/>
      <w:divBdr>
        <w:top w:val="none" w:sz="0" w:space="0" w:color="auto"/>
        <w:left w:val="none" w:sz="0" w:space="0" w:color="auto"/>
        <w:bottom w:val="none" w:sz="0" w:space="0" w:color="auto"/>
        <w:right w:val="none" w:sz="0" w:space="0" w:color="auto"/>
      </w:divBdr>
      <w:divsChild>
        <w:div w:id="783229344">
          <w:marLeft w:val="0"/>
          <w:marRight w:val="0"/>
          <w:marTop w:val="0"/>
          <w:marBottom w:val="0"/>
          <w:divBdr>
            <w:top w:val="none" w:sz="0" w:space="0" w:color="auto"/>
            <w:left w:val="none" w:sz="0" w:space="0" w:color="auto"/>
            <w:bottom w:val="none" w:sz="0" w:space="0" w:color="auto"/>
            <w:right w:val="none" w:sz="0" w:space="0" w:color="auto"/>
          </w:divBdr>
        </w:div>
        <w:div w:id="403380288">
          <w:marLeft w:val="0"/>
          <w:marRight w:val="0"/>
          <w:marTop w:val="0"/>
          <w:marBottom w:val="0"/>
          <w:divBdr>
            <w:top w:val="none" w:sz="0" w:space="0" w:color="auto"/>
            <w:left w:val="none" w:sz="0" w:space="0" w:color="auto"/>
            <w:bottom w:val="none" w:sz="0" w:space="0" w:color="auto"/>
            <w:right w:val="none" w:sz="0" w:space="0" w:color="auto"/>
          </w:divBdr>
        </w:div>
        <w:div w:id="1792433492">
          <w:marLeft w:val="0"/>
          <w:marRight w:val="0"/>
          <w:marTop w:val="0"/>
          <w:marBottom w:val="0"/>
          <w:divBdr>
            <w:top w:val="none" w:sz="0" w:space="0" w:color="auto"/>
            <w:left w:val="none" w:sz="0" w:space="0" w:color="auto"/>
            <w:bottom w:val="none" w:sz="0" w:space="0" w:color="auto"/>
            <w:right w:val="none" w:sz="0" w:space="0" w:color="auto"/>
          </w:divBdr>
        </w:div>
        <w:div w:id="2093503422">
          <w:marLeft w:val="0"/>
          <w:marRight w:val="0"/>
          <w:marTop w:val="0"/>
          <w:marBottom w:val="0"/>
          <w:divBdr>
            <w:top w:val="none" w:sz="0" w:space="0" w:color="auto"/>
            <w:left w:val="none" w:sz="0" w:space="0" w:color="auto"/>
            <w:bottom w:val="none" w:sz="0" w:space="0" w:color="auto"/>
            <w:right w:val="none" w:sz="0" w:space="0" w:color="auto"/>
          </w:divBdr>
        </w:div>
        <w:div w:id="1076316009">
          <w:marLeft w:val="0"/>
          <w:marRight w:val="0"/>
          <w:marTop w:val="0"/>
          <w:marBottom w:val="0"/>
          <w:divBdr>
            <w:top w:val="none" w:sz="0" w:space="0" w:color="auto"/>
            <w:left w:val="none" w:sz="0" w:space="0" w:color="auto"/>
            <w:bottom w:val="none" w:sz="0" w:space="0" w:color="auto"/>
            <w:right w:val="none" w:sz="0" w:space="0" w:color="auto"/>
          </w:divBdr>
        </w:div>
        <w:div w:id="516117915">
          <w:marLeft w:val="0"/>
          <w:marRight w:val="0"/>
          <w:marTop w:val="0"/>
          <w:marBottom w:val="0"/>
          <w:divBdr>
            <w:top w:val="none" w:sz="0" w:space="0" w:color="auto"/>
            <w:left w:val="none" w:sz="0" w:space="0" w:color="auto"/>
            <w:bottom w:val="none" w:sz="0" w:space="0" w:color="auto"/>
            <w:right w:val="none" w:sz="0" w:space="0" w:color="auto"/>
          </w:divBdr>
        </w:div>
        <w:div w:id="1083062620">
          <w:marLeft w:val="0"/>
          <w:marRight w:val="0"/>
          <w:marTop w:val="0"/>
          <w:marBottom w:val="0"/>
          <w:divBdr>
            <w:top w:val="none" w:sz="0" w:space="0" w:color="auto"/>
            <w:left w:val="none" w:sz="0" w:space="0" w:color="auto"/>
            <w:bottom w:val="none" w:sz="0" w:space="0" w:color="auto"/>
            <w:right w:val="none" w:sz="0" w:space="0" w:color="auto"/>
          </w:divBdr>
        </w:div>
        <w:div w:id="583539687">
          <w:marLeft w:val="0"/>
          <w:marRight w:val="0"/>
          <w:marTop w:val="0"/>
          <w:marBottom w:val="0"/>
          <w:divBdr>
            <w:top w:val="none" w:sz="0" w:space="0" w:color="auto"/>
            <w:left w:val="none" w:sz="0" w:space="0" w:color="auto"/>
            <w:bottom w:val="none" w:sz="0" w:space="0" w:color="auto"/>
            <w:right w:val="none" w:sz="0" w:space="0" w:color="auto"/>
          </w:divBdr>
        </w:div>
        <w:div w:id="2112312475">
          <w:marLeft w:val="0"/>
          <w:marRight w:val="0"/>
          <w:marTop w:val="0"/>
          <w:marBottom w:val="0"/>
          <w:divBdr>
            <w:top w:val="none" w:sz="0" w:space="0" w:color="auto"/>
            <w:left w:val="none" w:sz="0" w:space="0" w:color="auto"/>
            <w:bottom w:val="none" w:sz="0" w:space="0" w:color="auto"/>
            <w:right w:val="none" w:sz="0" w:space="0" w:color="auto"/>
          </w:divBdr>
        </w:div>
        <w:div w:id="1643726383">
          <w:marLeft w:val="0"/>
          <w:marRight w:val="0"/>
          <w:marTop w:val="0"/>
          <w:marBottom w:val="0"/>
          <w:divBdr>
            <w:top w:val="none" w:sz="0" w:space="0" w:color="auto"/>
            <w:left w:val="none" w:sz="0" w:space="0" w:color="auto"/>
            <w:bottom w:val="none" w:sz="0" w:space="0" w:color="auto"/>
            <w:right w:val="none" w:sz="0" w:space="0" w:color="auto"/>
          </w:divBdr>
        </w:div>
        <w:div w:id="310672707">
          <w:marLeft w:val="0"/>
          <w:marRight w:val="0"/>
          <w:marTop w:val="0"/>
          <w:marBottom w:val="0"/>
          <w:divBdr>
            <w:top w:val="none" w:sz="0" w:space="0" w:color="auto"/>
            <w:left w:val="none" w:sz="0" w:space="0" w:color="auto"/>
            <w:bottom w:val="none" w:sz="0" w:space="0" w:color="auto"/>
            <w:right w:val="none" w:sz="0" w:space="0" w:color="auto"/>
          </w:divBdr>
        </w:div>
        <w:div w:id="396824341">
          <w:marLeft w:val="0"/>
          <w:marRight w:val="0"/>
          <w:marTop w:val="0"/>
          <w:marBottom w:val="0"/>
          <w:divBdr>
            <w:top w:val="none" w:sz="0" w:space="0" w:color="auto"/>
            <w:left w:val="none" w:sz="0" w:space="0" w:color="auto"/>
            <w:bottom w:val="none" w:sz="0" w:space="0" w:color="auto"/>
            <w:right w:val="none" w:sz="0" w:space="0" w:color="auto"/>
          </w:divBdr>
        </w:div>
        <w:div w:id="514392252">
          <w:marLeft w:val="0"/>
          <w:marRight w:val="0"/>
          <w:marTop w:val="0"/>
          <w:marBottom w:val="0"/>
          <w:divBdr>
            <w:top w:val="none" w:sz="0" w:space="0" w:color="auto"/>
            <w:left w:val="none" w:sz="0" w:space="0" w:color="auto"/>
            <w:bottom w:val="none" w:sz="0" w:space="0" w:color="auto"/>
            <w:right w:val="none" w:sz="0" w:space="0" w:color="auto"/>
          </w:divBdr>
        </w:div>
        <w:div w:id="763303602">
          <w:marLeft w:val="0"/>
          <w:marRight w:val="0"/>
          <w:marTop w:val="0"/>
          <w:marBottom w:val="0"/>
          <w:divBdr>
            <w:top w:val="none" w:sz="0" w:space="0" w:color="auto"/>
            <w:left w:val="none" w:sz="0" w:space="0" w:color="auto"/>
            <w:bottom w:val="none" w:sz="0" w:space="0" w:color="auto"/>
            <w:right w:val="none" w:sz="0" w:space="0" w:color="auto"/>
          </w:divBdr>
        </w:div>
        <w:div w:id="1126004605">
          <w:marLeft w:val="0"/>
          <w:marRight w:val="0"/>
          <w:marTop w:val="0"/>
          <w:marBottom w:val="0"/>
          <w:divBdr>
            <w:top w:val="none" w:sz="0" w:space="0" w:color="auto"/>
            <w:left w:val="none" w:sz="0" w:space="0" w:color="auto"/>
            <w:bottom w:val="none" w:sz="0" w:space="0" w:color="auto"/>
            <w:right w:val="none" w:sz="0" w:space="0" w:color="auto"/>
          </w:divBdr>
        </w:div>
        <w:div w:id="320625646">
          <w:marLeft w:val="0"/>
          <w:marRight w:val="0"/>
          <w:marTop w:val="0"/>
          <w:marBottom w:val="0"/>
          <w:divBdr>
            <w:top w:val="none" w:sz="0" w:space="0" w:color="auto"/>
            <w:left w:val="none" w:sz="0" w:space="0" w:color="auto"/>
            <w:bottom w:val="none" w:sz="0" w:space="0" w:color="auto"/>
            <w:right w:val="none" w:sz="0" w:space="0" w:color="auto"/>
          </w:divBdr>
        </w:div>
        <w:div w:id="1470589918">
          <w:marLeft w:val="0"/>
          <w:marRight w:val="0"/>
          <w:marTop w:val="0"/>
          <w:marBottom w:val="0"/>
          <w:divBdr>
            <w:top w:val="none" w:sz="0" w:space="0" w:color="auto"/>
            <w:left w:val="none" w:sz="0" w:space="0" w:color="auto"/>
            <w:bottom w:val="none" w:sz="0" w:space="0" w:color="auto"/>
            <w:right w:val="none" w:sz="0" w:space="0" w:color="auto"/>
          </w:divBdr>
        </w:div>
        <w:div w:id="998077740">
          <w:marLeft w:val="0"/>
          <w:marRight w:val="0"/>
          <w:marTop w:val="0"/>
          <w:marBottom w:val="0"/>
          <w:divBdr>
            <w:top w:val="none" w:sz="0" w:space="0" w:color="auto"/>
            <w:left w:val="none" w:sz="0" w:space="0" w:color="auto"/>
            <w:bottom w:val="none" w:sz="0" w:space="0" w:color="auto"/>
            <w:right w:val="none" w:sz="0" w:space="0" w:color="auto"/>
          </w:divBdr>
        </w:div>
        <w:div w:id="943420759">
          <w:marLeft w:val="0"/>
          <w:marRight w:val="0"/>
          <w:marTop w:val="0"/>
          <w:marBottom w:val="0"/>
          <w:divBdr>
            <w:top w:val="none" w:sz="0" w:space="0" w:color="auto"/>
            <w:left w:val="none" w:sz="0" w:space="0" w:color="auto"/>
            <w:bottom w:val="none" w:sz="0" w:space="0" w:color="auto"/>
            <w:right w:val="none" w:sz="0" w:space="0" w:color="auto"/>
          </w:divBdr>
        </w:div>
        <w:div w:id="1012299837">
          <w:marLeft w:val="0"/>
          <w:marRight w:val="0"/>
          <w:marTop w:val="0"/>
          <w:marBottom w:val="0"/>
          <w:divBdr>
            <w:top w:val="none" w:sz="0" w:space="0" w:color="auto"/>
            <w:left w:val="none" w:sz="0" w:space="0" w:color="auto"/>
            <w:bottom w:val="none" w:sz="0" w:space="0" w:color="auto"/>
            <w:right w:val="none" w:sz="0" w:space="0" w:color="auto"/>
          </w:divBdr>
        </w:div>
      </w:divsChild>
    </w:div>
    <w:div w:id="18635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r.wikipedia.org/wiki/Metopa" TargetMode="External"/><Relationship Id="rId18" Type="http://schemas.openxmlformats.org/officeDocument/2006/relationships/hyperlink" Target="https://hr.wikipedia.org/wiki/Triglif" TargetMode="External"/><Relationship Id="rId3" Type="http://schemas.openxmlformats.org/officeDocument/2006/relationships/settings" Target="settings.xml"/><Relationship Id="rId21" Type="http://schemas.openxmlformats.org/officeDocument/2006/relationships/hyperlink" Target="https://hr.wikipedia.org/wiki/Kapitel" TargetMode="External"/><Relationship Id="rId7" Type="http://schemas.openxmlformats.org/officeDocument/2006/relationships/image" Target="media/image1.jpeg"/><Relationship Id="rId12" Type="http://schemas.openxmlformats.org/officeDocument/2006/relationships/hyperlink" Target="https://hr.wikipedia.org/wiki/Triglif" TargetMode="External"/><Relationship Id="rId17" Type="http://schemas.openxmlformats.org/officeDocument/2006/relationships/hyperlink" Target="https://hr.wikipedia.org/wiki/Mutul" TargetMode="External"/><Relationship Id="rId2" Type="http://schemas.openxmlformats.org/officeDocument/2006/relationships/styles" Target="styles.xml"/><Relationship Id="rId16" Type="http://schemas.openxmlformats.org/officeDocument/2006/relationships/hyperlink" Target="https://hr.wikipedia.org/wiki/Kanelira" TargetMode="External"/><Relationship Id="rId20" Type="http://schemas.openxmlformats.org/officeDocument/2006/relationships/hyperlink" Target="https://hr.wikipedia.org/wiki/Arhitra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r.wikipedia.org/wiki/Mutu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r.wikipedia.org/wiki/Kapitel"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hr.wikipedia.org/wiki/Metop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hr.wikipedia.org/wiki/Arhitrav" TargetMode="External"/><Relationship Id="rId22" Type="http://schemas.openxmlformats.org/officeDocument/2006/relationships/hyperlink" Target="https://hr.wikipedia.org/wiki/Kaneli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D90D-678B-4BA7-BD00-FAFF1F29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2305</Words>
  <Characters>13144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Nino Zubovic</cp:lastModifiedBy>
  <cp:revision>2</cp:revision>
  <dcterms:created xsi:type="dcterms:W3CDTF">2019-09-23T17:25:00Z</dcterms:created>
  <dcterms:modified xsi:type="dcterms:W3CDTF">2019-09-23T17:25:00Z</dcterms:modified>
</cp:coreProperties>
</file>