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71" w:rsidRDefault="00982571" w:rsidP="00F11D01">
      <w:pPr>
        <w:spacing w:line="240" w:lineRule="auto"/>
        <w:jc w:val="both"/>
        <w:rPr>
          <w:rFonts w:asciiTheme="minorHAnsi" w:hAnsiTheme="minorHAnsi" w:cs="Times New Roman"/>
          <w:b/>
          <w:szCs w:val="24"/>
        </w:rPr>
      </w:pPr>
    </w:p>
    <w:p w:rsidR="00094726" w:rsidRPr="00B97DD3" w:rsidRDefault="00094726" w:rsidP="00F11D01">
      <w:pPr>
        <w:spacing w:line="240" w:lineRule="auto"/>
        <w:jc w:val="both"/>
        <w:rPr>
          <w:rFonts w:asciiTheme="minorHAnsi" w:hAnsiTheme="minorHAnsi" w:cs="Times New Roman"/>
          <w:b/>
          <w:szCs w:val="24"/>
        </w:rPr>
      </w:pPr>
      <w:r w:rsidRPr="00B97DD3">
        <w:rPr>
          <w:rFonts w:asciiTheme="minorHAnsi" w:hAnsiTheme="minorHAnsi" w:cs="Times New Roman"/>
          <w:b/>
          <w:szCs w:val="24"/>
        </w:rPr>
        <w:t xml:space="preserve">56. GORANOVO PROLJEĆE </w:t>
      </w:r>
    </w:p>
    <w:p w:rsidR="00094726" w:rsidRPr="00B97DD3" w:rsidRDefault="00B97DD3" w:rsidP="00F11D01">
      <w:pPr>
        <w:spacing w:line="240" w:lineRule="auto"/>
        <w:jc w:val="both"/>
        <w:rPr>
          <w:rFonts w:asciiTheme="minorHAnsi" w:hAnsiTheme="minorHAnsi" w:cs="Times New Roman"/>
          <w:b/>
          <w:szCs w:val="24"/>
        </w:rPr>
      </w:pPr>
      <w:r w:rsidRPr="00B97DD3">
        <w:rPr>
          <w:rFonts w:asciiTheme="minorHAnsi" w:hAnsiTheme="minorHAnsi" w:cs="Times New Roman"/>
          <w:b/>
          <w:szCs w:val="24"/>
        </w:rPr>
        <w:t xml:space="preserve">20. – 23. </w:t>
      </w:r>
      <w:r w:rsidR="0072146D">
        <w:rPr>
          <w:rFonts w:asciiTheme="minorHAnsi" w:hAnsiTheme="minorHAnsi" w:cs="Times New Roman"/>
          <w:b/>
          <w:szCs w:val="24"/>
        </w:rPr>
        <w:t>ožujka</w:t>
      </w:r>
      <w:r w:rsidRPr="00B97DD3">
        <w:rPr>
          <w:rFonts w:asciiTheme="minorHAnsi" w:hAnsiTheme="minorHAnsi" w:cs="Times New Roman"/>
          <w:b/>
          <w:szCs w:val="24"/>
        </w:rPr>
        <w:t xml:space="preserve"> 2019.</w:t>
      </w:r>
    </w:p>
    <w:p w:rsidR="00B97DD3" w:rsidRDefault="00B97DD3" w:rsidP="00F11D01">
      <w:pPr>
        <w:spacing w:line="240" w:lineRule="auto"/>
        <w:jc w:val="both"/>
        <w:rPr>
          <w:rFonts w:asciiTheme="minorHAnsi" w:hAnsiTheme="minorHAnsi" w:cs="Times New Roman"/>
          <w:b/>
          <w:szCs w:val="24"/>
        </w:rPr>
      </w:pPr>
      <w:r w:rsidRPr="00B97DD3">
        <w:rPr>
          <w:rFonts w:asciiTheme="minorHAnsi" w:hAnsiTheme="minorHAnsi" w:cs="Times New Roman"/>
          <w:b/>
          <w:szCs w:val="24"/>
        </w:rPr>
        <w:t xml:space="preserve">Zagreb, </w:t>
      </w:r>
      <w:proofErr w:type="spellStart"/>
      <w:r w:rsidRPr="00B97DD3">
        <w:rPr>
          <w:rFonts w:asciiTheme="minorHAnsi" w:hAnsiTheme="minorHAnsi" w:cs="Times New Roman"/>
          <w:b/>
          <w:szCs w:val="24"/>
        </w:rPr>
        <w:t>Lukovdol</w:t>
      </w:r>
      <w:proofErr w:type="spellEnd"/>
      <w:r w:rsidRPr="00B97DD3">
        <w:rPr>
          <w:rFonts w:asciiTheme="minorHAnsi" w:hAnsiTheme="minorHAnsi" w:cs="Times New Roman"/>
          <w:b/>
          <w:szCs w:val="24"/>
        </w:rPr>
        <w:t>, Rijeka, Pula</w:t>
      </w:r>
    </w:p>
    <w:p w:rsidR="00ED14EE" w:rsidRPr="00B97DD3" w:rsidRDefault="00ED14EE" w:rsidP="00F11D01">
      <w:pPr>
        <w:spacing w:line="240" w:lineRule="auto"/>
        <w:jc w:val="both"/>
        <w:rPr>
          <w:rFonts w:asciiTheme="minorHAnsi" w:hAnsiTheme="minorHAnsi" w:cs="Times New Roman"/>
          <w:b/>
          <w:szCs w:val="24"/>
        </w:rPr>
      </w:pPr>
    </w:p>
    <w:p w:rsidR="00B97DD3" w:rsidRDefault="00B97DD3" w:rsidP="00301862">
      <w:pPr>
        <w:spacing w:after="0" w:line="360" w:lineRule="auto"/>
        <w:rPr>
          <w:rFonts w:asciiTheme="minorHAnsi" w:hAnsiTheme="minorHAnsi"/>
        </w:rPr>
      </w:pPr>
      <w:r w:rsidRPr="00B97DD3">
        <w:rPr>
          <w:rFonts w:asciiTheme="minorHAnsi" w:hAnsiTheme="minorHAnsi"/>
          <w:b/>
        </w:rPr>
        <w:t>Pedeset i šesto Goranovo proljeće</w:t>
      </w:r>
      <w:r w:rsidRPr="00B97DD3">
        <w:rPr>
          <w:rFonts w:asciiTheme="minorHAnsi" w:hAnsiTheme="minorHAnsi"/>
        </w:rPr>
        <w:t>, naša najstarija i najznačajnija pjesnička manifestacija</w:t>
      </w:r>
      <w:r>
        <w:rPr>
          <w:rFonts w:asciiTheme="minorHAnsi" w:hAnsiTheme="minorHAnsi"/>
        </w:rPr>
        <w:t>,</w:t>
      </w:r>
      <w:r w:rsidRPr="00B97DD3">
        <w:rPr>
          <w:rFonts w:asciiTheme="minorHAnsi" w:hAnsiTheme="minorHAnsi"/>
        </w:rPr>
        <w:t xml:space="preserve"> održat će se od </w:t>
      </w:r>
      <w:r w:rsidRPr="0072146D">
        <w:rPr>
          <w:rFonts w:asciiTheme="minorHAnsi" w:hAnsiTheme="minorHAnsi"/>
          <w:b/>
        </w:rPr>
        <w:t>20. do 23. ožujka 2019. godine</w:t>
      </w:r>
      <w:r w:rsidRPr="00B97DD3">
        <w:rPr>
          <w:rFonts w:asciiTheme="minorHAnsi" w:hAnsiTheme="minorHAnsi"/>
        </w:rPr>
        <w:t xml:space="preserve"> </w:t>
      </w:r>
      <w:r w:rsidRPr="0072146D">
        <w:rPr>
          <w:rFonts w:asciiTheme="minorHAnsi" w:hAnsiTheme="minorHAnsi"/>
          <w:b/>
        </w:rPr>
        <w:t xml:space="preserve">u Zagrebu, </w:t>
      </w:r>
      <w:proofErr w:type="spellStart"/>
      <w:r w:rsidRPr="0072146D">
        <w:rPr>
          <w:rFonts w:asciiTheme="minorHAnsi" w:hAnsiTheme="minorHAnsi"/>
          <w:b/>
        </w:rPr>
        <w:t>Lukovdolu</w:t>
      </w:r>
      <w:proofErr w:type="spellEnd"/>
      <w:r w:rsidRPr="0072146D">
        <w:rPr>
          <w:rFonts w:asciiTheme="minorHAnsi" w:hAnsiTheme="minorHAnsi"/>
          <w:b/>
        </w:rPr>
        <w:t xml:space="preserve">, Rijeci </w:t>
      </w:r>
      <w:r w:rsidRPr="0072146D">
        <w:rPr>
          <w:rFonts w:asciiTheme="minorHAnsi" w:hAnsiTheme="minorHAnsi"/>
        </w:rPr>
        <w:t xml:space="preserve">i </w:t>
      </w:r>
      <w:r w:rsidRPr="0072146D">
        <w:rPr>
          <w:rFonts w:asciiTheme="minorHAnsi" w:hAnsiTheme="minorHAnsi"/>
          <w:b/>
        </w:rPr>
        <w:t>Puli</w:t>
      </w:r>
      <w:r w:rsidRPr="00B97DD3">
        <w:rPr>
          <w:rFonts w:asciiTheme="minorHAnsi" w:hAnsiTheme="minorHAnsi"/>
        </w:rPr>
        <w:t xml:space="preserve">. </w:t>
      </w:r>
    </w:p>
    <w:p w:rsidR="0072146D" w:rsidRDefault="00B97DD3" w:rsidP="00301862">
      <w:pPr>
        <w:spacing w:after="0" w:line="360" w:lineRule="auto"/>
        <w:rPr>
          <w:rFonts w:asciiTheme="minorHAnsi" w:hAnsiTheme="minorHAnsi"/>
        </w:rPr>
      </w:pPr>
      <w:r w:rsidRPr="00B97DD3">
        <w:rPr>
          <w:rFonts w:asciiTheme="minorHAnsi" w:hAnsiTheme="minorHAnsi"/>
        </w:rPr>
        <w:t xml:space="preserve">Festival, kao i prethodnih godina, uz oživljavanje uspomene na lik i djelo pjesnika i partizanskog borca </w:t>
      </w:r>
      <w:r w:rsidRPr="008364B2">
        <w:rPr>
          <w:rFonts w:asciiTheme="minorHAnsi" w:hAnsiTheme="minorHAnsi"/>
          <w:b/>
        </w:rPr>
        <w:t>Ivana Gorana Kovačića</w:t>
      </w:r>
      <w:r w:rsidRPr="00B97DD3">
        <w:rPr>
          <w:rFonts w:asciiTheme="minorHAnsi" w:hAnsiTheme="minorHAnsi"/>
        </w:rPr>
        <w:t xml:space="preserve">, donosi izravan kontakt s aktualnom, vrijednom poezijom iz Hrvatske i svijeta. </w:t>
      </w:r>
    </w:p>
    <w:p w:rsidR="0072146D" w:rsidRDefault="00B97DD3" w:rsidP="00301862">
      <w:pPr>
        <w:spacing w:after="0" w:line="360" w:lineRule="auto"/>
        <w:rPr>
          <w:rFonts w:asciiTheme="minorHAnsi" w:hAnsiTheme="minorHAnsi"/>
        </w:rPr>
      </w:pPr>
      <w:r w:rsidRPr="00B97DD3">
        <w:rPr>
          <w:rFonts w:asciiTheme="minorHAnsi" w:hAnsiTheme="minorHAnsi"/>
        </w:rPr>
        <w:t>Na ovogodišnjem Goranovom proljeću ugostit ćemo 40 pjesnika iz 14 zemalja. Strani će gosti čitati na vlastitim jezicima, uz osigurane prijevode na hrvatski. Posebno će biti predstavlje</w:t>
      </w:r>
      <w:r w:rsidR="00ED14EE">
        <w:rPr>
          <w:rFonts w:asciiTheme="minorHAnsi" w:hAnsiTheme="minorHAnsi"/>
        </w:rPr>
        <w:t xml:space="preserve">na pjesnička platforma Europske </w:t>
      </w:r>
      <w:r w:rsidRPr="00B97DD3">
        <w:rPr>
          <w:rFonts w:asciiTheme="minorHAnsi" w:hAnsiTheme="minorHAnsi"/>
        </w:rPr>
        <w:t xml:space="preserve">unije </w:t>
      </w:r>
      <w:proofErr w:type="spellStart"/>
      <w:r w:rsidRPr="0072146D">
        <w:rPr>
          <w:rFonts w:asciiTheme="minorHAnsi" w:hAnsiTheme="minorHAnsi"/>
          <w:b/>
        </w:rPr>
        <w:t>Versopolis</w:t>
      </w:r>
      <w:proofErr w:type="spellEnd"/>
      <w:r w:rsidRPr="00B97DD3">
        <w:rPr>
          <w:rFonts w:asciiTheme="minorHAnsi" w:hAnsiTheme="minorHAnsi"/>
        </w:rPr>
        <w:t xml:space="preserve">, posvećena većoj mobilnosti i vidljivosti mlađih evropskih pjesnika, koje je Goranovo proljeće dio. </w:t>
      </w:r>
    </w:p>
    <w:p w:rsidR="00B97DD3" w:rsidRDefault="00B97DD3" w:rsidP="00301862">
      <w:pPr>
        <w:spacing w:after="0" w:line="360" w:lineRule="auto"/>
        <w:rPr>
          <w:rFonts w:asciiTheme="minorHAnsi" w:hAnsiTheme="minorHAnsi"/>
        </w:rPr>
      </w:pPr>
      <w:r w:rsidRPr="00B97DD3">
        <w:rPr>
          <w:rFonts w:asciiTheme="minorHAnsi" w:hAnsiTheme="minorHAnsi"/>
        </w:rPr>
        <w:t xml:space="preserve">Za glazbeni identitet ovog festivalskog izdanja brinu </w:t>
      </w:r>
      <w:r w:rsidRPr="00926F6A">
        <w:rPr>
          <w:rFonts w:asciiTheme="minorHAnsi" w:hAnsiTheme="minorHAnsi"/>
        </w:rPr>
        <w:t>se</w:t>
      </w:r>
      <w:r w:rsidRPr="0072146D">
        <w:rPr>
          <w:rFonts w:asciiTheme="minorHAnsi" w:hAnsiTheme="minorHAnsi"/>
          <w:b/>
        </w:rPr>
        <w:t xml:space="preserve"> Ivan </w:t>
      </w:r>
      <w:proofErr w:type="spellStart"/>
      <w:r w:rsidRPr="0072146D">
        <w:rPr>
          <w:rFonts w:asciiTheme="minorHAnsi" w:hAnsiTheme="minorHAnsi"/>
          <w:b/>
        </w:rPr>
        <w:t>Grobenski</w:t>
      </w:r>
      <w:proofErr w:type="spellEnd"/>
      <w:r w:rsidRPr="00B97DD3">
        <w:rPr>
          <w:rFonts w:asciiTheme="minorHAnsi" w:hAnsiTheme="minorHAnsi"/>
        </w:rPr>
        <w:t xml:space="preserve"> i grupa </w:t>
      </w:r>
      <w:r w:rsidRPr="0072146D">
        <w:rPr>
          <w:rFonts w:asciiTheme="minorHAnsi" w:hAnsiTheme="minorHAnsi"/>
          <w:b/>
        </w:rPr>
        <w:t>Šumski</w:t>
      </w:r>
      <w:r w:rsidRPr="00B97DD3">
        <w:rPr>
          <w:rFonts w:asciiTheme="minorHAnsi" w:hAnsiTheme="minorHAnsi"/>
        </w:rPr>
        <w:t xml:space="preserve">, čiji će živi nastupi pratiti čitalačke programe. </w:t>
      </w:r>
      <w:r>
        <w:rPr>
          <w:rFonts w:asciiTheme="minorHAnsi" w:hAnsiTheme="minorHAnsi"/>
        </w:rPr>
        <w:t xml:space="preserve">Festival se otvara </w:t>
      </w:r>
      <w:r w:rsidRPr="00434115">
        <w:rPr>
          <w:rFonts w:asciiTheme="minorHAnsi" w:hAnsiTheme="minorHAnsi"/>
          <w:b/>
        </w:rPr>
        <w:t>20. ožujka</w:t>
      </w:r>
      <w:r>
        <w:rPr>
          <w:rFonts w:asciiTheme="minorHAnsi" w:hAnsiTheme="minorHAnsi"/>
        </w:rPr>
        <w:t xml:space="preserve"> u </w:t>
      </w:r>
      <w:r w:rsidRPr="00434115">
        <w:rPr>
          <w:rFonts w:asciiTheme="minorHAnsi" w:hAnsiTheme="minorHAnsi"/>
          <w:b/>
        </w:rPr>
        <w:t>20 sati</w:t>
      </w:r>
      <w:r>
        <w:rPr>
          <w:rFonts w:asciiTheme="minorHAnsi" w:hAnsiTheme="minorHAnsi"/>
        </w:rPr>
        <w:t xml:space="preserve"> u </w:t>
      </w:r>
      <w:r w:rsidRPr="00434115">
        <w:rPr>
          <w:rFonts w:asciiTheme="minorHAnsi" w:hAnsiTheme="minorHAnsi"/>
          <w:b/>
        </w:rPr>
        <w:t>Sceni F22</w:t>
      </w:r>
      <w:r>
        <w:rPr>
          <w:rFonts w:asciiTheme="minorHAnsi" w:hAnsiTheme="minorHAnsi"/>
        </w:rPr>
        <w:t xml:space="preserve"> Akademije dramskih umjetnosti u </w:t>
      </w:r>
      <w:proofErr w:type="spellStart"/>
      <w:r>
        <w:rPr>
          <w:rFonts w:asciiTheme="minorHAnsi" w:hAnsiTheme="minorHAnsi"/>
        </w:rPr>
        <w:t>Frankopanskoj</w:t>
      </w:r>
      <w:proofErr w:type="spellEnd"/>
      <w:r>
        <w:rPr>
          <w:rFonts w:asciiTheme="minorHAnsi" w:hAnsiTheme="minorHAnsi"/>
        </w:rPr>
        <w:t xml:space="preserve"> 22 u Zagrebu.</w:t>
      </w:r>
    </w:p>
    <w:p w:rsidR="00B97DD3" w:rsidRDefault="00B97DD3" w:rsidP="00B97DD3">
      <w:pPr>
        <w:spacing w:after="0"/>
        <w:rPr>
          <w:rFonts w:asciiTheme="minorHAnsi" w:hAnsiTheme="minorHAnsi"/>
        </w:rPr>
      </w:pPr>
    </w:p>
    <w:p w:rsidR="00A53334" w:rsidRDefault="00A53334" w:rsidP="00ED14EE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Novu</w:t>
      </w:r>
      <w:r w:rsidRPr="00301862">
        <w:rPr>
          <w:rFonts w:asciiTheme="minorHAnsi" w:hAnsiTheme="minorHAnsi"/>
          <w:b/>
        </w:rPr>
        <w:t xml:space="preserve"> Nagradu Ivan Goran Kovačić</w:t>
      </w:r>
      <w:r>
        <w:rPr>
          <w:rFonts w:asciiTheme="minorHAnsi" w:hAnsiTheme="minorHAnsi"/>
        </w:rPr>
        <w:t xml:space="preserve"> za najbolju pjesničku knjigu dobila je zbirka </w:t>
      </w:r>
      <w:r w:rsidRPr="00301862">
        <w:rPr>
          <w:rFonts w:asciiTheme="minorHAnsi" w:hAnsiTheme="minorHAnsi"/>
          <w:b/>
        </w:rPr>
        <w:t xml:space="preserve">„Mehanika </w:t>
      </w:r>
      <w:proofErr w:type="spellStart"/>
      <w:r w:rsidRPr="00301862">
        <w:rPr>
          <w:rFonts w:asciiTheme="minorHAnsi" w:hAnsiTheme="minorHAnsi"/>
          <w:b/>
        </w:rPr>
        <w:t>peluda</w:t>
      </w:r>
      <w:proofErr w:type="spellEnd"/>
      <w:r w:rsidRPr="00301862">
        <w:rPr>
          <w:rFonts w:asciiTheme="minorHAnsi" w:hAnsiTheme="minorHAnsi"/>
          <w:b/>
        </w:rPr>
        <w:t xml:space="preserve">“ Martine </w:t>
      </w:r>
      <w:proofErr w:type="spellStart"/>
      <w:r w:rsidRPr="00301862">
        <w:rPr>
          <w:rFonts w:asciiTheme="minorHAnsi" w:hAnsiTheme="minorHAnsi"/>
          <w:b/>
        </w:rPr>
        <w:t>Vidaić</w:t>
      </w:r>
      <w:proofErr w:type="spellEnd"/>
      <w:r>
        <w:rPr>
          <w:rFonts w:asciiTheme="minorHAnsi" w:hAnsiTheme="minorHAnsi"/>
        </w:rPr>
        <w:t xml:space="preserve">, a </w:t>
      </w:r>
      <w:r w:rsidRPr="00301862">
        <w:rPr>
          <w:rFonts w:asciiTheme="minorHAnsi" w:hAnsiTheme="minorHAnsi"/>
          <w:b/>
        </w:rPr>
        <w:t>Gorana za mlade pjesnike</w:t>
      </w:r>
      <w:r>
        <w:rPr>
          <w:rFonts w:asciiTheme="minorHAnsi" w:hAnsiTheme="minorHAnsi"/>
        </w:rPr>
        <w:t xml:space="preserve"> ove je godine osvojio </w:t>
      </w:r>
      <w:r w:rsidRPr="00301862">
        <w:rPr>
          <w:rFonts w:asciiTheme="minorHAnsi" w:hAnsiTheme="minorHAnsi"/>
          <w:b/>
        </w:rPr>
        <w:t>Denis Ćosić</w:t>
      </w:r>
      <w:r>
        <w:rPr>
          <w:rFonts w:asciiTheme="minorHAnsi" w:hAnsiTheme="minorHAnsi"/>
        </w:rPr>
        <w:t xml:space="preserve">. </w:t>
      </w:r>
    </w:p>
    <w:p w:rsidR="00A53334" w:rsidRPr="00B97DD3" w:rsidRDefault="00A53334" w:rsidP="00ED14EE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Obrazloženja nagrada, kao i program 56. Goranovog proljeća</w:t>
      </w:r>
      <w:r w:rsidR="00ED14E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pročitajte u nastavku.</w:t>
      </w:r>
    </w:p>
    <w:p w:rsidR="00B97DD3" w:rsidRDefault="00B97DD3" w:rsidP="00F11D01">
      <w:pPr>
        <w:spacing w:line="240" w:lineRule="auto"/>
        <w:jc w:val="both"/>
        <w:rPr>
          <w:rFonts w:cs="Times New Roman"/>
          <w:b/>
          <w:szCs w:val="24"/>
        </w:rPr>
      </w:pPr>
    </w:p>
    <w:p w:rsidR="00F11D01" w:rsidRPr="001C24FA" w:rsidRDefault="00F11D01" w:rsidP="001C5425">
      <w:pPr>
        <w:spacing w:line="360" w:lineRule="auto"/>
        <w:rPr>
          <w:rFonts w:asciiTheme="minorHAnsi" w:eastAsia="Times New Roman" w:hAnsiTheme="minorHAnsi"/>
          <w:b/>
          <w:szCs w:val="24"/>
          <w:u w:val="single"/>
          <w:lang w:eastAsia="hr-HR"/>
        </w:rPr>
      </w:pPr>
      <w:r w:rsidRPr="001C24FA">
        <w:rPr>
          <w:rFonts w:asciiTheme="minorHAnsi" w:hAnsiTheme="minorHAnsi" w:cs="Times New Roman"/>
          <w:b/>
          <w:szCs w:val="24"/>
          <w:u w:val="single"/>
        </w:rPr>
        <w:t>NAGRADA</w:t>
      </w:r>
      <w:r w:rsidR="00301862" w:rsidRPr="001C24FA">
        <w:rPr>
          <w:rFonts w:asciiTheme="minorHAnsi" w:hAnsiTheme="minorHAnsi" w:cs="Times New Roman"/>
          <w:b/>
          <w:szCs w:val="24"/>
          <w:u w:val="single"/>
        </w:rPr>
        <w:t xml:space="preserve"> </w:t>
      </w:r>
      <w:r w:rsidRPr="001C24FA">
        <w:rPr>
          <w:rFonts w:asciiTheme="minorHAnsi" w:eastAsia="Times New Roman" w:hAnsiTheme="minorHAnsi"/>
          <w:b/>
          <w:szCs w:val="24"/>
          <w:u w:val="single"/>
          <w:lang w:eastAsia="hr-HR"/>
        </w:rPr>
        <w:t xml:space="preserve">IVAN GORAN KOVAČIĆ ZA NAJBOLJU PJESNIČKU KNJIGU </w:t>
      </w:r>
    </w:p>
    <w:p w:rsidR="00F11D01" w:rsidRPr="00301862" w:rsidRDefault="00F11D01" w:rsidP="001C5425">
      <w:pPr>
        <w:spacing w:after="0" w:line="360" w:lineRule="auto"/>
        <w:rPr>
          <w:rFonts w:asciiTheme="minorHAnsi" w:eastAsia="Times New Roman" w:hAnsiTheme="minorHAnsi"/>
          <w:b/>
          <w:szCs w:val="24"/>
          <w:lang w:eastAsia="hr-HR"/>
        </w:rPr>
      </w:pPr>
      <w:r w:rsidRPr="00301862">
        <w:rPr>
          <w:rFonts w:asciiTheme="minorHAnsi" w:eastAsia="Times New Roman" w:hAnsiTheme="minorHAnsi"/>
          <w:b/>
          <w:szCs w:val="24"/>
          <w:lang w:eastAsia="hr-HR"/>
        </w:rPr>
        <w:t xml:space="preserve">MARTINA VIDAIĆ: </w:t>
      </w:r>
      <w:r w:rsidRPr="00301862">
        <w:rPr>
          <w:rFonts w:asciiTheme="minorHAnsi" w:hAnsiTheme="minorHAnsi"/>
          <w:b/>
          <w:i/>
          <w:szCs w:val="24"/>
        </w:rPr>
        <w:t xml:space="preserve">Mehanika </w:t>
      </w:r>
      <w:proofErr w:type="spellStart"/>
      <w:r w:rsidRPr="00301862">
        <w:rPr>
          <w:rFonts w:asciiTheme="minorHAnsi" w:hAnsiTheme="minorHAnsi"/>
          <w:b/>
          <w:i/>
          <w:szCs w:val="24"/>
        </w:rPr>
        <w:t>peluda</w:t>
      </w:r>
      <w:proofErr w:type="spellEnd"/>
      <w:r w:rsidRPr="00301862">
        <w:rPr>
          <w:rFonts w:asciiTheme="minorHAnsi" w:hAnsiTheme="minorHAnsi"/>
          <w:b/>
          <w:szCs w:val="24"/>
        </w:rPr>
        <w:t xml:space="preserve"> (HDP, Zagreb 2018.)</w:t>
      </w:r>
    </w:p>
    <w:p w:rsidR="00F11D01" w:rsidRDefault="00F11D01" w:rsidP="001C5425">
      <w:pPr>
        <w:spacing w:after="0" w:line="360" w:lineRule="auto"/>
        <w:rPr>
          <w:rFonts w:asciiTheme="minorHAnsi" w:hAnsiTheme="minorHAnsi"/>
          <w:szCs w:val="24"/>
        </w:rPr>
      </w:pPr>
      <w:r w:rsidRPr="00301862">
        <w:rPr>
          <w:rFonts w:asciiTheme="minorHAnsi" w:hAnsiTheme="minorHAnsi"/>
          <w:szCs w:val="24"/>
        </w:rPr>
        <w:t xml:space="preserve">Martina </w:t>
      </w:r>
      <w:proofErr w:type="spellStart"/>
      <w:r w:rsidRPr="00301862">
        <w:rPr>
          <w:rFonts w:asciiTheme="minorHAnsi" w:hAnsiTheme="minorHAnsi"/>
          <w:szCs w:val="24"/>
        </w:rPr>
        <w:t>Vidaić</w:t>
      </w:r>
      <w:proofErr w:type="spellEnd"/>
      <w:r w:rsidRPr="00301862">
        <w:rPr>
          <w:rFonts w:asciiTheme="minorHAnsi" w:hAnsiTheme="minorHAnsi"/>
          <w:szCs w:val="24"/>
        </w:rPr>
        <w:t xml:space="preserve"> (Zadar, 1986.), profesorica hrvatskog jezika i književnosti, do sada je objavila tri zbirke pjesama: </w:t>
      </w:r>
      <w:r w:rsidRPr="00301862">
        <w:rPr>
          <w:rFonts w:asciiTheme="minorHAnsi" w:hAnsiTheme="minorHAnsi"/>
          <w:i/>
          <w:szCs w:val="24"/>
        </w:rPr>
        <w:t>Era gmazova</w:t>
      </w:r>
      <w:r w:rsidRPr="00301862">
        <w:rPr>
          <w:rFonts w:asciiTheme="minorHAnsi" w:hAnsiTheme="minorHAnsi"/>
          <w:szCs w:val="24"/>
        </w:rPr>
        <w:t xml:space="preserve"> (SKUD IGK, Zagreb, 2011.; nagrada Goran za mlade pjesnike), </w:t>
      </w:r>
      <w:r w:rsidRPr="00301862">
        <w:rPr>
          <w:rFonts w:asciiTheme="minorHAnsi" w:hAnsiTheme="minorHAnsi"/>
          <w:i/>
          <w:szCs w:val="24"/>
        </w:rPr>
        <w:t xml:space="preserve">Tamni čovjek </w:t>
      </w:r>
      <w:proofErr w:type="spellStart"/>
      <w:r w:rsidRPr="00301862">
        <w:rPr>
          <w:rFonts w:asciiTheme="minorHAnsi" w:hAnsiTheme="minorHAnsi"/>
          <w:i/>
          <w:szCs w:val="24"/>
        </w:rPr>
        <w:t>Birger</w:t>
      </w:r>
      <w:proofErr w:type="spellEnd"/>
      <w:r w:rsidRPr="00301862">
        <w:rPr>
          <w:rFonts w:asciiTheme="minorHAnsi" w:hAnsiTheme="minorHAnsi"/>
          <w:szCs w:val="24"/>
        </w:rPr>
        <w:t xml:space="preserve"> (V.B.Z., Zagreb, 2016.; finale nagrade Janko Polić Kamov) i </w:t>
      </w:r>
      <w:r w:rsidRPr="00301862">
        <w:rPr>
          <w:rFonts w:asciiTheme="minorHAnsi" w:hAnsiTheme="minorHAnsi"/>
          <w:i/>
          <w:szCs w:val="24"/>
        </w:rPr>
        <w:t xml:space="preserve">Mehanika </w:t>
      </w:r>
      <w:proofErr w:type="spellStart"/>
      <w:r w:rsidRPr="00301862">
        <w:rPr>
          <w:rFonts w:asciiTheme="minorHAnsi" w:hAnsiTheme="minorHAnsi"/>
          <w:i/>
          <w:szCs w:val="24"/>
        </w:rPr>
        <w:t>peluda</w:t>
      </w:r>
      <w:proofErr w:type="spellEnd"/>
      <w:r w:rsidRPr="00301862">
        <w:rPr>
          <w:rFonts w:asciiTheme="minorHAnsi" w:hAnsiTheme="minorHAnsi"/>
          <w:szCs w:val="24"/>
        </w:rPr>
        <w:t xml:space="preserve"> (HDP, Zagreb, 2018.). Pjesme su joj također objavljene u antologiji mlađeg pjesništva </w:t>
      </w:r>
      <w:r w:rsidRPr="00301862">
        <w:rPr>
          <w:rFonts w:asciiTheme="minorHAnsi" w:hAnsiTheme="minorHAnsi"/>
          <w:i/>
          <w:szCs w:val="24"/>
        </w:rPr>
        <w:t>Hrvatska mlada lirika 2014</w:t>
      </w:r>
      <w:r w:rsidRPr="00301862">
        <w:rPr>
          <w:rFonts w:asciiTheme="minorHAnsi" w:hAnsiTheme="minorHAnsi"/>
          <w:szCs w:val="24"/>
        </w:rPr>
        <w:t xml:space="preserve">. (HDP, 2014.), u hrvatsko-rumunjskoj antologiji mlađeg pjesništva </w:t>
      </w:r>
      <w:proofErr w:type="spellStart"/>
      <w:r w:rsidRPr="00301862">
        <w:rPr>
          <w:rFonts w:asciiTheme="minorHAnsi" w:hAnsiTheme="minorHAnsi"/>
          <w:i/>
          <w:szCs w:val="24"/>
        </w:rPr>
        <w:t>Ritualul</w:t>
      </w:r>
      <w:proofErr w:type="spellEnd"/>
      <w:r w:rsidRPr="00301862">
        <w:rPr>
          <w:rFonts w:asciiTheme="minorHAnsi" w:hAnsiTheme="minorHAnsi"/>
          <w:i/>
          <w:szCs w:val="24"/>
        </w:rPr>
        <w:t xml:space="preserve"> </w:t>
      </w:r>
      <w:proofErr w:type="spellStart"/>
      <w:r w:rsidRPr="00301862">
        <w:rPr>
          <w:rFonts w:asciiTheme="minorHAnsi" w:hAnsiTheme="minorHAnsi"/>
          <w:i/>
          <w:szCs w:val="24"/>
        </w:rPr>
        <w:t>omului</w:t>
      </w:r>
      <w:proofErr w:type="spellEnd"/>
      <w:r w:rsidRPr="00301862">
        <w:rPr>
          <w:rFonts w:asciiTheme="minorHAnsi" w:hAnsiTheme="minorHAnsi"/>
          <w:i/>
          <w:szCs w:val="24"/>
        </w:rPr>
        <w:t xml:space="preserve"> </w:t>
      </w:r>
      <w:proofErr w:type="spellStart"/>
      <w:r w:rsidRPr="00301862">
        <w:rPr>
          <w:rFonts w:asciiTheme="minorHAnsi" w:hAnsiTheme="minorHAnsi"/>
          <w:i/>
          <w:szCs w:val="24"/>
        </w:rPr>
        <w:t>fericit</w:t>
      </w:r>
      <w:proofErr w:type="spellEnd"/>
      <w:r w:rsidRPr="00301862">
        <w:rPr>
          <w:rFonts w:asciiTheme="minorHAnsi" w:hAnsiTheme="minorHAnsi"/>
          <w:i/>
          <w:szCs w:val="24"/>
        </w:rPr>
        <w:t xml:space="preserve"> - 18 poeti </w:t>
      </w:r>
      <w:proofErr w:type="spellStart"/>
      <w:r w:rsidRPr="00301862">
        <w:rPr>
          <w:rFonts w:asciiTheme="minorHAnsi" w:hAnsiTheme="minorHAnsi"/>
          <w:i/>
          <w:szCs w:val="24"/>
        </w:rPr>
        <w:t>croati</w:t>
      </w:r>
      <w:proofErr w:type="spellEnd"/>
      <w:r w:rsidRPr="00301862">
        <w:rPr>
          <w:rFonts w:asciiTheme="minorHAnsi" w:hAnsiTheme="minorHAnsi"/>
          <w:i/>
          <w:szCs w:val="24"/>
        </w:rPr>
        <w:t xml:space="preserve"> </w:t>
      </w:r>
      <w:proofErr w:type="spellStart"/>
      <w:r w:rsidRPr="00301862">
        <w:rPr>
          <w:rFonts w:asciiTheme="minorHAnsi" w:hAnsiTheme="minorHAnsi"/>
          <w:i/>
          <w:szCs w:val="24"/>
        </w:rPr>
        <w:t>tineri</w:t>
      </w:r>
      <w:proofErr w:type="spellEnd"/>
      <w:r w:rsidRPr="00301862">
        <w:rPr>
          <w:rFonts w:asciiTheme="minorHAnsi" w:hAnsiTheme="minorHAnsi"/>
          <w:szCs w:val="24"/>
        </w:rPr>
        <w:t xml:space="preserve"> (</w:t>
      </w:r>
      <w:proofErr w:type="spellStart"/>
      <w:r w:rsidRPr="00301862">
        <w:rPr>
          <w:rFonts w:asciiTheme="minorHAnsi" w:hAnsiTheme="minorHAnsi"/>
          <w:szCs w:val="24"/>
        </w:rPr>
        <w:t>Tracus</w:t>
      </w:r>
      <w:proofErr w:type="spellEnd"/>
      <w:r w:rsidRPr="00301862">
        <w:rPr>
          <w:rFonts w:asciiTheme="minorHAnsi" w:hAnsiTheme="minorHAnsi"/>
          <w:szCs w:val="24"/>
        </w:rPr>
        <w:t xml:space="preserve"> Arte, 2017.), kao e-knjiga </w:t>
      </w:r>
      <w:proofErr w:type="spellStart"/>
      <w:r w:rsidRPr="00301862">
        <w:rPr>
          <w:rFonts w:asciiTheme="minorHAnsi" w:hAnsiTheme="minorHAnsi"/>
          <w:i/>
          <w:szCs w:val="24"/>
        </w:rPr>
        <w:lastRenderedPageBreak/>
        <w:t>L'insopportabile</w:t>
      </w:r>
      <w:proofErr w:type="spellEnd"/>
      <w:r w:rsidRPr="00301862">
        <w:rPr>
          <w:rFonts w:asciiTheme="minorHAnsi" w:hAnsiTheme="minorHAnsi"/>
          <w:i/>
          <w:szCs w:val="24"/>
        </w:rPr>
        <w:t xml:space="preserve"> </w:t>
      </w:r>
      <w:proofErr w:type="spellStart"/>
      <w:r w:rsidRPr="00301862">
        <w:rPr>
          <w:rFonts w:asciiTheme="minorHAnsi" w:hAnsiTheme="minorHAnsi"/>
          <w:i/>
          <w:szCs w:val="24"/>
        </w:rPr>
        <w:t>delicatezza</w:t>
      </w:r>
      <w:proofErr w:type="spellEnd"/>
      <w:r w:rsidRPr="00301862">
        <w:rPr>
          <w:rFonts w:asciiTheme="minorHAnsi" w:hAnsiTheme="minorHAnsi"/>
          <w:i/>
          <w:szCs w:val="24"/>
        </w:rPr>
        <w:t xml:space="preserve"> della </w:t>
      </w:r>
      <w:proofErr w:type="spellStart"/>
      <w:r w:rsidRPr="00301862">
        <w:rPr>
          <w:rFonts w:asciiTheme="minorHAnsi" w:hAnsiTheme="minorHAnsi"/>
          <w:i/>
          <w:szCs w:val="24"/>
        </w:rPr>
        <w:t>polvere</w:t>
      </w:r>
      <w:proofErr w:type="spellEnd"/>
      <w:r w:rsidRPr="00301862">
        <w:rPr>
          <w:rFonts w:asciiTheme="minorHAnsi" w:hAnsiTheme="minorHAnsi"/>
          <w:szCs w:val="24"/>
        </w:rPr>
        <w:t xml:space="preserve"> (</w:t>
      </w:r>
      <w:proofErr w:type="spellStart"/>
      <w:r w:rsidRPr="00301862">
        <w:rPr>
          <w:rFonts w:asciiTheme="minorHAnsi" w:hAnsiTheme="minorHAnsi"/>
          <w:szCs w:val="24"/>
        </w:rPr>
        <w:t>Kipple</w:t>
      </w:r>
      <w:proofErr w:type="spellEnd"/>
      <w:r w:rsidRPr="00301862">
        <w:rPr>
          <w:rFonts w:asciiTheme="minorHAnsi" w:hAnsiTheme="minorHAnsi"/>
          <w:szCs w:val="24"/>
        </w:rPr>
        <w:t xml:space="preserve"> </w:t>
      </w:r>
      <w:proofErr w:type="spellStart"/>
      <w:r w:rsidRPr="00301862">
        <w:rPr>
          <w:rFonts w:asciiTheme="minorHAnsi" w:hAnsiTheme="minorHAnsi"/>
          <w:szCs w:val="24"/>
        </w:rPr>
        <w:t>officina</w:t>
      </w:r>
      <w:proofErr w:type="spellEnd"/>
      <w:r w:rsidRPr="00301862">
        <w:rPr>
          <w:rFonts w:asciiTheme="minorHAnsi" w:hAnsiTheme="minorHAnsi"/>
          <w:szCs w:val="24"/>
        </w:rPr>
        <w:t xml:space="preserve"> </w:t>
      </w:r>
      <w:proofErr w:type="spellStart"/>
      <w:r w:rsidRPr="00301862">
        <w:rPr>
          <w:rFonts w:asciiTheme="minorHAnsi" w:hAnsiTheme="minorHAnsi"/>
          <w:szCs w:val="24"/>
        </w:rPr>
        <w:t>libraria</w:t>
      </w:r>
      <w:proofErr w:type="spellEnd"/>
      <w:r w:rsidRPr="00301862">
        <w:rPr>
          <w:rFonts w:asciiTheme="minorHAnsi" w:hAnsiTheme="minorHAnsi"/>
          <w:szCs w:val="24"/>
        </w:rPr>
        <w:t>, 2019.) te u relevantnim književnim časopisima (</w:t>
      </w:r>
      <w:proofErr w:type="spellStart"/>
      <w:r w:rsidRPr="00301862">
        <w:rPr>
          <w:rFonts w:asciiTheme="minorHAnsi" w:hAnsiTheme="minorHAnsi"/>
          <w:i/>
          <w:szCs w:val="24"/>
        </w:rPr>
        <w:t>Quorum</w:t>
      </w:r>
      <w:proofErr w:type="spellEnd"/>
      <w:r w:rsidRPr="00301862">
        <w:rPr>
          <w:rFonts w:asciiTheme="minorHAnsi" w:hAnsiTheme="minorHAnsi"/>
          <w:szCs w:val="24"/>
        </w:rPr>
        <w:t xml:space="preserve">, </w:t>
      </w:r>
      <w:proofErr w:type="spellStart"/>
      <w:r w:rsidRPr="00301862">
        <w:rPr>
          <w:rFonts w:asciiTheme="minorHAnsi" w:hAnsiTheme="minorHAnsi"/>
          <w:i/>
          <w:szCs w:val="24"/>
        </w:rPr>
        <w:t>Relations</w:t>
      </w:r>
      <w:proofErr w:type="spellEnd"/>
      <w:r w:rsidRPr="00301862">
        <w:rPr>
          <w:rFonts w:asciiTheme="minorHAnsi" w:hAnsiTheme="minorHAnsi"/>
          <w:szCs w:val="24"/>
        </w:rPr>
        <w:t xml:space="preserve">, </w:t>
      </w:r>
      <w:r w:rsidRPr="00301862">
        <w:rPr>
          <w:rFonts w:asciiTheme="minorHAnsi" w:hAnsiTheme="minorHAnsi"/>
          <w:i/>
          <w:szCs w:val="24"/>
        </w:rPr>
        <w:t>Sarajevske sveske</w:t>
      </w:r>
      <w:r w:rsidRPr="00301862">
        <w:rPr>
          <w:rFonts w:asciiTheme="minorHAnsi" w:hAnsiTheme="minorHAnsi"/>
          <w:szCs w:val="24"/>
        </w:rPr>
        <w:t xml:space="preserve">, </w:t>
      </w:r>
      <w:r w:rsidRPr="00301862">
        <w:rPr>
          <w:rFonts w:asciiTheme="minorHAnsi" w:hAnsiTheme="minorHAnsi"/>
          <w:i/>
          <w:szCs w:val="24"/>
        </w:rPr>
        <w:t>Zadarska smotra</w:t>
      </w:r>
      <w:r w:rsidRPr="00301862">
        <w:rPr>
          <w:rFonts w:asciiTheme="minorHAnsi" w:hAnsiTheme="minorHAnsi"/>
          <w:szCs w:val="24"/>
        </w:rPr>
        <w:t xml:space="preserve">, </w:t>
      </w:r>
      <w:r w:rsidRPr="00301862">
        <w:rPr>
          <w:rFonts w:asciiTheme="minorHAnsi" w:hAnsiTheme="minorHAnsi"/>
          <w:i/>
          <w:szCs w:val="24"/>
        </w:rPr>
        <w:t>Poezija</w:t>
      </w:r>
      <w:r w:rsidRPr="00301862">
        <w:rPr>
          <w:rFonts w:asciiTheme="minorHAnsi" w:hAnsiTheme="minorHAnsi"/>
          <w:szCs w:val="24"/>
        </w:rPr>
        <w:t xml:space="preserve">). Od 2015. godine sudjeluje u međunarodnom projektu </w:t>
      </w:r>
      <w:proofErr w:type="spellStart"/>
      <w:r w:rsidRPr="00301862">
        <w:rPr>
          <w:rFonts w:asciiTheme="minorHAnsi" w:hAnsiTheme="minorHAnsi"/>
          <w:szCs w:val="24"/>
        </w:rPr>
        <w:t>Versopolis</w:t>
      </w:r>
      <w:proofErr w:type="spellEnd"/>
      <w:r w:rsidRPr="00301862">
        <w:rPr>
          <w:rFonts w:asciiTheme="minorHAnsi" w:hAnsiTheme="minorHAnsi"/>
          <w:szCs w:val="24"/>
        </w:rPr>
        <w:t xml:space="preserve"> koji okuplja pjesničke festivale u cilju promocije perspektivnih europskih pjesnika putem prijevoda i gostovanja. </w:t>
      </w:r>
    </w:p>
    <w:p w:rsidR="00ED14EE" w:rsidRPr="00301862" w:rsidRDefault="00ED14EE" w:rsidP="001C5425">
      <w:pPr>
        <w:spacing w:after="0" w:line="360" w:lineRule="auto"/>
        <w:rPr>
          <w:rFonts w:asciiTheme="minorHAnsi" w:hAnsiTheme="minorHAnsi"/>
          <w:szCs w:val="24"/>
        </w:rPr>
      </w:pPr>
    </w:p>
    <w:p w:rsidR="00F11D01" w:rsidRPr="00301862" w:rsidRDefault="00F11D01" w:rsidP="001C24FA">
      <w:pPr>
        <w:spacing w:after="0" w:line="360" w:lineRule="auto"/>
        <w:rPr>
          <w:rFonts w:asciiTheme="minorHAnsi" w:eastAsia="Times New Roman" w:hAnsiTheme="minorHAnsi"/>
          <w:b/>
          <w:szCs w:val="24"/>
          <w:lang w:eastAsia="hr-HR"/>
        </w:rPr>
      </w:pPr>
      <w:r w:rsidRPr="00301862">
        <w:rPr>
          <w:rFonts w:asciiTheme="minorHAnsi" w:eastAsia="Times New Roman" w:hAnsiTheme="minorHAnsi"/>
          <w:b/>
          <w:szCs w:val="24"/>
        </w:rPr>
        <w:t xml:space="preserve">OBRAZLOŽENJE UZ DODJELU NAGRADE </w:t>
      </w:r>
      <w:r w:rsidR="00301862" w:rsidRPr="00301862">
        <w:rPr>
          <w:rFonts w:asciiTheme="minorHAnsi" w:eastAsia="Times New Roman" w:hAnsiTheme="minorHAnsi"/>
          <w:b/>
          <w:szCs w:val="24"/>
        </w:rPr>
        <w:t>IVAN GORAN KOVAČIĆ</w:t>
      </w:r>
    </w:p>
    <w:p w:rsidR="00F11D01" w:rsidRPr="00301862" w:rsidRDefault="00F11D01" w:rsidP="001C24FA">
      <w:pPr>
        <w:spacing w:line="360" w:lineRule="auto"/>
        <w:rPr>
          <w:rFonts w:asciiTheme="minorHAnsi" w:hAnsiTheme="minorHAnsi" w:cs="Times New Roman"/>
          <w:szCs w:val="24"/>
        </w:rPr>
      </w:pPr>
      <w:r w:rsidRPr="00301862">
        <w:rPr>
          <w:rFonts w:asciiTheme="minorHAnsi" w:hAnsiTheme="minorHAnsi" w:cs="Times New Roman"/>
          <w:szCs w:val="24"/>
        </w:rPr>
        <w:t xml:space="preserve">Iznimno zaokružena i cjelovita nova pjesnička zbirka Martine </w:t>
      </w:r>
      <w:proofErr w:type="spellStart"/>
      <w:r w:rsidRPr="00301862">
        <w:rPr>
          <w:rFonts w:asciiTheme="minorHAnsi" w:hAnsiTheme="minorHAnsi" w:cs="Times New Roman"/>
          <w:szCs w:val="24"/>
        </w:rPr>
        <w:t>Vidaić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 ima naizgled </w:t>
      </w:r>
      <w:proofErr w:type="spellStart"/>
      <w:r w:rsidRPr="00301862">
        <w:rPr>
          <w:rFonts w:asciiTheme="minorHAnsi" w:hAnsiTheme="minorHAnsi" w:cs="Times New Roman"/>
          <w:szCs w:val="24"/>
        </w:rPr>
        <w:t>koralni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 karakter i kao da se sastoji od niza posebnih svjedočenja, iskaza nebrojenih – i tek okvirno određenih – lica (i stvari, i pojava) što govore. Najveći broj naslova u knjizi indikativno završava dvotočkom, pa bi pjesma koja potom slijedi trebala biti shvaćena kao navod (iz druge ruke). Strukturalno, dakle, podsjeća na </w:t>
      </w:r>
      <w:proofErr w:type="spellStart"/>
      <w:r w:rsidRPr="00301862">
        <w:rPr>
          <w:rFonts w:asciiTheme="minorHAnsi" w:hAnsiTheme="minorHAnsi" w:cs="Times New Roman"/>
          <w:i/>
          <w:szCs w:val="24"/>
        </w:rPr>
        <w:t>Spoon</w:t>
      </w:r>
      <w:proofErr w:type="spellEnd"/>
      <w:r w:rsidRPr="00301862">
        <w:rPr>
          <w:rFonts w:asciiTheme="minorHAnsi" w:hAnsiTheme="minorHAnsi" w:cs="Times New Roman"/>
          <w:i/>
          <w:szCs w:val="24"/>
        </w:rPr>
        <w:t xml:space="preserve"> </w:t>
      </w:r>
      <w:proofErr w:type="spellStart"/>
      <w:r w:rsidRPr="00301862">
        <w:rPr>
          <w:rFonts w:asciiTheme="minorHAnsi" w:hAnsiTheme="minorHAnsi" w:cs="Times New Roman"/>
          <w:i/>
          <w:szCs w:val="24"/>
        </w:rPr>
        <w:t>River</w:t>
      </w:r>
      <w:proofErr w:type="spellEnd"/>
      <w:r w:rsidRPr="00301862">
        <w:rPr>
          <w:rFonts w:asciiTheme="minorHAnsi" w:hAnsiTheme="minorHAnsi" w:cs="Times New Roman"/>
          <w:i/>
          <w:szCs w:val="24"/>
        </w:rPr>
        <w:t xml:space="preserve"> </w:t>
      </w:r>
      <w:proofErr w:type="spellStart"/>
      <w:r w:rsidRPr="00301862">
        <w:rPr>
          <w:rFonts w:asciiTheme="minorHAnsi" w:hAnsiTheme="minorHAnsi" w:cs="Times New Roman"/>
          <w:i/>
          <w:szCs w:val="24"/>
        </w:rPr>
        <w:t>Anthology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 Edgara Lee </w:t>
      </w:r>
      <w:proofErr w:type="spellStart"/>
      <w:r w:rsidRPr="00301862">
        <w:rPr>
          <w:rFonts w:asciiTheme="minorHAnsi" w:hAnsiTheme="minorHAnsi" w:cs="Times New Roman"/>
          <w:szCs w:val="24"/>
        </w:rPr>
        <w:t>Mastersa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, lirsku kolekciju personificiranih epitafa. </w:t>
      </w:r>
    </w:p>
    <w:p w:rsidR="00F11D01" w:rsidRPr="00301862" w:rsidRDefault="00F11D01" w:rsidP="001C24FA">
      <w:pPr>
        <w:spacing w:line="360" w:lineRule="auto"/>
        <w:rPr>
          <w:rFonts w:asciiTheme="minorHAnsi" w:hAnsiTheme="minorHAnsi" w:cs="Times New Roman"/>
          <w:szCs w:val="24"/>
        </w:rPr>
      </w:pPr>
      <w:r w:rsidRPr="00301862">
        <w:rPr>
          <w:rFonts w:asciiTheme="minorHAnsi" w:hAnsiTheme="minorHAnsi" w:cs="Times New Roman"/>
          <w:szCs w:val="24"/>
        </w:rPr>
        <w:t>Međutim, gotovo sasvim suprotno, riječ je o stilski homogenom i izrazito individualno obilježenom izrazu, koji samo uvjetno uzima maske (</w:t>
      </w:r>
      <w:proofErr w:type="spellStart"/>
      <w:r w:rsidRPr="00301862">
        <w:rPr>
          <w:rFonts w:asciiTheme="minorHAnsi" w:hAnsiTheme="minorHAnsi" w:cs="Times New Roman"/>
          <w:szCs w:val="24"/>
        </w:rPr>
        <w:t>poundovske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 „</w:t>
      </w:r>
      <w:proofErr w:type="spellStart"/>
      <w:r w:rsidRPr="00301862">
        <w:rPr>
          <w:rFonts w:asciiTheme="minorHAnsi" w:hAnsiTheme="minorHAnsi" w:cs="Times New Roman"/>
          <w:szCs w:val="24"/>
        </w:rPr>
        <w:t>personae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“) drugih i drugačijih, ulazi u prilike i situacije mahom marginaliziranih, alijeniranih i anonimnošću frustriranih </w:t>
      </w:r>
      <w:proofErr w:type="spellStart"/>
      <w:r w:rsidRPr="00301862">
        <w:rPr>
          <w:rFonts w:asciiTheme="minorHAnsi" w:hAnsiTheme="minorHAnsi" w:cs="Times New Roman"/>
          <w:szCs w:val="24"/>
        </w:rPr>
        <w:t>poluosobnosti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. Iz naslovom natuknute pozicije pjesnikinja uspijeva izvući maksimum poticajnosti i osloboditi govorenje iznimne svježine i originalnosti. </w:t>
      </w:r>
    </w:p>
    <w:p w:rsidR="00F11D01" w:rsidRPr="00301862" w:rsidRDefault="00F11D01" w:rsidP="001C24FA">
      <w:pPr>
        <w:spacing w:line="360" w:lineRule="auto"/>
        <w:rPr>
          <w:rFonts w:asciiTheme="minorHAnsi" w:hAnsiTheme="minorHAnsi" w:cs="Times New Roman"/>
          <w:szCs w:val="24"/>
        </w:rPr>
      </w:pPr>
      <w:r w:rsidRPr="00301862">
        <w:rPr>
          <w:rFonts w:asciiTheme="minorHAnsi" w:hAnsiTheme="minorHAnsi" w:cs="Times New Roman"/>
          <w:szCs w:val="24"/>
        </w:rPr>
        <w:t xml:space="preserve">Poetski izraz Martine </w:t>
      </w:r>
      <w:proofErr w:type="spellStart"/>
      <w:r w:rsidRPr="00301862">
        <w:rPr>
          <w:rFonts w:asciiTheme="minorHAnsi" w:hAnsiTheme="minorHAnsi" w:cs="Times New Roman"/>
          <w:szCs w:val="24"/>
        </w:rPr>
        <w:t>Vidaić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 odlikuje se gipkom metaforikom i jetkom slikovitošću, on uspijeva dosjetljivo amalgamirati gorčinu i žestinu, okrutnost i nježnost, preplitanje i jasnoću, razmetanje i gluhoću. S komponentom naglašene socijalne osviještenosti, na rubu aktualiteta i efemernosti, ova pjesnikinja uspijeva očuvati temeljnu autonomiju poetskog prostora, nezamjenjivo obilježiti inače stereotipnu ili konvencijama obilježenu </w:t>
      </w:r>
      <w:proofErr w:type="spellStart"/>
      <w:r w:rsidRPr="00301862">
        <w:rPr>
          <w:rFonts w:asciiTheme="minorHAnsi" w:hAnsiTheme="minorHAnsi" w:cs="Times New Roman"/>
          <w:szCs w:val="24"/>
        </w:rPr>
        <w:t>motiviku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, dati pečat </w:t>
      </w:r>
      <w:proofErr w:type="spellStart"/>
      <w:r w:rsidRPr="00301862">
        <w:rPr>
          <w:rFonts w:asciiTheme="minorHAnsi" w:hAnsiTheme="minorHAnsi" w:cs="Times New Roman"/>
          <w:szCs w:val="24"/>
        </w:rPr>
        <w:t>neravnodušne</w:t>
      </w:r>
      <w:proofErr w:type="spellEnd"/>
      <w:r w:rsidRPr="00301862">
        <w:rPr>
          <w:rFonts w:asciiTheme="minorHAnsi" w:hAnsiTheme="minorHAnsi" w:cs="Times New Roman"/>
          <w:szCs w:val="24"/>
        </w:rPr>
        <w:t xml:space="preserve"> stvaralačke participacije. </w:t>
      </w:r>
    </w:p>
    <w:p w:rsidR="00F11D01" w:rsidRDefault="00F11D01" w:rsidP="00301862">
      <w:pPr>
        <w:spacing w:line="360" w:lineRule="auto"/>
        <w:jc w:val="both"/>
        <w:rPr>
          <w:rFonts w:asciiTheme="minorHAnsi" w:hAnsiTheme="minorHAnsi" w:cs="Times New Roman"/>
          <w:b/>
          <w:szCs w:val="24"/>
        </w:rPr>
      </w:pPr>
      <w:proofErr w:type="spellStart"/>
      <w:r w:rsidRPr="001C24FA">
        <w:rPr>
          <w:rFonts w:asciiTheme="minorHAnsi" w:hAnsiTheme="minorHAnsi" w:cs="Times New Roman"/>
          <w:b/>
          <w:szCs w:val="24"/>
        </w:rPr>
        <w:t>Tonko</w:t>
      </w:r>
      <w:proofErr w:type="spellEnd"/>
      <w:r w:rsidRPr="001C24FA">
        <w:rPr>
          <w:rFonts w:asciiTheme="minorHAnsi" w:hAnsiTheme="minorHAnsi" w:cs="Times New Roman"/>
          <w:b/>
          <w:szCs w:val="24"/>
        </w:rPr>
        <w:t xml:space="preserve"> </w:t>
      </w:r>
      <w:proofErr w:type="spellStart"/>
      <w:r w:rsidRPr="001C24FA">
        <w:rPr>
          <w:rFonts w:asciiTheme="minorHAnsi" w:hAnsiTheme="minorHAnsi" w:cs="Times New Roman"/>
          <w:b/>
          <w:szCs w:val="24"/>
        </w:rPr>
        <w:t>Maroević</w:t>
      </w:r>
      <w:proofErr w:type="spellEnd"/>
      <w:r w:rsidRPr="001C24FA">
        <w:rPr>
          <w:rFonts w:asciiTheme="minorHAnsi" w:hAnsiTheme="minorHAnsi" w:cs="Times New Roman"/>
          <w:b/>
          <w:szCs w:val="24"/>
        </w:rPr>
        <w:t xml:space="preserve"> </w:t>
      </w:r>
    </w:p>
    <w:p w:rsidR="00AF4DF2" w:rsidRDefault="00AF4DF2" w:rsidP="00301862">
      <w:pPr>
        <w:spacing w:line="360" w:lineRule="auto"/>
        <w:jc w:val="both"/>
        <w:rPr>
          <w:rFonts w:asciiTheme="minorHAnsi" w:hAnsiTheme="minorHAnsi" w:cs="Times New Roman"/>
          <w:b/>
          <w:szCs w:val="24"/>
        </w:rPr>
      </w:pPr>
    </w:p>
    <w:p w:rsidR="00AF4DF2" w:rsidRDefault="00AF4DF2" w:rsidP="00301862">
      <w:pPr>
        <w:spacing w:line="360" w:lineRule="auto"/>
        <w:jc w:val="both"/>
        <w:rPr>
          <w:rFonts w:asciiTheme="minorHAnsi" w:hAnsiTheme="minorHAnsi" w:cs="Times New Roman"/>
          <w:b/>
          <w:szCs w:val="24"/>
        </w:rPr>
      </w:pPr>
    </w:p>
    <w:p w:rsidR="00AF4DF2" w:rsidRPr="001C24FA" w:rsidRDefault="00AF4DF2" w:rsidP="00301862">
      <w:pPr>
        <w:spacing w:line="360" w:lineRule="auto"/>
        <w:jc w:val="both"/>
        <w:rPr>
          <w:rFonts w:asciiTheme="minorHAnsi" w:hAnsiTheme="minorHAnsi" w:cs="Times New Roman"/>
          <w:b/>
          <w:szCs w:val="24"/>
        </w:rPr>
      </w:pPr>
    </w:p>
    <w:p w:rsidR="00A83524" w:rsidRDefault="00A83524"/>
    <w:p w:rsidR="00F11D01" w:rsidRPr="001C24FA" w:rsidRDefault="00F11D01" w:rsidP="001C24FA">
      <w:pPr>
        <w:rPr>
          <w:rFonts w:asciiTheme="minorHAnsi" w:eastAsia="Times New Roman" w:hAnsiTheme="minorHAnsi"/>
          <w:b/>
          <w:szCs w:val="24"/>
          <w:u w:val="single"/>
        </w:rPr>
      </w:pPr>
      <w:r w:rsidRPr="001C24FA">
        <w:rPr>
          <w:rFonts w:asciiTheme="minorHAnsi" w:hAnsiTheme="minorHAnsi"/>
          <w:b/>
          <w:u w:val="single"/>
        </w:rPr>
        <w:t>NAGRADA</w:t>
      </w:r>
      <w:r w:rsidR="001C24FA" w:rsidRPr="001C24FA">
        <w:rPr>
          <w:rFonts w:asciiTheme="minorHAnsi" w:hAnsiTheme="minorHAnsi"/>
          <w:b/>
          <w:u w:val="single"/>
        </w:rPr>
        <w:t xml:space="preserve"> </w:t>
      </w:r>
      <w:r w:rsidRPr="001C24FA">
        <w:rPr>
          <w:rFonts w:asciiTheme="minorHAnsi" w:eastAsia="Times New Roman" w:hAnsiTheme="minorHAnsi"/>
          <w:b/>
          <w:szCs w:val="24"/>
          <w:u w:val="single"/>
        </w:rPr>
        <w:t>GORAN ZA MLADE PJESNIKE</w:t>
      </w:r>
    </w:p>
    <w:p w:rsidR="00F11D01" w:rsidRPr="001C24FA" w:rsidRDefault="00F11D01" w:rsidP="001C24FA">
      <w:pPr>
        <w:spacing w:after="0" w:line="360" w:lineRule="auto"/>
        <w:rPr>
          <w:rFonts w:asciiTheme="minorHAnsi" w:hAnsiTheme="minorHAnsi"/>
          <w:b/>
          <w:szCs w:val="24"/>
        </w:rPr>
      </w:pPr>
      <w:r w:rsidRPr="001C24FA">
        <w:rPr>
          <w:rFonts w:asciiTheme="minorHAnsi" w:hAnsiTheme="minorHAnsi"/>
          <w:b/>
          <w:szCs w:val="24"/>
        </w:rPr>
        <w:t xml:space="preserve">DENIS ĆOSIĆ </w:t>
      </w:r>
    </w:p>
    <w:p w:rsidR="00F11D01" w:rsidRPr="001C24FA" w:rsidRDefault="00F11D01" w:rsidP="00EF6968">
      <w:pPr>
        <w:spacing w:after="0" w:line="360" w:lineRule="auto"/>
        <w:rPr>
          <w:rFonts w:asciiTheme="minorHAnsi" w:eastAsia="MS Gothic" w:hAnsiTheme="minorHAnsi"/>
          <w:szCs w:val="24"/>
        </w:rPr>
      </w:pPr>
      <w:r w:rsidRPr="001C24FA">
        <w:rPr>
          <w:rFonts w:asciiTheme="minorHAnsi" w:eastAsia="MS Gothic" w:hAnsiTheme="minorHAnsi"/>
          <w:szCs w:val="24"/>
        </w:rPr>
        <w:t>Denis Ćosić (</w:t>
      </w:r>
      <w:proofErr w:type="spellStart"/>
      <w:r w:rsidRPr="001C24FA">
        <w:rPr>
          <w:rFonts w:asciiTheme="minorHAnsi" w:eastAsia="MS Gothic" w:hAnsiTheme="minorHAnsi"/>
          <w:szCs w:val="24"/>
        </w:rPr>
        <w:t>Karlsruhe</w:t>
      </w:r>
      <w:proofErr w:type="spellEnd"/>
      <w:r w:rsidRPr="001C24FA">
        <w:rPr>
          <w:rFonts w:asciiTheme="minorHAnsi" w:eastAsia="MS Gothic" w:hAnsiTheme="minorHAnsi"/>
          <w:szCs w:val="24"/>
        </w:rPr>
        <w:t>, 1996.) osnovnu školu i gimnaziju pohađao je u Požegi, a trenutno studira turistički menadžment u Zagrebu. Pjesme su mu zastupljene u nekoliko zbornika (</w:t>
      </w:r>
      <w:r w:rsidRPr="001C24FA">
        <w:rPr>
          <w:rFonts w:asciiTheme="minorHAnsi" w:eastAsia="MS Gothic" w:hAnsiTheme="minorHAnsi"/>
          <w:i/>
          <w:szCs w:val="24"/>
        </w:rPr>
        <w:t>Rukopisi 40</w:t>
      </w:r>
      <w:r w:rsidRPr="001C24FA">
        <w:rPr>
          <w:rFonts w:asciiTheme="minorHAnsi" w:eastAsia="MS Gothic" w:hAnsiTheme="minorHAnsi"/>
          <w:szCs w:val="24"/>
        </w:rPr>
        <w:t xml:space="preserve">, </w:t>
      </w:r>
      <w:r w:rsidRPr="001C24FA">
        <w:rPr>
          <w:rFonts w:asciiTheme="minorHAnsi" w:eastAsia="MS Gothic" w:hAnsiTheme="minorHAnsi"/>
          <w:i/>
          <w:szCs w:val="24"/>
        </w:rPr>
        <w:t xml:space="preserve">Antologija u čast Charlesa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Baudelairea</w:t>
      </w:r>
      <w:proofErr w:type="spellEnd"/>
      <w:r w:rsidRPr="001C24FA">
        <w:rPr>
          <w:rFonts w:asciiTheme="minorHAnsi" w:eastAsia="MS Gothic" w:hAnsiTheme="minorHAnsi"/>
          <w:szCs w:val="24"/>
        </w:rPr>
        <w:t xml:space="preserve">,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The</w:t>
      </w:r>
      <w:proofErr w:type="spellEnd"/>
      <w:r w:rsidRPr="001C24FA">
        <w:rPr>
          <w:rFonts w:asciiTheme="minorHAnsi" w:eastAsia="MS Gothic" w:hAnsiTheme="minorHAnsi"/>
          <w:i/>
          <w:szCs w:val="24"/>
        </w:rPr>
        <w:t xml:space="preserve"> Split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Mind</w:t>
      </w:r>
      <w:proofErr w:type="spellEnd"/>
      <w:r w:rsidRPr="001C24FA">
        <w:rPr>
          <w:rFonts w:asciiTheme="minorHAnsi" w:eastAsia="MS Gothic" w:hAnsiTheme="minorHAnsi"/>
          <w:szCs w:val="24"/>
        </w:rPr>
        <w:t xml:space="preserve">). Na stranici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Kultipraktik</w:t>
      </w:r>
      <w:proofErr w:type="spellEnd"/>
      <w:r w:rsidRPr="001C24FA">
        <w:rPr>
          <w:rFonts w:asciiTheme="minorHAnsi" w:eastAsia="MS Gothic" w:hAnsiTheme="minorHAnsi"/>
          <w:szCs w:val="24"/>
        </w:rPr>
        <w:t xml:space="preserve"> objavljenje su mu pjesme s kojima je ušao u širi izbor za nagradu </w:t>
      </w:r>
      <w:r w:rsidRPr="001C24FA">
        <w:rPr>
          <w:rFonts w:asciiTheme="minorHAnsi" w:eastAsia="MS Gothic" w:hAnsiTheme="minorHAnsi"/>
          <w:i/>
          <w:szCs w:val="24"/>
        </w:rPr>
        <w:t>Na vrh jezika</w:t>
      </w:r>
      <w:r w:rsidRPr="001C24FA">
        <w:rPr>
          <w:rFonts w:asciiTheme="minorHAnsi" w:eastAsia="MS Gothic" w:hAnsiTheme="minorHAnsi"/>
          <w:szCs w:val="24"/>
        </w:rPr>
        <w:t xml:space="preserve">. Pjesme su mu također objavljenje na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Afirmatoru</w:t>
      </w:r>
      <w:proofErr w:type="spellEnd"/>
      <w:r w:rsidRPr="001C24FA">
        <w:rPr>
          <w:rFonts w:asciiTheme="minorHAnsi" w:eastAsia="MS Gothic" w:hAnsiTheme="minorHAnsi"/>
          <w:szCs w:val="24"/>
        </w:rPr>
        <w:t xml:space="preserve">, </w:t>
      </w:r>
      <w:r w:rsidRPr="001C24FA">
        <w:rPr>
          <w:rFonts w:asciiTheme="minorHAnsi" w:eastAsia="MS Gothic" w:hAnsiTheme="minorHAnsi"/>
          <w:i/>
          <w:szCs w:val="24"/>
        </w:rPr>
        <w:t>Metafori</w:t>
      </w:r>
      <w:r w:rsidRPr="001C24FA">
        <w:rPr>
          <w:rFonts w:asciiTheme="minorHAnsi" w:eastAsia="MS Gothic" w:hAnsiTheme="minorHAnsi"/>
          <w:szCs w:val="24"/>
        </w:rPr>
        <w:t xml:space="preserve">, </w:t>
      </w:r>
      <w:r w:rsidRPr="001C24FA">
        <w:rPr>
          <w:rFonts w:asciiTheme="minorHAnsi" w:eastAsia="MS Gothic" w:hAnsiTheme="minorHAnsi"/>
          <w:i/>
          <w:szCs w:val="24"/>
        </w:rPr>
        <w:t>Stranama</w:t>
      </w:r>
      <w:r w:rsidRPr="001C24FA">
        <w:rPr>
          <w:rFonts w:asciiTheme="minorHAnsi" w:eastAsia="MS Gothic" w:hAnsiTheme="minorHAnsi"/>
          <w:szCs w:val="24"/>
        </w:rPr>
        <w:t xml:space="preserve"> i u časopisima </w:t>
      </w:r>
      <w:r w:rsidRPr="001C24FA">
        <w:rPr>
          <w:rFonts w:asciiTheme="minorHAnsi" w:eastAsia="MS Gothic" w:hAnsiTheme="minorHAnsi"/>
          <w:i/>
          <w:szCs w:val="24"/>
        </w:rPr>
        <w:t>Kvaka</w:t>
      </w:r>
      <w:r w:rsidRPr="001C24FA">
        <w:rPr>
          <w:rFonts w:asciiTheme="minorHAnsi" w:eastAsia="MS Gothic" w:hAnsiTheme="minorHAnsi"/>
          <w:szCs w:val="24"/>
        </w:rPr>
        <w:t xml:space="preserve">,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Avangrad</w:t>
      </w:r>
      <w:proofErr w:type="spellEnd"/>
      <w:r w:rsidRPr="001C24FA">
        <w:rPr>
          <w:rFonts w:asciiTheme="minorHAnsi" w:eastAsia="MS Gothic" w:hAnsiTheme="minorHAnsi"/>
          <w:szCs w:val="24"/>
        </w:rPr>
        <w:t xml:space="preserve"> i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metaDADA</w:t>
      </w:r>
      <w:proofErr w:type="spellEnd"/>
      <w:r w:rsidRPr="001C24FA">
        <w:rPr>
          <w:rFonts w:asciiTheme="minorHAnsi" w:eastAsia="MS Gothic" w:hAnsiTheme="minorHAnsi"/>
          <w:szCs w:val="24"/>
        </w:rPr>
        <w:t xml:space="preserve">. Sudjeluje u raznim književnim tribinama i večerima čitanja poezije (Zagreb, Ljubljana, Pleternica, Požega, Vukovar). Pjesme su mu prevođene na slovenski, a nekoliko njih objavljeno je na slovenskom portalu </w:t>
      </w:r>
      <w:r w:rsidRPr="001C24FA">
        <w:rPr>
          <w:rFonts w:asciiTheme="minorHAnsi" w:eastAsia="MS Gothic" w:hAnsiTheme="minorHAnsi"/>
          <w:i/>
          <w:szCs w:val="24"/>
        </w:rPr>
        <w:t>LUD Literatura</w:t>
      </w:r>
      <w:r w:rsidRPr="001C24FA">
        <w:rPr>
          <w:rFonts w:asciiTheme="minorHAnsi" w:eastAsia="MS Gothic" w:hAnsiTheme="minorHAnsi"/>
          <w:szCs w:val="24"/>
        </w:rPr>
        <w:t xml:space="preserve"> i časopisu </w:t>
      </w:r>
      <w:proofErr w:type="spellStart"/>
      <w:r w:rsidRPr="001C24FA">
        <w:rPr>
          <w:rFonts w:asciiTheme="minorHAnsi" w:eastAsia="MS Gothic" w:hAnsiTheme="minorHAnsi"/>
          <w:i/>
          <w:szCs w:val="24"/>
        </w:rPr>
        <w:t>Zamenjave</w:t>
      </w:r>
      <w:proofErr w:type="spellEnd"/>
      <w:r w:rsidRPr="001C24FA">
        <w:rPr>
          <w:rFonts w:asciiTheme="minorHAnsi" w:eastAsia="MS Gothic" w:hAnsiTheme="minorHAnsi"/>
          <w:szCs w:val="24"/>
        </w:rPr>
        <w:t xml:space="preserve">. Živi na relaciji Požega – Zagreb – Dubrovnik. </w:t>
      </w:r>
    </w:p>
    <w:p w:rsidR="00F11D01" w:rsidRPr="009E079C" w:rsidRDefault="00F11D01" w:rsidP="00F11D01">
      <w:pPr>
        <w:spacing w:after="0" w:line="240" w:lineRule="auto"/>
        <w:rPr>
          <w:rFonts w:eastAsia="Times New Roman"/>
          <w:b/>
          <w:szCs w:val="24"/>
        </w:rPr>
      </w:pPr>
    </w:p>
    <w:p w:rsidR="00ED14EE" w:rsidRDefault="00F11D01" w:rsidP="00ED14EE">
      <w:pPr>
        <w:spacing w:after="0" w:line="360" w:lineRule="auto"/>
        <w:rPr>
          <w:rFonts w:asciiTheme="minorHAnsi" w:eastAsia="Times New Roman" w:hAnsiTheme="minorHAnsi"/>
          <w:b/>
          <w:szCs w:val="24"/>
        </w:rPr>
      </w:pPr>
      <w:r w:rsidRPr="00ED14EE">
        <w:rPr>
          <w:rFonts w:asciiTheme="minorHAnsi" w:eastAsia="Times New Roman" w:hAnsiTheme="minorHAnsi"/>
          <w:b/>
          <w:szCs w:val="24"/>
        </w:rPr>
        <w:t>OBRAZLOŽENJE UZ DODJELU NAGRADE</w:t>
      </w:r>
      <w:r w:rsidR="00ED14EE" w:rsidRPr="00ED14EE">
        <w:rPr>
          <w:rFonts w:asciiTheme="minorHAnsi" w:eastAsia="Times New Roman" w:hAnsiTheme="minorHAnsi"/>
          <w:b/>
          <w:szCs w:val="24"/>
        </w:rPr>
        <w:t xml:space="preserve"> GORAN ZA MLADE PJESNIKE</w:t>
      </w:r>
    </w:p>
    <w:p w:rsidR="00811CDF" w:rsidRDefault="00F11D01" w:rsidP="00ED14EE">
      <w:pPr>
        <w:spacing w:after="0" w:line="360" w:lineRule="auto"/>
        <w:rPr>
          <w:rFonts w:asciiTheme="minorHAnsi" w:hAnsiTheme="minorHAnsi"/>
        </w:rPr>
      </w:pPr>
      <w:r w:rsidRPr="00ED14EE">
        <w:rPr>
          <w:rFonts w:asciiTheme="minorHAnsi" w:hAnsiTheme="minorHAnsi"/>
        </w:rPr>
        <w:t xml:space="preserve">Na ovogodišnji natječaj za nagradu Goran za mlade </w:t>
      </w:r>
      <w:r w:rsidR="00ED14EE" w:rsidRPr="00ED14EE">
        <w:rPr>
          <w:rFonts w:asciiTheme="minorHAnsi" w:hAnsiTheme="minorHAnsi"/>
        </w:rPr>
        <w:t>pjesnike pristigla su ukupno 54</w:t>
      </w:r>
      <w:r w:rsidRPr="00ED14EE">
        <w:rPr>
          <w:rFonts w:asciiTheme="minorHAnsi" w:hAnsiTheme="minorHAnsi"/>
        </w:rPr>
        <w:t xml:space="preserve"> rukopisa. Žiri u sastavu</w:t>
      </w:r>
      <w:r w:rsidR="00ED14EE">
        <w:rPr>
          <w:rFonts w:asciiTheme="minorHAnsi" w:hAnsiTheme="minorHAnsi"/>
        </w:rPr>
        <w:t xml:space="preserve"> </w:t>
      </w:r>
      <w:r w:rsidRPr="00ED14EE">
        <w:rPr>
          <w:rFonts w:asciiTheme="minorHAnsi" w:hAnsiTheme="minorHAnsi"/>
          <w:b/>
        </w:rPr>
        <w:t xml:space="preserve">Miroslav </w:t>
      </w:r>
      <w:proofErr w:type="spellStart"/>
      <w:r w:rsidRPr="00ED14EE">
        <w:rPr>
          <w:rFonts w:asciiTheme="minorHAnsi" w:hAnsiTheme="minorHAnsi"/>
          <w:b/>
        </w:rPr>
        <w:t>Mićanović</w:t>
      </w:r>
      <w:proofErr w:type="spellEnd"/>
      <w:r w:rsidRPr="00ED14EE">
        <w:rPr>
          <w:rFonts w:asciiTheme="minorHAnsi" w:hAnsiTheme="minorHAnsi"/>
        </w:rPr>
        <w:t xml:space="preserve">, </w:t>
      </w:r>
      <w:proofErr w:type="spellStart"/>
      <w:r w:rsidRPr="00ED14EE">
        <w:rPr>
          <w:rFonts w:asciiTheme="minorHAnsi" w:hAnsiTheme="minorHAnsi"/>
          <w:b/>
        </w:rPr>
        <w:t>Evelina</w:t>
      </w:r>
      <w:proofErr w:type="spellEnd"/>
      <w:r w:rsidRPr="00ED14EE">
        <w:rPr>
          <w:rFonts w:asciiTheme="minorHAnsi" w:hAnsiTheme="minorHAnsi"/>
          <w:b/>
        </w:rPr>
        <w:t xml:space="preserve"> Rudan</w:t>
      </w:r>
      <w:r w:rsidRPr="00ED14EE">
        <w:rPr>
          <w:rFonts w:asciiTheme="minorHAnsi" w:hAnsiTheme="minorHAnsi"/>
        </w:rPr>
        <w:t xml:space="preserve"> i </w:t>
      </w:r>
      <w:r w:rsidRPr="00ED14EE">
        <w:rPr>
          <w:rFonts w:asciiTheme="minorHAnsi" w:hAnsiTheme="minorHAnsi"/>
          <w:b/>
        </w:rPr>
        <w:t xml:space="preserve">Martina </w:t>
      </w:r>
      <w:proofErr w:type="spellStart"/>
      <w:r w:rsidRPr="00ED14EE">
        <w:rPr>
          <w:rFonts w:asciiTheme="minorHAnsi" w:hAnsiTheme="minorHAnsi"/>
          <w:b/>
        </w:rPr>
        <w:t>Vidaić</w:t>
      </w:r>
      <w:proofErr w:type="spellEnd"/>
      <w:r w:rsidRPr="00ED14EE">
        <w:rPr>
          <w:rFonts w:asciiTheme="minorHAnsi" w:hAnsiTheme="minorHAnsi"/>
        </w:rPr>
        <w:t xml:space="preserve"> jednoglasno je kao najbolji odabrao rukopis </w:t>
      </w:r>
      <w:r w:rsidRPr="00811CDF">
        <w:rPr>
          <w:rFonts w:asciiTheme="minorHAnsi" w:hAnsiTheme="minorHAnsi"/>
        </w:rPr>
        <w:t>Denisa Ćosića</w:t>
      </w:r>
      <w:r w:rsidRPr="00ED14EE">
        <w:rPr>
          <w:rFonts w:asciiTheme="minorHAnsi" w:hAnsiTheme="minorHAnsi"/>
        </w:rPr>
        <w:t xml:space="preserve">, naslovljen </w:t>
      </w:r>
      <w:r w:rsidRPr="00ED14EE">
        <w:rPr>
          <w:rFonts w:asciiTheme="minorHAnsi" w:hAnsiTheme="minorHAnsi"/>
          <w:b/>
          <w:i/>
        </w:rPr>
        <w:t>Crveno prije sutona</w:t>
      </w:r>
      <w:r w:rsidRPr="00ED14EE">
        <w:rPr>
          <w:rFonts w:asciiTheme="minorHAnsi" w:hAnsiTheme="minorHAnsi"/>
        </w:rPr>
        <w:t xml:space="preserve">. </w:t>
      </w:r>
    </w:p>
    <w:p w:rsidR="00811CDF" w:rsidRDefault="00811CDF" w:rsidP="00ED14EE">
      <w:pPr>
        <w:spacing w:after="0" w:line="360" w:lineRule="auto"/>
        <w:rPr>
          <w:rFonts w:asciiTheme="minorHAnsi" w:hAnsiTheme="minorHAnsi"/>
        </w:rPr>
      </w:pPr>
    </w:p>
    <w:p w:rsidR="00F11D01" w:rsidRPr="00ED14EE" w:rsidRDefault="00F11D01" w:rsidP="00ED14EE">
      <w:pPr>
        <w:spacing w:after="0" w:line="360" w:lineRule="auto"/>
        <w:rPr>
          <w:rFonts w:asciiTheme="minorHAnsi" w:hAnsiTheme="minorHAnsi"/>
        </w:rPr>
      </w:pPr>
      <w:r w:rsidRPr="00ED14EE">
        <w:rPr>
          <w:rFonts w:asciiTheme="minorHAnsi" w:hAnsiTheme="minorHAnsi"/>
        </w:rPr>
        <w:t xml:space="preserve">Žiri je također odlučio pohvaliti rukopise </w:t>
      </w:r>
      <w:r w:rsidRPr="00811CDF">
        <w:rPr>
          <w:rFonts w:asciiTheme="minorHAnsi" w:hAnsiTheme="minorHAnsi"/>
          <w:b/>
        </w:rPr>
        <w:t>Tomislava Augustinčića</w:t>
      </w:r>
      <w:r w:rsidRPr="00ED14EE">
        <w:rPr>
          <w:rFonts w:asciiTheme="minorHAnsi" w:hAnsiTheme="minorHAnsi"/>
        </w:rPr>
        <w:t xml:space="preserve"> (</w:t>
      </w:r>
      <w:r w:rsidRPr="00ED14EE">
        <w:rPr>
          <w:rFonts w:asciiTheme="minorHAnsi" w:hAnsiTheme="minorHAnsi"/>
          <w:i/>
        </w:rPr>
        <w:t>Ipak, zora</w:t>
      </w:r>
      <w:r w:rsidRPr="00ED14EE">
        <w:rPr>
          <w:rFonts w:asciiTheme="minorHAnsi" w:hAnsiTheme="minorHAnsi"/>
        </w:rPr>
        <w:t xml:space="preserve">), </w:t>
      </w:r>
      <w:r w:rsidRPr="00811CDF">
        <w:rPr>
          <w:rFonts w:asciiTheme="minorHAnsi" w:hAnsiTheme="minorHAnsi"/>
          <w:b/>
        </w:rPr>
        <w:t xml:space="preserve">Nine </w:t>
      </w:r>
      <w:proofErr w:type="spellStart"/>
      <w:r w:rsidRPr="00811CDF">
        <w:rPr>
          <w:rFonts w:asciiTheme="minorHAnsi" w:hAnsiTheme="minorHAnsi"/>
          <w:b/>
        </w:rPr>
        <w:t>Bajsić</w:t>
      </w:r>
      <w:proofErr w:type="spellEnd"/>
      <w:r w:rsidRPr="00ED14EE">
        <w:rPr>
          <w:rFonts w:asciiTheme="minorHAnsi" w:hAnsiTheme="minorHAnsi"/>
        </w:rPr>
        <w:t xml:space="preserve"> (</w:t>
      </w:r>
      <w:r w:rsidRPr="00ED14EE">
        <w:rPr>
          <w:rFonts w:asciiTheme="minorHAnsi" w:hAnsiTheme="minorHAnsi"/>
          <w:i/>
        </w:rPr>
        <w:t>Pjesme za svaki slučaj</w:t>
      </w:r>
      <w:r w:rsidRPr="00ED14EE">
        <w:rPr>
          <w:rFonts w:asciiTheme="minorHAnsi" w:hAnsiTheme="minorHAnsi"/>
        </w:rPr>
        <w:t xml:space="preserve">), </w:t>
      </w:r>
      <w:r w:rsidRPr="00811CDF">
        <w:rPr>
          <w:rFonts w:asciiTheme="minorHAnsi" w:hAnsiTheme="minorHAnsi"/>
          <w:b/>
        </w:rPr>
        <w:t>Lane Bojanić</w:t>
      </w:r>
      <w:r w:rsidRPr="00ED14EE">
        <w:rPr>
          <w:rFonts w:asciiTheme="minorHAnsi" w:hAnsiTheme="minorHAnsi"/>
        </w:rPr>
        <w:t xml:space="preserve"> (</w:t>
      </w:r>
      <w:r w:rsidRPr="00ED14EE">
        <w:rPr>
          <w:rFonts w:asciiTheme="minorHAnsi" w:hAnsiTheme="minorHAnsi"/>
          <w:i/>
        </w:rPr>
        <w:t>Pribor za lov i vremeplov</w:t>
      </w:r>
      <w:r w:rsidRPr="00ED14EE">
        <w:rPr>
          <w:rFonts w:asciiTheme="minorHAnsi" w:hAnsiTheme="minorHAnsi"/>
        </w:rPr>
        <w:t xml:space="preserve">), </w:t>
      </w:r>
      <w:r w:rsidRPr="00811CDF">
        <w:rPr>
          <w:rFonts w:asciiTheme="minorHAnsi" w:hAnsiTheme="minorHAnsi"/>
          <w:b/>
        </w:rPr>
        <w:t>Karle Crnčević</w:t>
      </w:r>
      <w:r w:rsidRPr="00ED14EE">
        <w:rPr>
          <w:rFonts w:asciiTheme="minorHAnsi" w:hAnsiTheme="minorHAnsi"/>
        </w:rPr>
        <w:t xml:space="preserve"> </w:t>
      </w:r>
      <w:r w:rsidRPr="00AF4DF2">
        <w:rPr>
          <w:rFonts w:asciiTheme="minorHAnsi" w:hAnsiTheme="minorHAnsi"/>
          <w:i/>
        </w:rPr>
        <w:t>(</w:t>
      </w:r>
      <w:r w:rsidR="00F36F87">
        <w:rPr>
          <w:rFonts w:asciiTheme="minorHAnsi" w:hAnsiTheme="minorHAnsi"/>
          <w:i/>
        </w:rPr>
        <w:t>Linije b</w:t>
      </w:r>
      <w:r w:rsidRPr="00ED14EE">
        <w:rPr>
          <w:rFonts w:asciiTheme="minorHAnsi" w:hAnsiTheme="minorHAnsi"/>
          <w:i/>
        </w:rPr>
        <w:t>ijega</w:t>
      </w:r>
      <w:r w:rsidRPr="00ED14EE">
        <w:rPr>
          <w:rFonts w:asciiTheme="minorHAnsi" w:hAnsiTheme="minorHAnsi"/>
        </w:rPr>
        <w:t xml:space="preserve">) te </w:t>
      </w:r>
      <w:r w:rsidRPr="00811CDF">
        <w:rPr>
          <w:rFonts w:asciiTheme="minorHAnsi" w:hAnsiTheme="minorHAnsi"/>
          <w:b/>
        </w:rPr>
        <w:t xml:space="preserve">Ljiljane </w:t>
      </w:r>
      <w:proofErr w:type="spellStart"/>
      <w:r w:rsidRPr="00811CDF">
        <w:rPr>
          <w:rFonts w:asciiTheme="minorHAnsi" w:hAnsiTheme="minorHAnsi"/>
          <w:b/>
        </w:rPr>
        <w:t>Logar</w:t>
      </w:r>
      <w:proofErr w:type="spellEnd"/>
      <w:r w:rsidRPr="00ED14EE">
        <w:rPr>
          <w:rFonts w:asciiTheme="minorHAnsi" w:hAnsiTheme="minorHAnsi"/>
        </w:rPr>
        <w:t xml:space="preserve"> (</w:t>
      </w:r>
      <w:r w:rsidRPr="00ED14EE">
        <w:rPr>
          <w:rFonts w:asciiTheme="minorHAnsi" w:hAnsiTheme="minorHAnsi"/>
          <w:i/>
        </w:rPr>
        <w:t>Zbirka</w:t>
      </w:r>
      <w:r w:rsidRPr="00ED14EE">
        <w:rPr>
          <w:rFonts w:asciiTheme="minorHAnsi" w:hAnsiTheme="minorHAnsi"/>
        </w:rPr>
        <w:t xml:space="preserve">). </w:t>
      </w:r>
    </w:p>
    <w:p w:rsidR="00F11D01" w:rsidRDefault="00F11D01" w:rsidP="00F11D01">
      <w:pPr>
        <w:spacing w:after="0" w:line="240" w:lineRule="auto"/>
        <w:jc w:val="both"/>
        <w:rPr>
          <w:szCs w:val="24"/>
        </w:rPr>
      </w:pPr>
    </w:p>
    <w:p w:rsidR="00F11D01" w:rsidRPr="00443551" w:rsidRDefault="00F11D01" w:rsidP="00443551">
      <w:pPr>
        <w:spacing w:after="0" w:line="360" w:lineRule="auto"/>
        <w:rPr>
          <w:rFonts w:asciiTheme="minorHAnsi" w:hAnsiTheme="minorHAnsi"/>
          <w:szCs w:val="24"/>
        </w:rPr>
      </w:pPr>
      <w:r w:rsidRPr="00443551">
        <w:rPr>
          <w:rFonts w:asciiTheme="minorHAnsi" w:hAnsiTheme="minorHAnsi"/>
          <w:szCs w:val="24"/>
        </w:rPr>
        <w:t xml:space="preserve">Rukopis nagrađenoga mladog pjesnika Denisa Ćosića </w:t>
      </w:r>
      <w:r w:rsidRPr="00443551">
        <w:rPr>
          <w:rFonts w:asciiTheme="minorHAnsi" w:hAnsiTheme="minorHAnsi"/>
          <w:i/>
          <w:szCs w:val="24"/>
        </w:rPr>
        <w:t>Crveno prije sutona</w:t>
      </w:r>
      <w:r w:rsidRPr="00443551">
        <w:rPr>
          <w:rFonts w:asciiTheme="minorHAnsi" w:hAnsiTheme="minorHAnsi"/>
          <w:szCs w:val="24"/>
        </w:rPr>
        <w:t xml:space="preserve">, među pristiglim rukopisima istaknuo se kao kompaktna knjiga pjesama u prozi koja od početka do kraja drži visoku napetost poetske ispisanosti na razini oblikovanja teksta cijele knjige i na razini oblikovanja svakoga pojedinačnog teksta unutar cjelina </w:t>
      </w:r>
      <w:proofErr w:type="spellStart"/>
      <w:r w:rsidRPr="00443551">
        <w:rPr>
          <w:rFonts w:asciiTheme="minorHAnsi" w:hAnsiTheme="minorHAnsi"/>
          <w:szCs w:val="24"/>
        </w:rPr>
        <w:t>onaslovljenih</w:t>
      </w:r>
      <w:proofErr w:type="spellEnd"/>
      <w:r w:rsidRPr="00443551">
        <w:rPr>
          <w:rFonts w:asciiTheme="minorHAnsi" w:hAnsiTheme="minorHAnsi"/>
          <w:szCs w:val="24"/>
        </w:rPr>
        <w:t xml:space="preserve">: „U žutoj travi“, „Crveno prije sutona“, „Kopito od zvijezda“ i „Podijeliti pomrčinu“. Kako je vidljivo iz naslova cjelina, a tako je i u tekstovima u knjizi, lirski se </w:t>
      </w:r>
      <w:proofErr w:type="spellStart"/>
      <w:r w:rsidRPr="00443551">
        <w:rPr>
          <w:rFonts w:asciiTheme="minorHAnsi" w:hAnsiTheme="minorHAnsi"/>
          <w:szCs w:val="24"/>
        </w:rPr>
        <w:t>iskazivač</w:t>
      </w:r>
      <w:proofErr w:type="spellEnd"/>
      <w:r w:rsidRPr="00443551">
        <w:rPr>
          <w:rFonts w:asciiTheme="minorHAnsi" w:hAnsiTheme="minorHAnsi"/>
          <w:szCs w:val="24"/>
        </w:rPr>
        <w:t xml:space="preserve"> usredotočuje na vizualnost i, kasnije, taktilnost. Zvuk se pojavljuje tek minimalno, poneki zvon zvona propara prostor, poneko struganje više je u boji nego u zvuku, ali u bitnome ovo je knjiga tišine. </w:t>
      </w:r>
    </w:p>
    <w:p w:rsidR="00F11D01" w:rsidRPr="00443551" w:rsidRDefault="00F11D01" w:rsidP="00443551">
      <w:pPr>
        <w:spacing w:after="0" w:line="360" w:lineRule="auto"/>
        <w:rPr>
          <w:rFonts w:asciiTheme="minorHAnsi" w:hAnsiTheme="minorHAnsi"/>
          <w:szCs w:val="24"/>
        </w:rPr>
      </w:pPr>
      <w:r w:rsidRPr="00443551">
        <w:rPr>
          <w:rFonts w:asciiTheme="minorHAnsi" w:hAnsiTheme="minorHAnsi"/>
          <w:szCs w:val="24"/>
        </w:rPr>
        <w:lastRenderedPageBreak/>
        <w:t xml:space="preserve">Knjiga je to </w:t>
      </w:r>
      <w:proofErr w:type="spellStart"/>
      <w:r w:rsidRPr="00443551">
        <w:rPr>
          <w:rFonts w:asciiTheme="minorHAnsi" w:hAnsiTheme="minorHAnsi"/>
          <w:szCs w:val="24"/>
        </w:rPr>
        <w:t>utihla</w:t>
      </w:r>
      <w:proofErr w:type="spellEnd"/>
      <w:r w:rsidRPr="00443551">
        <w:rPr>
          <w:rFonts w:asciiTheme="minorHAnsi" w:hAnsiTheme="minorHAnsi"/>
          <w:szCs w:val="24"/>
        </w:rPr>
        <w:t xml:space="preserve">, umirena prostora prije sutona, prije kraja dana, prije kraja osobnog ciklusa lirskog subjekta, ali i prije kraja jednoga mitološkog i/ili civilizacijskog ciklusa. Taj nam ključ čitanja,  koji čak nije ni jako samozatajan, nudi i autor otvarajući rukopis knjige citatom iz </w:t>
      </w:r>
      <w:proofErr w:type="spellStart"/>
      <w:r w:rsidRPr="00443551">
        <w:rPr>
          <w:rFonts w:asciiTheme="minorHAnsi" w:hAnsiTheme="minorHAnsi"/>
          <w:szCs w:val="24"/>
        </w:rPr>
        <w:t>Chevalierova</w:t>
      </w:r>
      <w:proofErr w:type="spellEnd"/>
      <w:r w:rsidRPr="00443551">
        <w:rPr>
          <w:rFonts w:asciiTheme="minorHAnsi" w:hAnsiTheme="minorHAnsi"/>
          <w:szCs w:val="24"/>
        </w:rPr>
        <w:t xml:space="preserve"> i </w:t>
      </w:r>
      <w:proofErr w:type="spellStart"/>
      <w:r w:rsidRPr="00443551">
        <w:rPr>
          <w:rFonts w:asciiTheme="minorHAnsi" w:hAnsiTheme="minorHAnsi"/>
          <w:szCs w:val="24"/>
        </w:rPr>
        <w:t>Gheerbrantva</w:t>
      </w:r>
      <w:proofErr w:type="spellEnd"/>
      <w:r w:rsidRPr="00443551">
        <w:rPr>
          <w:rFonts w:asciiTheme="minorHAnsi" w:hAnsiTheme="minorHAnsi"/>
          <w:szCs w:val="24"/>
        </w:rPr>
        <w:t xml:space="preserve"> </w:t>
      </w:r>
      <w:r w:rsidRPr="00443551">
        <w:rPr>
          <w:rFonts w:asciiTheme="minorHAnsi" w:hAnsiTheme="minorHAnsi"/>
          <w:i/>
          <w:szCs w:val="24"/>
        </w:rPr>
        <w:t>Rječnika simbola</w:t>
      </w:r>
      <w:r w:rsidRPr="00443551">
        <w:rPr>
          <w:rFonts w:asciiTheme="minorHAnsi" w:hAnsiTheme="minorHAnsi"/>
          <w:szCs w:val="24"/>
        </w:rPr>
        <w:t xml:space="preserve"> upravo o simbolu sutona koji: „Izražava završetak jednog ciklusa pa prema tome i pripremu obnavljanja.“ </w:t>
      </w:r>
      <w:r w:rsidR="00561EF3" w:rsidRPr="00443551">
        <w:rPr>
          <w:rFonts w:asciiTheme="minorHAnsi" w:hAnsiTheme="minorHAnsi"/>
          <w:szCs w:val="24"/>
        </w:rPr>
        <w:t>(…)</w:t>
      </w:r>
    </w:p>
    <w:p w:rsidR="00F11D01" w:rsidRPr="00443551" w:rsidRDefault="00F11D01" w:rsidP="00443551">
      <w:pPr>
        <w:spacing w:after="0" w:line="360" w:lineRule="auto"/>
        <w:rPr>
          <w:rFonts w:asciiTheme="minorHAnsi" w:hAnsiTheme="minorHAnsi"/>
          <w:szCs w:val="24"/>
        </w:rPr>
      </w:pPr>
      <w:r w:rsidRPr="00443551">
        <w:rPr>
          <w:rFonts w:asciiTheme="minorHAnsi" w:hAnsiTheme="minorHAnsi"/>
          <w:szCs w:val="24"/>
        </w:rPr>
        <w:t>Ta nemoć, ispražnjenost, rasap koji možda hoće, a možda i neće izroditi novi početak na razini motiva i tema, spretno se dočekuju u dobro pogođenu izrazu, dobro pogođenim slikama i dobro organiziranim ciklusima koji svoj svijet izgrađuju uvjerljivo i domišljato. Jasno je da su uvjerljivost i domišljatost samo početne koordinate i jednoglasna preporuka za nagradu, za čitatelja koji se u pjesničkom tekstu kreće i snalazi spram vlastitog iskustva jezika poezije koji je uvijek drukčiji – od prapočetnog, početnog i naizgled završenog.</w:t>
      </w:r>
    </w:p>
    <w:p w:rsidR="00F11D01" w:rsidRPr="009E079C" w:rsidRDefault="00F11D01" w:rsidP="00F11D01">
      <w:pPr>
        <w:spacing w:after="0" w:line="240" w:lineRule="auto"/>
        <w:jc w:val="both"/>
        <w:rPr>
          <w:b/>
          <w:szCs w:val="24"/>
        </w:rPr>
      </w:pPr>
    </w:p>
    <w:p w:rsidR="00F11D01" w:rsidRDefault="00F11D01" w:rsidP="00F11D01">
      <w:pPr>
        <w:spacing w:after="0" w:line="240" w:lineRule="auto"/>
        <w:jc w:val="both"/>
        <w:rPr>
          <w:rFonts w:asciiTheme="minorHAnsi" w:hAnsiTheme="minorHAnsi"/>
          <w:b/>
          <w:szCs w:val="24"/>
        </w:rPr>
      </w:pPr>
      <w:proofErr w:type="spellStart"/>
      <w:r w:rsidRPr="00200986">
        <w:rPr>
          <w:rFonts w:asciiTheme="minorHAnsi" w:hAnsiTheme="minorHAnsi"/>
          <w:b/>
          <w:szCs w:val="24"/>
        </w:rPr>
        <w:t>Evelina</w:t>
      </w:r>
      <w:proofErr w:type="spellEnd"/>
      <w:r w:rsidRPr="00200986">
        <w:rPr>
          <w:rFonts w:asciiTheme="minorHAnsi" w:hAnsiTheme="minorHAnsi"/>
          <w:b/>
          <w:szCs w:val="24"/>
        </w:rPr>
        <w:t xml:space="preserve"> Rudan </w:t>
      </w:r>
    </w:p>
    <w:p w:rsidR="001B0817" w:rsidRDefault="001B0817" w:rsidP="00F11D01">
      <w:pPr>
        <w:spacing w:after="0" w:line="240" w:lineRule="auto"/>
        <w:jc w:val="both"/>
        <w:rPr>
          <w:rFonts w:asciiTheme="minorHAnsi" w:hAnsiTheme="minorHAnsi"/>
          <w:b/>
          <w:szCs w:val="24"/>
        </w:rPr>
      </w:pPr>
    </w:p>
    <w:p w:rsidR="001B0817" w:rsidRPr="00200986" w:rsidRDefault="001B0817" w:rsidP="00F11D01">
      <w:pPr>
        <w:spacing w:after="0" w:line="240" w:lineRule="auto"/>
        <w:jc w:val="both"/>
        <w:rPr>
          <w:rFonts w:asciiTheme="minorHAnsi" w:hAnsiTheme="minorHAnsi"/>
          <w:b/>
          <w:szCs w:val="24"/>
        </w:rPr>
      </w:pPr>
    </w:p>
    <w:p w:rsidR="00F11D01" w:rsidRPr="009E079C" w:rsidRDefault="00F11D01" w:rsidP="00F11D01">
      <w:pPr>
        <w:spacing w:after="0" w:line="240" w:lineRule="auto"/>
        <w:rPr>
          <w:b/>
          <w:szCs w:val="24"/>
        </w:rPr>
      </w:pPr>
    </w:p>
    <w:p w:rsidR="00200986" w:rsidRPr="00200986" w:rsidRDefault="00200986">
      <w:pPr>
        <w:rPr>
          <w:rFonts w:asciiTheme="minorHAnsi" w:hAnsiTheme="minorHAnsi"/>
          <w:b/>
          <w:u w:val="single"/>
        </w:rPr>
      </w:pPr>
      <w:r w:rsidRPr="00200986">
        <w:rPr>
          <w:rFonts w:asciiTheme="minorHAnsi" w:hAnsiTheme="minorHAnsi"/>
          <w:b/>
          <w:u w:val="single"/>
        </w:rPr>
        <w:t>PROGRAM 56. GORANOVOG PROLJEĆA</w:t>
      </w:r>
    </w:p>
    <w:p w:rsidR="00200986" w:rsidRDefault="00200986" w:rsidP="00200986">
      <w:pPr>
        <w:spacing w:line="360" w:lineRule="auto"/>
        <w:contextualSpacing/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srijeda, </w:t>
      </w:r>
      <w:r w:rsidRPr="00200986">
        <w:rPr>
          <w:rFonts w:asciiTheme="minorHAnsi" w:hAnsiTheme="minorHAnsi" w:cs="Arial"/>
          <w:b/>
          <w:color w:val="222222"/>
          <w:shd w:val="clear" w:color="auto" w:fill="FFFFFF"/>
        </w:rPr>
        <w:t>20. ožujka</w:t>
      </w:r>
    </w:p>
    <w:p w:rsidR="00200986" w:rsidRDefault="00200986" w:rsidP="00200986">
      <w:pPr>
        <w:spacing w:line="360" w:lineRule="auto"/>
        <w:contextualSpacing/>
        <w:rPr>
          <w:rFonts w:asciiTheme="minorHAnsi" w:hAnsiTheme="minorHAnsi" w:cs="Arial"/>
          <w:color w:val="222222"/>
          <w:shd w:val="clear" w:color="auto" w:fill="FFFFFF"/>
        </w:rPr>
      </w:pPr>
      <w:r w:rsidRPr="00200986">
        <w:rPr>
          <w:rFonts w:asciiTheme="minorHAnsi" w:hAnsiTheme="minorHAnsi" w:cs="Arial"/>
          <w:color w:val="222222"/>
          <w:u w:val="single"/>
          <w:shd w:val="clear" w:color="auto" w:fill="FFFFFF"/>
        </w:rPr>
        <w:t>OTVORENJE 56. GORANOVOG PROLJEĆA</w:t>
      </w:r>
      <w:r w:rsidRPr="00200986">
        <w:rPr>
          <w:rFonts w:asciiTheme="minorHAnsi" w:hAnsiTheme="minorHAnsi" w:cs="Arial"/>
          <w:color w:val="222222"/>
        </w:rPr>
        <w:br/>
      </w:r>
      <w:r w:rsidR="00DF7689">
        <w:rPr>
          <w:rFonts w:asciiTheme="minorHAnsi" w:hAnsiTheme="minorHAnsi" w:cs="Arial"/>
          <w:color w:val="222222"/>
          <w:shd w:val="clear" w:color="auto" w:fill="FFFFFF"/>
        </w:rPr>
        <w:t xml:space="preserve">20:00, </w:t>
      </w:r>
      <w:r w:rsidRPr="00200986">
        <w:rPr>
          <w:rFonts w:asciiTheme="minorHAnsi" w:hAnsiTheme="minorHAnsi" w:cs="Arial"/>
          <w:color w:val="222222"/>
          <w:shd w:val="clear" w:color="auto" w:fill="FFFFFF"/>
        </w:rPr>
        <w:t>Scena F22 Akademije dramskih umjetnosti (</w:t>
      </w:r>
      <w:proofErr w:type="spellStart"/>
      <w:r w:rsidRPr="00200986">
        <w:rPr>
          <w:rFonts w:asciiTheme="minorHAnsi" w:hAnsiTheme="minorHAnsi" w:cs="Arial"/>
          <w:color w:val="222222"/>
          <w:shd w:val="clear" w:color="auto" w:fill="FFFFFF"/>
        </w:rPr>
        <w:t>Frankopanska</w:t>
      </w:r>
      <w:proofErr w:type="spellEnd"/>
      <w:r w:rsidRPr="00200986">
        <w:rPr>
          <w:rFonts w:asciiTheme="minorHAnsi" w:hAnsiTheme="minorHAnsi" w:cs="Arial"/>
          <w:color w:val="222222"/>
          <w:shd w:val="clear" w:color="auto" w:fill="FFFFFF"/>
        </w:rPr>
        <w:t xml:space="preserve"> 22), Zagreb</w:t>
      </w:r>
    </w:p>
    <w:p w:rsidR="00DF7689" w:rsidRDefault="00DF7689" w:rsidP="00200986">
      <w:pPr>
        <w:spacing w:line="360" w:lineRule="auto"/>
        <w:contextualSpacing/>
        <w:rPr>
          <w:rFonts w:ascii="Arial" w:hAnsi="Arial" w:cs="Arial"/>
          <w:color w:val="222222"/>
          <w:shd w:val="clear" w:color="auto" w:fill="FFFFFF"/>
        </w:rPr>
      </w:pPr>
    </w:p>
    <w:p w:rsidR="00200986" w:rsidRDefault="00200986" w:rsidP="00200986">
      <w:pPr>
        <w:spacing w:line="360" w:lineRule="auto"/>
        <w:contextualSpacing/>
        <w:rPr>
          <w:rFonts w:asciiTheme="minorHAnsi" w:hAnsiTheme="minorHAnsi" w:cs="Arial"/>
          <w:b/>
          <w:color w:val="222222"/>
          <w:shd w:val="clear" w:color="auto" w:fill="FFFFFF"/>
        </w:rPr>
      </w:pPr>
      <w:r w:rsidRPr="00200986">
        <w:rPr>
          <w:rFonts w:asciiTheme="minorHAnsi" w:hAnsiTheme="minorHAnsi" w:cs="Arial"/>
          <w:b/>
          <w:color w:val="222222"/>
          <w:shd w:val="clear" w:color="auto" w:fill="FFFFFF"/>
        </w:rPr>
        <w:t xml:space="preserve">četvrtak, 21. </w:t>
      </w:r>
      <w:r>
        <w:rPr>
          <w:rFonts w:asciiTheme="minorHAnsi" w:hAnsiTheme="minorHAnsi" w:cs="Arial"/>
          <w:b/>
          <w:color w:val="222222"/>
          <w:shd w:val="clear" w:color="auto" w:fill="FFFFFF"/>
        </w:rPr>
        <w:t>ožujka</w:t>
      </w:r>
    </w:p>
    <w:p w:rsidR="00200986" w:rsidRDefault="00200986" w:rsidP="00200986">
      <w:pPr>
        <w:spacing w:line="360" w:lineRule="auto"/>
        <w:contextualSpacing/>
        <w:rPr>
          <w:rFonts w:asciiTheme="minorHAnsi" w:hAnsiTheme="minorHAnsi" w:cs="Arial"/>
          <w:color w:val="222222"/>
          <w:shd w:val="clear" w:color="auto" w:fill="FFFFFF"/>
        </w:rPr>
      </w:pPr>
      <w:r w:rsidRPr="00DF7689">
        <w:rPr>
          <w:rFonts w:asciiTheme="minorHAnsi" w:hAnsiTheme="minorHAnsi" w:cs="Arial"/>
          <w:color w:val="222222"/>
          <w:u w:val="single"/>
          <w:shd w:val="clear" w:color="auto" w:fill="FFFFFF"/>
        </w:rPr>
        <w:t>DODJELA NAGRADA</w:t>
      </w:r>
      <w:r w:rsidRPr="00200986">
        <w:rPr>
          <w:rFonts w:asciiTheme="minorHAnsi" w:hAnsiTheme="minorHAnsi" w:cs="Arial"/>
          <w:color w:val="222222"/>
        </w:rPr>
        <w:br/>
      </w:r>
      <w:r w:rsidR="00DF7689">
        <w:rPr>
          <w:rFonts w:asciiTheme="minorHAnsi" w:hAnsiTheme="minorHAnsi" w:cs="Arial"/>
          <w:color w:val="222222"/>
          <w:shd w:val="clear" w:color="auto" w:fill="FFFFFF"/>
        </w:rPr>
        <w:t xml:space="preserve">12:00, </w:t>
      </w:r>
      <w:r w:rsidRPr="00200986">
        <w:rPr>
          <w:rFonts w:asciiTheme="minorHAnsi" w:hAnsiTheme="minorHAnsi" w:cs="Arial"/>
          <w:color w:val="222222"/>
          <w:shd w:val="clear" w:color="auto" w:fill="FFFFFF"/>
        </w:rPr>
        <w:t xml:space="preserve">Dom kulture </w:t>
      </w:r>
      <w:proofErr w:type="spellStart"/>
      <w:r w:rsidRPr="00200986">
        <w:rPr>
          <w:rFonts w:asciiTheme="minorHAnsi" w:hAnsiTheme="minorHAnsi" w:cs="Arial"/>
          <w:color w:val="222222"/>
          <w:shd w:val="clear" w:color="auto" w:fill="FFFFFF"/>
        </w:rPr>
        <w:t>Lukovdol</w:t>
      </w:r>
      <w:proofErr w:type="spellEnd"/>
      <w:r w:rsidRPr="00200986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</w:p>
    <w:p w:rsidR="00200986" w:rsidRPr="00200986" w:rsidRDefault="00200986" w:rsidP="00200986">
      <w:pPr>
        <w:spacing w:line="360" w:lineRule="auto"/>
        <w:contextualSpacing/>
        <w:rPr>
          <w:rFonts w:asciiTheme="minorHAnsi" w:hAnsiTheme="minorHAnsi" w:cs="Arial"/>
          <w:color w:val="222222"/>
          <w:shd w:val="clear" w:color="auto" w:fill="FFFFFF"/>
        </w:rPr>
      </w:pPr>
      <w:r w:rsidRPr="00DF7689">
        <w:rPr>
          <w:rFonts w:asciiTheme="minorHAnsi" w:hAnsiTheme="minorHAnsi" w:cs="Arial"/>
          <w:color w:val="222222"/>
          <w:u w:val="single"/>
          <w:shd w:val="clear" w:color="auto" w:fill="FFFFFF"/>
        </w:rPr>
        <w:t>ČITANJE PJESNIKA/INJA</w:t>
      </w:r>
      <w:r w:rsidRPr="00200986">
        <w:rPr>
          <w:rFonts w:asciiTheme="minorHAnsi" w:hAnsiTheme="minorHAnsi" w:cs="Arial"/>
          <w:color w:val="222222"/>
        </w:rPr>
        <w:br/>
      </w:r>
      <w:r w:rsidR="00DF7689">
        <w:rPr>
          <w:rFonts w:asciiTheme="minorHAnsi" w:hAnsiTheme="minorHAnsi" w:cs="Arial"/>
          <w:color w:val="222222"/>
          <w:shd w:val="clear" w:color="auto" w:fill="FFFFFF"/>
        </w:rPr>
        <w:t xml:space="preserve">20:00, </w:t>
      </w:r>
      <w:r w:rsidRPr="00200986">
        <w:rPr>
          <w:rFonts w:asciiTheme="minorHAnsi" w:hAnsiTheme="minorHAnsi" w:cs="Arial"/>
          <w:color w:val="222222"/>
          <w:shd w:val="clear" w:color="auto" w:fill="FFFFFF"/>
        </w:rPr>
        <w:t xml:space="preserve">Omladinski kulturni centar </w:t>
      </w:r>
      <w:proofErr w:type="spellStart"/>
      <w:r w:rsidRPr="00200986">
        <w:rPr>
          <w:rFonts w:asciiTheme="minorHAnsi" w:hAnsiTheme="minorHAnsi" w:cs="Arial"/>
          <w:color w:val="222222"/>
          <w:shd w:val="clear" w:color="auto" w:fill="FFFFFF"/>
        </w:rPr>
        <w:t>Palach</w:t>
      </w:r>
      <w:proofErr w:type="spellEnd"/>
      <w:r w:rsidRPr="00200986">
        <w:rPr>
          <w:rFonts w:asciiTheme="minorHAnsi" w:hAnsiTheme="minorHAnsi" w:cs="Arial"/>
          <w:color w:val="222222"/>
          <w:shd w:val="clear" w:color="auto" w:fill="FFFFFF"/>
        </w:rPr>
        <w:t xml:space="preserve">, </w:t>
      </w:r>
      <w:r w:rsidR="00DF7689">
        <w:rPr>
          <w:rFonts w:asciiTheme="minorHAnsi" w:hAnsiTheme="minorHAnsi" w:cs="Arial"/>
          <w:color w:val="222222"/>
          <w:shd w:val="clear" w:color="auto" w:fill="FFFFFF"/>
        </w:rPr>
        <w:t>Kružna ulica 8, Rijeka,</w:t>
      </w:r>
    </w:p>
    <w:p w:rsidR="00600619" w:rsidRDefault="00200986" w:rsidP="00600619">
      <w:pPr>
        <w:spacing w:line="360" w:lineRule="auto"/>
        <w:contextualSpacing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="00DF7689" w:rsidRPr="00600619">
        <w:rPr>
          <w:rFonts w:asciiTheme="minorHAnsi" w:hAnsiTheme="minorHAnsi" w:cs="Arial"/>
          <w:b/>
          <w:color w:val="222222"/>
          <w:shd w:val="clear" w:color="auto" w:fill="FFFFFF"/>
        </w:rPr>
        <w:t xml:space="preserve">petak, </w:t>
      </w:r>
      <w:r w:rsidRPr="00600619">
        <w:rPr>
          <w:rFonts w:asciiTheme="minorHAnsi" w:hAnsiTheme="minorHAnsi" w:cs="Arial"/>
          <w:b/>
          <w:color w:val="222222"/>
          <w:shd w:val="clear" w:color="auto" w:fill="FFFFFF"/>
        </w:rPr>
        <w:t xml:space="preserve">22. </w:t>
      </w:r>
      <w:r w:rsidR="00600619">
        <w:rPr>
          <w:rFonts w:asciiTheme="minorHAnsi" w:hAnsiTheme="minorHAnsi" w:cs="Arial"/>
          <w:b/>
          <w:color w:val="222222"/>
          <w:shd w:val="clear" w:color="auto" w:fill="FFFFFF"/>
        </w:rPr>
        <w:t>ožujka</w:t>
      </w:r>
    </w:p>
    <w:p w:rsidR="00600619" w:rsidRPr="00600619" w:rsidRDefault="00600619" w:rsidP="00600619">
      <w:pPr>
        <w:spacing w:line="360" w:lineRule="auto"/>
        <w:contextualSpacing/>
        <w:rPr>
          <w:rFonts w:asciiTheme="minorHAnsi" w:hAnsiTheme="minorHAnsi" w:cs="Arial"/>
          <w:color w:val="222222"/>
          <w:u w:val="single"/>
        </w:rPr>
      </w:pPr>
      <w:r w:rsidRPr="00600619">
        <w:rPr>
          <w:rFonts w:asciiTheme="minorHAnsi" w:hAnsiTheme="minorHAnsi" w:cs="Arial"/>
          <w:color w:val="222222"/>
          <w:u w:val="single"/>
        </w:rPr>
        <w:t>PREDSTAVLJANJE PLATFORME VERSOPOLIS</w:t>
      </w:r>
    </w:p>
    <w:p w:rsidR="00600619" w:rsidRDefault="00600619" w:rsidP="00600619">
      <w:pPr>
        <w:spacing w:line="360" w:lineRule="auto"/>
        <w:contextualSpacing/>
        <w:rPr>
          <w:rFonts w:asciiTheme="minorHAnsi" w:hAnsiTheme="minorHAnsi" w:cs="Arial"/>
          <w:color w:val="222222"/>
          <w:shd w:val="clear" w:color="auto" w:fill="FFFFFF"/>
        </w:rPr>
      </w:pPr>
      <w:r w:rsidRPr="00600619">
        <w:rPr>
          <w:rFonts w:asciiTheme="minorHAnsi" w:hAnsiTheme="minorHAnsi" w:cs="Arial"/>
          <w:color w:val="222222"/>
        </w:rPr>
        <w:t xml:space="preserve">12:00, </w:t>
      </w:r>
      <w:proofErr w:type="spellStart"/>
      <w:r w:rsidRPr="00600619">
        <w:rPr>
          <w:rFonts w:asciiTheme="minorHAnsi" w:hAnsiTheme="minorHAnsi" w:cs="Arial"/>
          <w:color w:val="222222"/>
        </w:rPr>
        <w:t>Book</w:t>
      </w:r>
      <w:proofErr w:type="spellEnd"/>
      <w:r w:rsidRPr="00600619">
        <w:rPr>
          <w:rFonts w:asciiTheme="minorHAnsi" w:hAnsiTheme="minorHAnsi" w:cs="Arial"/>
          <w:color w:val="222222"/>
        </w:rPr>
        <w:t xml:space="preserve"> </w:t>
      </w:r>
      <w:proofErr w:type="spellStart"/>
      <w:r w:rsidRPr="00600619">
        <w:rPr>
          <w:rFonts w:asciiTheme="minorHAnsi" w:hAnsiTheme="minorHAnsi" w:cs="Arial"/>
          <w:color w:val="222222"/>
        </w:rPr>
        <w:t>caffe</w:t>
      </w:r>
      <w:proofErr w:type="spellEnd"/>
      <w:r w:rsidRPr="00600619">
        <w:rPr>
          <w:rFonts w:asciiTheme="minorHAnsi" w:hAnsiTheme="minorHAnsi" w:cs="Arial"/>
          <w:color w:val="222222"/>
        </w:rPr>
        <w:t xml:space="preserve"> Dnevni boravak, Rijeka</w:t>
      </w:r>
      <w:r w:rsidR="00200986" w:rsidRPr="00600619">
        <w:rPr>
          <w:rFonts w:asciiTheme="minorHAnsi" w:hAnsiTheme="minorHAnsi" w:cs="Arial"/>
          <w:color w:val="222222"/>
        </w:rPr>
        <w:br/>
      </w:r>
      <w:r w:rsidRPr="00600619">
        <w:rPr>
          <w:rFonts w:asciiTheme="minorHAnsi" w:hAnsiTheme="minorHAnsi" w:cs="Arial"/>
          <w:color w:val="222222"/>
          <w:u w:val="single"/>
          <w:shd w:val="clear" w:color="auto" w:fill="FFFFFF"/>
        </w:rPr>
        <w:t>ČITANJE PJESNIKA/INJA</w:t>
      </w:r>
      <w:r w:rsidR="00200986" w:rsidRPr="00600619">
        <w:rPr>
          <w:rFonts w:asciiTheme="minorHAnsi" w:hAnsiTheme="minorHAnsi" w:cs="Arial"/>
          <w:color w:val="222222"/>
        </w:rPr>
        <w:br/>
      </w:r>
      <w:r w:rsidRPr="00600619">
        <w:rPr>
          <w:rFonts w:asciiTheme="minorHAnsi" w:hAnsiTheme="minorHAnsi" w:cs="Arial"/>
          <w:color w:val="222222"/>
          <w:shd w:val="clear" w:color="auto" w:fill="FFFFFF"/>
        </w:rPr>
        <w:t xml:space="preserve">19:30, Klub Kotač, </w:t>
      </w:r>
      <w:r w:rsidRPr="00600619">
        <w:rPr>
          <w:rStyle w:val="w8qarf"/>
          <w:rFonts w:asciiTheme="minorHAnsi" w:hAnsiTheme="minorHAnsi" w:cs="Arial"/>
          <w:b/>
          <w:bCs/>
          <w:color w:val="222222"/>
          <w:shd w:val="clear" w:color="auto" w:fill="FFFFFF"/>
        </w:rPr>
        <w:t> </w:t>
      </w:r>
      <w:r w:rsidRPr="00600619">
        <w:rPr>
          <w:rStyle w:val="lrzxr"/>
          <w:rFonts w:asciiTheme="minorHAnsi" w:hAnsiTheme="minorHAnsi" w:cs="Arial"/>
          <w:color w:val="222222"/>
          <w:shd w:val="clear" w:color="auto" w:fill="FFFFFF"/>
        </w:rPr>
        <w:t>Ul. Ljudevita Gaja 3,</w:t>
      </w:r>
      <w:r w:rsidRPr="00600619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200986" w:rsidRPr="00600619">
        <w:rPr>
          <w:rFonts w:asciiTheme="minorHAnsi" w:hAnsiTheme="minorHAnsi" w:cs="Arial"/>
          <w:color w:val="222222"/>
          <w:shd w:val="clear" w:color="auto" w:fill="FFFFFF"/>
        </w:rPr>
        <w:t xml:space="preserve">Pula </w:t>
      </w:r>
    </w:p>
    <w:p w:rsidR="007C7266" w:rsidRPr="00600619" w:rsidRDefault="00200986" w:rsidP="00600619">
      <w:pPr>
        <w:spacing w:line="360" w:lineRule="auto"/>
        <w:contextualSpacing/>
        <w:rPr>
          <w:rFonts w:asciiTheme="minorHAnsi" w:hAnsiTheme="minorHAnsi"/>
          <w:b/>
        </w:rPr>
      </w:pPr>
      <w:r w:rsidRPr="00600619">
        <w:rPr>
          <w:rFonts w:asciiTheme="minorHAnsi" w:hAnsiTheme="minorHAnsi" w:cs="Arial"/>
          <w:color w:val="222222"/>
        </w:rPr>
        <w:lastRenderedPageBreak/>
        <w:br/>
      </w:r>
      <w:r w:rsidR="00600619" w:rsidRPr="00600619">
        <w:rPr>
          <w:rFonts w:asciiTheme="minorHAnsi" w:hAnsiTheme="minorHAnsi" w:cs="Arial"/>
          <w:b/>
          <w:color w:val="222222"/>
          <w:shd w:val="clear" w:color="auto" w:fill="FFFFFF"/>
        </w:rPr>
        <w:t xml:space="preserve">subota, </w:t>
      </w:r>
      <w:r w:rsidRPr="00600619">
        <w:rPr>
          <w:rFonts w:asciiTheme="minorHAnsi" w:hAnsiTheme="minorHAnsi" w:cs="Arial"/>
          <w:b/>
          <w:color w:val="222222"/>
          <w:shd w:val="clear" w:color="auto" w:fill="FFFFFF"/>
        </w:rPr>
        <w:t>23. ožujka</w:t>
      </w:r>
      <w:r>
        <w:rPr>
          <w:rFonts w:ascii="Arial" w:hAnsi="Arial" w:cs="Arial"/>
          <w:color w:val="222222"/>
        </w:rPr>
        <w:br/>
      </w:r>
      <w:r w:rsidR="00600619" w:rsidRPr="00600619">
        <w:rPr>
          <w:rFonts w:asciiTheme="minorHAnsi" w:hAnsiTheme="minorHAnsi" w:cs="Arial"/>
          <w:color w:val="222222"/>
          <w:u w:val="single"/>
          <w:shd w:val="clear" w:color="auto" w:fill="FFFFFF"/>
        </w:rPr>
        <w:t>ZATVARANJE 56. GORANOVOG PROLJEĆA</w:t>
      </w:r>
      <w:r w:rsidRPr="00600619">
        <w:rPr>
          <w:rFonts w:asciiTheme="minorHAnsi" w:hAnsiTheme="minorHAnsi" w:cs="Arial"/>
          <w:color w:val="222222"/>
        </w:rPr>
        <w:br/>
      </w:r>
      <w:r w:rsidR="00600619" w:rsidRPr="00600619">
        <w:rPr>
          <w:rFonts w:asciiTheme="minorHAnsi" w:hAnsiTheme="minorHAnsi" w:cs="Arial"/>
          <w:color w:val="222222"/>
          <w:shd w:val="clear" w:color="auto" w:fill="FFFFFF"/>
        </w:rPr>
        <w:t>20:00, MM centar, Studentski centar, Savska 25, Zagreb</w:t>
      </w:r>
    </w:p>
    <w:p w:rsidR="005A10CD" w:rsidRDefault="005A10CD">
      <w:pPr>
        <w:rPr>
          <w:rFonts w:asciiTheme="minorHAnsi" w:hAnsiTheme="minorHAnsi"/>
          <w:b/>
        </w:rPr>
      </w:pPr>
    </w:p>
    <w:p w:rsidR="00561EF3" w:rsidRPr="00200986" w:rsidRDefault="00600619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SUDIONICI/E: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Style w:val="Emphasis"/>
          <w:rFonts w:asciiTheme="minorHAnsi" w:hAnsiTheme="minorHAnsi"/>
          <w:i w:val="0"/>
          <w:szCs w:val="24"/>
        </w:rPr>
        <w:t>YORGOS ALISANOGLOU (GRČKA)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MISCHA ANDRIESSEN (NIZOZEMSKA)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KEMAL MUJIČIĆ ARTNAM   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KREŠIMIR BAGIĆ                     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ALEN BRLEK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LUCIJA BUTKOVIĆ     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DARKO CVIJETIĆ (BOSNA I HERCEGOVINA)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BRANKO ČEGEC  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GORAN ČOLAKHODŽIĆ  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 xml:space="preserve">DENIS ĆOSIĆ </w:t>
      </w:r>
    </w:p>
    <w:p w:rsidR="00094726" w:rsidRPr="00200986" w:rsidRDefault="00094726" w:rsidP="00094726">
      <w:pPr>
        <w:spacing w:after="0" w:line="240" w:lineRule="auto"/>
        <w:rPr>
          <w:rStyle w:val="Emphasis"/>
          <w:rFonts w:asciiTheme="minorHAnsi" w:hAnsiTheme="minorHAnsi"/>
          <w:i w:val="0"/>
          <w:szCs w:val="24"/>
        </w:rPr>
      </w:pPr>
      <w:r w:rsidRPr="00200986">
        <w:rPr>
          <w:rStyle w:val="Emphasis"/>
          <w:rFonts w:asciiTheme="minorHAnsi" w:hAnsiTheme="minorHAnsi"/>
          <w:i w:val="0"/>
          <w:szCs w:val="24"/>
        </w:rPr>
        <w:t>KRYSTYNA DĄBROWSKA (POLJSKA)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LIDIJA DEDUŠ  </w:t>
      </w:r>
    </w:p>
    <w:p w:rsidR="00094726" w:rsidRPr="00200986" w:rsidRDefault="00094726" w:rsidP="00094726">
      <w:pPr>
        <w:spacing w:after="0" w:line="240" w:lineRule="auto"/>
        <w:rPr>
          <w:rStyle w:val="Emphasis"/>
          <w:rFonts w:asciiTheme="minorHAnsi" w:eastAsia="Times New Roman" w:hAnsiTheme="minorHAnsi"/>
          <w:i w:val="0"/>
          <w:iCs w:val="0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MARIJA DEJANOVIĆ        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LIDIJA DIMKOVSKA (MAKEDONIJA)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bCs/>
          <w:szCs w:val="24"/>
        </w:rPr>
      </w:pPr>
      <w:r w:rsidRPr="00200986">
        <w:rPr>
          <w:rFonts w:asciiTheme="minorHAnsi" w:hAnsiTheme="minorHAnsi"/>
          <w:bCs/>
          <w:szCs w:val="24"/>
        </w:rPr>
        <w:t>JEAN-PASCAL DUBOST (FRANCUSKA)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bCs/>
          <w:szCs w:val="24"/>
        </w:rPr>
      </w:pPr>
      <w:r w:rsidRPr="00200986">
        <w:rPr>
          <w:rFonts w:asciiTheme="minorHAnsi" w:hAnsiTheme="minorHAnsi"/>
          <w:bCs/>
          <w:szCs w:val="24"/>
        </w:rPr>
        <w:t>BAPTISTE GAILLARD (ŠVICARSKA)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DORTA JAGIĆ             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UDO KAWASSER (AUSTRIJA)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IDA LINDE (ŠVEDSKA)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SONJA MANOJLOVIĆ   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VLADO MARTEK   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hAnsiTheme="minorHAnsi"/>
          <w:szCs w:val="24"/>
        </w:rPr>
        <w:t xml:space="preserve">VLADIMIR MARTINOVSKI </w:t>
      </w:r>
      <w:r w:rsidRPr="00200986">
        <w:rPr>
          <w:rFonts w:asciiTheme="minorHAnsi" w:eastAsia="Times New Roman" w:hAnsiTheme="minorHAnsi"/>
          <w:szCs w:val="24"/>
          <w:lang w:eastAsia="hr-HR"/>
        </w:rPr>
        <w:t xml:space="preserve"> (MAKEDONIJA) 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MIROSLAV MIĆANOVIĆ   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VANDA MIKŠIĆ  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 xml:space="preserve">TIBERIU </w:t>
      </w:r>
      <w:r w:rsidRPr="00200986">
        <w:rPr>
          <w:rFonts w:asciiTheme="minorHAnsi" w:hAnsiTheme="minorHAnsi"/>
        </w:rPr>
        <w:t>NEACŞU</w:t>
      </w:r>
      <w:r w:rsidRPr="00200986">
        <w:rPr>
          <w:rFonts w:asciiTheme="minorHAnsi" w:hAnsiTheme="minorHAnsi"/>
          <w:szCs w:val="24"/>
        </w:rPr>
        <w:t xml:space="preserve"> (RUMUNJSKA)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IVAN ROGIĆ NEHAJEV  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bCs/>
          <w:szCs w:val="24"/>
        </w:rPr>
        <w:t xml:space="preserve">FLORENCE PAZZOTTU (FRANCUSKA) 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bCs/>
          <w:szCs w:val="24"/>
        </w:rPr>
      </w:pPr>
      <w:r w:rsidRPr="00200986">
        <w:rPr>
          <w:rFonts w:asciiTheme="minorHAnsi" w:hAnsiTheme="minorHAnsi"/>
          <w:bCs/>
          <w:szCs w:val="24"/>
        </w:rPr>
        <w:t xml:space="preserve">LOU RAOUL (FRANCUSKA)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EVELINA RUDAN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TARA SKURTU  (SAD)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NIKOLA PETKOVIĆ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JANA PUTRLE SRDIĆ  (SLOVENIJA)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 xml:space="preserve">FRIDA ŠARAR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 xml:space="preserve">DARKO ŠEPAROVIĆ     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DINKO TELEĆAN</w:t>
      </w:r>
    </w:p>
    <w:p w:rsidR="00094726" w:rsidRPr="00200986" w:rsidRDefault="00094726" w:rsidP="00094726">
      <w:pPr>
        <w:spacing w:after="0" w:line="240" w:lineRule="auto"/>
        <w:rPr>
          <w:rFonts w:asciiTheme="minorHAnsi" w:eastAsia="Times New Roman" w:hAnsiTheme="minorHAnsi"/>
          <w:szCs w:val="24"/>
          <w:lang w:eastAsia="hr-HR"/>
        </w:rPr>
      </w:pPr>
      <w:r w:rsidRPr="00200986">
        <w:rPr>
          <w:rFonts w:asciiTheme="minorHAnsi" w:eastAsia="Times New Roman" w:hAnsiTheme="minorHAnsi"/>
          <w:szCs w:val="24"/>
          <w:lang w:eastAsia="hr-HR"/>
        </w:rPr>
        <w:t>MARKO TOMAŠ (BOSNA I HERCEGOVINA)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lastRenderedPageBreak/>
        <w:t xml:space="preserve">GEORGIA TROULI  (GRČKA) 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Style w:val="Emphasis"/>
          <w:rFonts w:asciiTheme="minorHAnsi" w:hAnsiTheme="minorHAnsi"/>
          <w:i w:val="0"/>
          <w:szCs w:val="24"/>
        </w:rPr>
        <w:t>INDRĖ VALANTINAITĖ (LITVA)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szCs w:val="24"/>
        </w:rPr>
        <w:t>MARTINA VIDAIĆ</w:t>
      </w:r>
    </w:p>
    <w:p w:rsidR="00094726" w:rsidRPr="00200986" w:rsidRDefault="00094726" w:rsidP="00094726">
      <w:pPr>
        <w:spacing w:after="0" w:line="240" w:lineRule="auto"/>
        <w:rPr>
          <w:rFonts w:asciiTheme="minorHAnsi" w:hAnsiTheme="minorHAnsi"/>
          <w:szCs w:val="24"/>
        </w:rPr>
      </w:pPr>
      <w:r w:rsidRPr="00200986">
        <w:rPr>
          <w:rFonts w:asciiTheme="minorHAnsi" w:hAnsiTheme="minorHAnsi"/>
          <w:bCs/>
          <w:szCs w:val="24"/>
        </w:rPr>
        <w:t xml:space="preserve">LAURENCE VIELLE  (BELGIJA) </w:t>
      </w:r>
    </w:p>
    <w:p w:rsidR="00094726" w:rsidRPr="00094726" w:rsidRDefault="00094726">
      <w:pPr>
        <w:rPr>
          <w:b/>
        </w:rPr>
      </w:pPr>
    </w:p>
    <w:sectPr w:rsidR="00094726" w:rsidRPr="00094726" w:rsidSect="00E509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E7" w:rsidRDefault="00DC68E7" w:rsidP="00982571">
      <w:pPr>
        <w:spacing w:after="0" w:line="240" w:lineRule="auto"/>
      </w:pPr>
      <w:r>
        <w:separator/>
      </w:r>
    </w:p>
  </w:endnote>
  <w:endnote w:type="continuationSeparator" w:id="0">
    <w:p w:rsidR="00DC68E7" w:rsidRDefault="00DC68E7" w:rsidP="009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E7" w:rsidRDefault="00DC68E7" w:rsidP="00982571">
      <w:pPr>
        <w:spacing w:after="0" w:line="240" w:lineRule="auto"/>
      </w:pPr>
      <w:r>
        <w:separator/>
      </w:r>
    </w:p>
  </w:footnote>
  <w:footnote w:type="continuationSeparator" w:id="0">
    <w:p w:rsidR="00DC68E7" w:rsidRDefault="00DC68E7" w:rsidP="009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71" w:rsidRDefault="00982571" w:rsidP="00982571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3461426" cy="7924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novo_puni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587" cy="80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D01"/>
    <w:rsid w:val="00094726"/>
    <w:rsid w:val="001B0817"/>
    <w:rsid w:val="001C24FA"/>
    <w:rsid w:val="001C5425"/>
    <w:rsid w:val="00200986"/>
    <w:rsid w:val="00277CF1"/>
    <w:rsid w:val="00301862"/>
    <w:rsid w:val="00434115"/>
    <w:rsid w:val="00443551"/>
    <w:rsid w:val="00561EF3"/>
    <w:rsid w:val="005A10CD"/>
    <w:rsid w:val="00600619"/>
    <w:rsid w:val="0072146D"/>
    <w:rsid w:val="007C7266"/>
    <w:rsid w:val="00811CDF"/>
    <w:rsid w:val="00820EE3"/>
    <w:rsid w:val="008364B2"/>
    <w:rsid w:val="008D4737"/>
    <w:rsid w:val="008D6665"/>
    <w:rsid w:val="008E7778"/>
    <w:rsid w:val="00926F6A"/>
    <w:rsid w:val="00982571"/>
    <w:rsid w:val="00A53334"/>
    <w:rsid w:val="00A83524"/>
    <w:rsid w:val="00AF4DF2"/>
    <w:rsid w:val="00B97DD3"/>
    <w:rsid w:val="00CC1CDC"/>
    <w:rsid w:val="00DC3292"/>
    <w:rsid w:val="00DC68E7"/>
    <w:rsid w:val="00DF7689"/>
    <w:rsid w:val="00ED14EE"/>
    <w:rsid w:val="00EF6968"/>
    <w:rsid w:val="00F11D01"/>
    <w:rsid w:val="00F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B1133C-3B4D-4ABB-B13D-6E542D43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0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366742157msonormal">
    <w:name w:val="yiv6366742157msonormal"/>
    <w:basedOn w:val="Normal"/>
    <w:rsid w:val="00F11D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094726"/>
    <w:rPr>
      <w:i/>
      <w:iCs/>
    </w:rPr>
  </w:style>
  <w:style w:type="character" w:customStyle="1" w:styleId="w8qarf">
    <w:name w:val="w8qarf"/>
    <w:basedOn w:val="DefaultParagraphFont"/>
    <w:rsid w:val="00600619"/>
  </w:style>
  <w:style w:type="character" w:customStyle="1" w:styleId="lrzxr">
    <w:name w:val="lrzxr"/>
    <w:basedOn w:val="DefaultParagraphFont"/>
    <w:rsid w:val="00600619"/>
  </w:style>
  <w:style w:type="paragraph" w:styleId="Header">
    <w:name w:val="header"/>
    <w:basedOn w:val="Normal"/>
    <w:link w:val="HeaderChar"/>
    <w:uiPriority w:val="99"/>
    <w:unhideWhenUsed/>
    <w:rsid w:val="0098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7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98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71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ABB8D-18AA-45D5-86B6-51796F7E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</dc:creator>
  <cp:lastModifiedBy>Vedro</cp:lastModifiedBy>
  <cp:revision>22</cp:revision>
  <dcterms:created xsi:type="dcterms:W3CDTF">2019-03-12T10:46:00Z</dcterms:created>
  <dcterms:modified xsi:type="dcterms:W3CDTF">2019-03-13T10:38:00Z</dcterms:modified>
</cp:coreProperties>
</file>