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FB" w:rsidRDefault="00D70DFB" w:rsidP="00D70DFB">
      <w:pPr>
        <w:pStyle w:val="Header"/>
        <w:jc w:val="center"/>
      </w:pPr>
      <w:r>
        <w:t>FILOZOFSKI FAKULTET U ZAGREBU – ODSJEK ZA ISTOČNOSLAVENSKE JEZIKE I KNJIŽEVNOSTI– RUSISTIKA</w:t>
      </w:r>
    </w:p>
    <w:p w:rsidR="00D70DFB" w:rsidRDefault="00D70DFB" w:rsidP="00D70DFB">
      <w:pPr>
        <w:pStyle w:val="Header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RASPORED ZA ZIMSKI SEMESTAR 2017./2018.</w:t>
      </w:r>
    </w:p>
    <w:p w:rsidR="00D70DFB" w:rsidRPr="003446C9" w:rsidRDefault="00D70DFB" w:rsidP="00D70DFB">
      <w:pPr>
        <w:jc w:val="center"/>
        <w:rPr>
          <w:rFonts w:ascii="Arial" w:hAnsi="Arial" w:cs="Arial"/>
          <w:b/>
          <w:sz w:val="28"/>
          <w:szCs w:val="28"/>
        </w:rPr>
      </w:pPr>
      <w:r w:rsidRPr="003446C9">
        <w:rPr>
          <w:rFonts w:ascii="Arial" w:hAnsi="Arial" w:cs="Arial"/>
          <w:b/>
          <w:sz w:val="28"/>
          <w:szCs w:val="28"/>
        </w:rPr>
        <w:t>DIPLOMSKI STUDIJ</w:t>
      </w:r>
    </w:p>
    <w:p w:rsidR="00D70DFB" w:rsidRDefault="00D70DFB" w:rsidP="00D70DFB">
      <w:pPr>
        <w:pStyle w:val="Header"/>
        <w:jc w:val="center"/>
        <w:rPr>
          <w:b/>
          <w:bCs/>
          <w:sz w:val="28"/>
          <w:szCs w:val="28"/>
        </w:rPr>
      </w:pPr>
    </w:p>
    <w:p w:rsidR="00D70DFB" w:rsidRDefault="00D70DFB" w:rsidP="00D70DFB">
      <w:pPr>
        <w:rPr>
          <w:b/>
          <w:bCs/>
        </w:rPr>
      </w:pPr>
    </w:p>
    <w:p w:rsidR="00D70DFB" w:rsidRDefault="00D70DFB" w:rsidP="00D70DFB">
      <w:pPr>
        <w:rPr>
          <w:b/>
          <w:bCs/>
        </w:rPr>
      </w:pPr>
      <w:r>
        <w:rPr>
          <w:b/>
          <w:bCs/>
        </w:rPr>
        <w:t>5. GODINA –  1</w:t>
      </w:r>
      <w:bookmarkStart w:id="0" w:name="_GoBack"/>
      <w:bookmarkEnd w:id="0"/>
      <w:r>
        <w:rPr>
          <w:b/>
          <w:bCs/>
        </w:rPr>
        <w:t>. SEMESTAR  - PREVODITELJSKI SMJER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111"/>
        <w:gridCol w:w="1559"/>
        <w:gridCol w:w="958"/>
      </w:tblGrid>
      <w:tr w:rsidR="00D70DFB" w:rsidTr="00AA0949">
        <w:trPr>
          <w:trHeight w:val="49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Igor ŽIVKOVIĆ</w:t>
            </w:r>
          </w:p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Prijevodne vježbe – 1. grupa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A-306</w:t>
            </w:r>
          </w:p>
        </w:tc>
      </w:tr>
      <w:tr w:rsidR="00D70DFB" w:rsidTr="00AA0949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Prijevodne vježbe – 2. grupa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 – 15:30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A-306</w:t>
            </w:r>
          </w:p>
        </w:tc>
      </w:tr>
      <w:tr w:rsidR="00D70DFB" w:rsidTr="00AA09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Branka BARČOT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Prijevodne vježbe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– 9:30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D70DFB" w:rsidTr="00AA09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Josip UŽAREVIĆ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Prevođenje poezije (izborni)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četvrtak</w:t>
            </w:r>
          </w:p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11:00 – 12:30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D70DFB" w:rsidTr="00AA094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Prevođenje poezije 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četvrtak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D70DFB" w:rsidTr="00AA094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Ivana PERUŠKO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Prevođenje proze (izborni)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D70DFB" w:rsidTr="00AA09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Prevođenje proze 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14:45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D70DFB" w:rsidTr="00AA094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Branka BARČOT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16:15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D70DFB" w:rsidTr="00AA094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17:00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D70DFB" w:rsidTr="00AA09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Željka ČELIĆ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rusku civilizaciju 1 (izborni)*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</w:tbl>
    <w:p w:rsidR="00D70DFB" w:rsidRDefault="00D70DFB" w:rsidP="00D70DFB"/>
    <w:p w:rsidR="00D70DFB" w:rsidRDefault="00D70DFB" w:rsidP="00D70DFB">
      <w:r>
        <w:t>* Izborni kolegij je namijenjen kako studentima matičnog odsjeka, tako i studentima drugih odsjeka FF-a na diplomskom studiju.</w:t>
      </w:r>
    </w:p>
    <w:p w:rsidR="00D70DFB" w:rsidRDefault="00D70DFB" w:rsidP="00D70DFB">
      <w:pPr>
        <w:ind w:left="360"/>
        <w:rPr>
          <w:b/>
          <w:bCs/>
        </w:rPr>
      </w:pPr>
      <w:r>
        <w:rPr>
          <w:b/>
          <w:bCs/>
        </w:rPr>
        <w:t xml:space="preserve">Izborni kolegij iz ponude FF (kolegij iz </w:t>
      </w:r>
      <w:proofErr w:type="spellStart"/>
      <w:r>
        <w:rPr>
          <w:b/>
          <w:bCs/>
        </w:rPr>
        <w:t>traduktologije</w:t>
      </w:r>
      <w:proofErr w:type="spellEnd"/>
      <w:r>
        <w:rPr>
          <w:b/>
          <w:bCs/>
        </w:rPr>
        <w:t>)</w:t>
      </w:r>
    </w:p>
    <w:p w:rsidR="00D70DFB" w:rsidRDefault="00D70DFB" w:rsidP="00D70DFB">
      <w:pPr>
        <w:ind w:left="360"/>
        <w:rPr>
          <w:b/>
          <w:bCs/>
        </w:rPr>
      </w:pPr>
    </w:p>
    <w:p w:rsidR="00D70DFB" w:rsidRDefault="00D70DFB" w:rsidP="00D70DFB">
      <w:pPr>
        <w:rPr>
          <w:b/>
          <w:bCs/>
        </w:rPr>
      </w:pPr>
      <w:r>
        <w:rPr>
          <w:b/>
          <w:bCs/>
        </w:rPr>
        <w:t>5.GODINA –  1. SEMESTAR  - NASTAVNIČKI SMJER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111"/>
        <w:gridCol w:w="1559"/>
        <w:gridCol w:w="958"/>
      </w:tblGrid>
      <w:tr w:rsidR="00D70DFB" w:rsidTr="00AA09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JAJIĆ  NOVOGRADEC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Glotodidaktika</w:t>
            </w:r>
            <w:proofErr w:type="spellEnd"/>
            <w:r>
              <w:rPr>
                <w:sz w:val="20"/>
                <w:szCs w:val="20"/>
              </w:rPr>
              <w:t xml:space="preserve">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D70DFB" w:rsidTr="00AA09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JAJIĆ  NOVOGRADEC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Usvajanje stranog jezika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  <w:tr w:rsidR="00D70DFB" w:rsidTr="00AA0949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Branka BARČOT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(izborni) (predavanje)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 – 16:15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A-223</w:t>
            </w:r>
          </w:p>
        </w:tc>
      </w:tr>
      <w:tr w:rsidR="00D70DFB" w:rsidTr="00AA0949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Lingvokulturologija</w:t>
            </w:r>
            <w:proofErr w:type="spellEnd"/>
            <w:r>
              <w:rPr>
                <w:sz w:val="20"/>
                <w:szCs w:val="20"/>
              </w:rPr>
              <w:t xml:space="preserve"> (seminar)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17:00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A-223</w:t>
            </w:r>
          </w:p>
        </w:tc>
      </w:tr>
      <w:tr w:rsidR="00D70DFB" w:rsidTr="00AA0949"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Željka ČELIĆ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Uvod u rusku civilizaciju 1 (izborni)*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11:00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FB" w:rsidRDefault="00D70DFB" w:rsidP="00AA0949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A-118</w:t>
            </w:r>
          </w:p>
        </w:tc>
      </w:tr>
    </w:tbl>
    <w:p w:rsidR="00D70DFB" w:rsidRDefault="00D70DFB" w:rsidP="00D70DFB"/>
    <w:p w:rsidR="00D70DFB" w:rsidRDefault="00D70DFB" w:rsidP="00D70DFB">
      <w:r>
        <w:t>* Izborni kolegij je namijenjen kako studentima matičnog odsjeka, tako i studentima drugih odsjeka FF-a na diplomskom studiju.</w:t>
      </w:r>
    </w:p>
    <w:p w:rsidR="00D70DFB" w:rsidRDefault="00D70DFB" w:rsidP="00D70DFB">
      <w:pPr>
        <w:ind w:left="360"/>
        <w:rPr>
          <w:b/>
          <w:bCs/>
        </w:rPr>
      </w:pPr>
      <w:r>
        <w:rPr>
          <w:b/>
          <w:bCs/>
        </w:rPr>
        <w:t>Kolegiji (predmeti) nastavnog usmjerenja</w:t>
      </w:r>
      <w:r>
        <w:t xml:space="preserve"> </w:t>
      </w:r>
      <w:hyperlink r:id="rId5" w:history="1">
        <w:r>
          <w:rPr>
            <w:rStyle w:val="Hyperlink"/>
          </w:rPr>
          <w:t xml:space="preserve">http://czon.ffzg.hr/ </w:t>
        </w:r>
      </w:hyperlink>
    </w:p>
    <w:p w:rsidR="007A7883" w:rsidRDefault="007A7883" w:rsidP="00D70DFB"/>
    <w:sectPr w:rsidR="007A7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FB"/>
    <w:rsid w:val="007A7883"/>
    <w:rsid w:val="00D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DFB"/>
    <w:rPr>
      <w:color w:val="0000FF"/>
      <w:u w:val="single"/>
    </w:rPr>
  </w:style>
  <w:style w:type="paragraph" w:styleId="NoSpacing">
    <w:name w:val="No Spacing"/>
    <w:uiPriority w:val="99"/>
    <w:qFormat/>
    <w:rsid w:val="00D70DF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70DFB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0DFB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DFB"/>
    <w:rPr>
      <w:color w:val="0000FF"/>
      <w:u w:val="single"/>
    </w:rPr>
  </w:style>
  <w:style w:type="paragraph" w:styleId="NoSpacing">
    <w:name w:val="No Spacing"/>
    <w:uiPriority w:val="99"/>
    <w:qFormat/>
    <w:rsid w:val="00D70DFB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D70DFB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70DFB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zon.ffzg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2017-10-06T09:46:00Z</dcterms:created>
  <dcterms:modified xsi:type="dcterms:W3CDTF">2017-10-06T09:50:00Z</dcterms:modified>
</cp:coreProperties>
</file>