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32"/>
          <w:lang w:val="en-US"/>
        </w:rPr>
      </w:pPr>
    </w:p>
    <w:p>
      <w:pPr>
        <w:jc w:val="center"/>
        <w:rPr>
          <w:rFonts w:ascii="Times New Roman" w:hAnsi="Times New Roman" w:cs="Times New Roman"/>
          <w:b/>
          <w:sz w:val="28"/>
          <w:szCs w:val="32"/>
          <w:lang w:val="mk-MK"/>
        </w:rPr>
      </w:pPr>
    </w:p>
    <w:p>
      <w:pPr>
        <w:jc w:val="center"/>
        <w:rPr>
          <w:rFonts w:ascii="Times New Roman" w:hAnsi="Times New Roman" w:cs="Times New Roman"/>
          <w:b/>
          <w:sz w:val="22"/>
          <w:lang w:val="en-GB"/>
        </w:rPr>
      </w:pPr>
      <w:r>
        <w:rPr>
          <w:rFonts w:ascii="Times New Roman" w:hAnsi="Times New Roman" w:cs="Times New Roman"/>
          <w:b/>
          <w:sz w:val="28"/>
          <w:szCs w:val="32"/>
          <w:lang w:val="en-GB"/>
        </w:rPr>
        <w:t>CALL FOR ABSTRACTS FOR</w:t>
      </w:r>
    </w:p>
    <w:p>
      <w:pPr>
        <w:jc w:val="center"/>
        <w:rPr>
          <w:rFonts w:ascii="Times New Roman" w:hAnsi="Times New Roman" w:cs="Times New Roman"/>
          <w:sz w:val="22"/>
          <w:lang w:val="mk-MK"/>
        </w:rPr>
      </w:pPr>
    </w:p>
    <w:p>
      <w:pPr>
        <w:jc w:val="center"/>
        <w:rPr>
          <w:rFonts w:ascii="Times New Roman" w:hAnsi="Times New Roman" w:cs="Times New Roman"/>
          <w:sz w:val="22"/>
          <w:lang w:val="mk-MK"/>
        </w:rPr>
      </w:pPr>
      <w:r>
        <w:rPr>
          <w:rFonts w:ascii="Times New Roman" w:hAnsi="Times New Roman" w:cs="Times New Roman"/>
          <w:b/>
          <w:bCs/>
          <w:sz w:val="32"/>
          <w:szCs w:val="36"/>
          <w:lang w:val="en-GB"/>
        </w:rPr>
        <w:t xml:space="preserve">The </w:t>
      </w:r>
      <w:r>
        <w:rPr>
          <w:rFonts w:ascii="Times New Roman" w:hAnsi="Times New Roman" w:cs="Times New Roman"/>
          <w:b/>
          <w:bCs/>
          <w:sz w:val="32"/>
          <w:szCs w:val="36"/>
        </w:rPr>
        <w:t xml:space="preserve">tenth </w:t>
      </w:r>
      <w:r>
        <w:rPr>
          <w:rFonts w:ascii="Times New Roman" w:hAnsi="Times New Roman" w:cs="Times New Roman"/>
          <w:b/>
          <w:bCs/>
          <w:sz w:val="32"/>
          <w:szCs w:val="36"/>
          <w:lang w:val="en-GB"/>
        </w:rPr>
        <w:t>student philology conference</w:t>
      </w:r>
    </w:p>
    <w:p>
      <w:pPr>
        <w:jc w:val="center"/>
        <w:rPr>
          <w:rFonts w:ascii="Times New Roman" w:hAnsi="Times New Roman" w:cs="Times New Roman"/>
          <w:b/>
          <w:bCs/>
          <w:sz w:val="48"/>
          <w:szCs w:val="52"/>
          <w:lang w:val="mk-MK"/>
        </w:rPr>
      </w:pPr>
      <w:r>
        <w:rPr>
          <w:rFonts w:ascii="Times New Roman" w:hAnsi="Times New Roman" w:cs="Times New Roman"/>
          <w:b/>
          <w:bCs/>
          <w:sz w:val="48"/>
          <w:szCs w:val="52"/>
          <w:lang w:val="mk-MK"/>
        </w:rPr>
        <w:t>„Како си ми?“</w:t>
      </w:r>
    </w:p>
    <w:p>
      <w:pPr>
        <w:jc w:val="center"/>
        <w:rPr>
          <w:rFonts w:ascii="Times New Roman" w:hAnsi="Times New Roman" w:cs="Times New Roman"/>
          <w:b/>
          <w:bCs/>
          <w:sz w:val="48"/>
          <w:szCs w:val="52"/>
          <w:lang w:val="mk-MK"/>
        </w:rPr>
      </w:pPr>
      <w:r>
        <w:drawing>
          <wp:inline distT="0" distB="0" distL="0" distR="0">
            <wp:extent cx="1166495" cy="1166495"/>
            <wp:effectExtent l="0" t="0" r="0" b="0"/>
            <wp:docPr id="2" name="Picture 2" descr="C:\Users\manjavelichkovska\Downloads\76925521_804058766697220_1852356301695221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anjavelichkovska\Downloads\76925521_804058766697220_185235630169522176_n.jpg"/>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66648" cy="1166648"/>
                    </a:xfrm>
                    <a:prstGeom prst="rect">
                      <a:avLst/>
                    </a:prstGeom>
                  </pic:spPr>
                </pic:pic>
              </a:graphicData>
            </a:graphic>
          </wp:inline>
        </w:drawing>
      </w:r>
    </w:p>
    <w:p>
      <w:pPr>
        <w:jc w:val="center"/>
        <w:rPr>
          <w:rFonts w:ascii="Times New Roman" w:hAnsi="Times New Roman" w:cs="Times New Roman"/>
          <w:sz w:val="28"/>
          <w:szCs w:val="30"/>
          <w:lang w:val="mk-MK"/>
        </w:rPr>
      </w:pPr>
    </w:p>
    <w:p>
      <w:pPr>
        <w:rPr>
          <w:rFonts w:ascii="Times New Roman" w:hAnsi="Times New Roman" w:cs="Times New Roman"/>
          <w:b/>
          <w:bCs/>
          <w:sz w:val="28"/>
          <w:szCs w:val="28"/>
          <w:lang w:val="en-GB"/>
        </w:rPr>
      </w:pPr>
      <w:r>
        <w:rPr>
          <w:rFonts w:ascii="Times New Roman" w:hAnsi="Times New Roman" w:cs="Times New Roman"/>
          <w:b/>
          <w:bCs/>
          <w:sz w:val="28"/>
          <w:szCs w:val="28"/>
          <w:lang w:val="en-GB"/>
        </w:rPr>
        <w:t>WHEN</w:t>
      </w:r>
      <w:r>
        <w:rPr>
          <w:rFonts w:ascii="Times New Roman" w:hAnsi="Times New Roman" w:cs="Times New Roman"/>
          <w:b/>
          <w:bCs/>
          <w:sz w:val="28"/>
          <w:szCs w:val="28"/>
          <w:lang w:val="mk-MK"/>
        </w:rPr>
        <w:t xml:space="preserve">: </w:t>
      </w:r>
      <w:r>
        <w:rPr>
          <w:rFonts w:ascii="Times New Roman" w:hAnsi="Times New Roman" w:cs="Times New Roman"/>
          <w:b/>
          <w:bCs/>
          <w:sz w:val="28"/>
          <w:szCs w:val="30"/>
          <w:lang w:val="mk-MK"/>
        </w:rPr>
        <w:tab/>
      </w:r>
      <w:r>
        <w:rPr>
          <w:rFonts w:ascii="Times New Roman" w:hAnsi="Times New Roman" w:cs="Times New Roman"/>
          <w:b/>
          <w:bCs/>
          <w:sz w:val="28"/>
          <w:szCs w:val="28"/>
        </w:rPr>
        <w:t xml:space="preserve">          the </w:t>
      </w:r>
      <w:r>
        <w:rPr>
          <w:rFonts w:ascii="Times New Roman" w:hAnsi="Times New Roman" w:cs="Times New Roman"/>
          <w:b/>
          <w:bCs/>
          <w:sz w:val="28"/>
          <w:szCs w:val="28"/>
          <w:lang w:val="en-GB"/>
        </w:rPr>
        <w:t>25</w:t>
      </w:r>
      <w:r>
        <w:rPr>
          <w:rFonts w:ascii="Times New Roman" w:hAnsi="Times New Roman" w:cs="Times New Roman"/>
          <w:b/>
          <w:bCs/>
          <w:sz w:val="28"/>
          <w:szCs w:val="28"/>
          <w:vertAlign w:val="superscript"/>
          <w:lang w:val="en-GB"/>
        </w:rPr>
        <w:t>th</w:t>
      </w:r>
      <w:r>
        <w:rPr>
          <w:rFonts w:ascii="Times New Roman" w:hAnsi="Times New Roman" w:cs="Times New Roman"/>
          <w:b/>
          <w:bCs/>
          <w:sz w:val="28"/>
          <w:szCs w:val="28"/>
          <w:lang w:val="en-GB"/>
        </w:rPr>
        <w:t xml:space="preserve"> of October 2024</w:t>
      </w:r>
    </w:p>
    <w:p>
      <w:pPr>
        <w:rPr>
          <w:rFonts w:ascii="Times New Roman" w:hAnsi="Times New Roman" w:cs="Times New Roman"/>
          <w:b/>
          <w:bCs/>
          <w:sz w:val="28"/>
          <w:szCs w:val="28"/>
          <w:lang w:val="mk-MK"/>
        </w:rPr>
      </w:pPr>
    </w:p>
    <w:p>
      <w:pPr>
        <w:ind w:left="2127" w:hanging="2127"/>
        <w:rPr>
          <w:rFonts w:hint="default" w:ascii="Times New Roman" w:hAnsi="Times New Roman" w:cs="Times New Roman"/>
          <w:sz w:val="28"/>
          <w:szCs w:val="30"/>
          <w:lang w:val="en-US"/>
        </w:rPr>
      </w:pPr>
      <w:r>
        <w:rPr>
          <w:rFonts w:ascii="Times New Roman" w:hAnsi="Times New Roman" w:cs="Times New Roman"/>
          <w:b/>
          <w:bCs/>
          <w:sz w:val="28"/>
          <w:szCs w:val="30"/>
          <w:lang w:val="en-GB"/>
        </w:rPr>
        <w:t>WHERE</w:t>
      </w:r>
      <w:r>
        <w:rPr>
          <w:rFonts w:ascii="Times New Roman" w:hAnsi="Times New Roman" w:cs="Times New Roman"/>
          <w:b/>
          <w:bCs/>
          <w:sz w:val="28"/>
          <w:szCs w:val="30"/>
          <w:lang w:val="mk-MK"/>
        </w:rPr>
        <w:t>:</w:t>
      </w:r>
      <w:r>
        <w:rPr>
          <w:rFonts w:ascii="Times New Roman" w:hAnsi="Times New Roman" w:cs="Times New Roman"/>
          <w:b/>
          <w:bCs/>
          <w:sz w:val="28"/>
          <w:szCs w:val="30"/>
          <w:lang w:val="mk-MK"/>
        </w:rPr>
        <w:tab/>
      </w:r>
      <w:r>
        <w:rPr>
          <w:rFonts w:hint="default" w:ascii="Times New Roman" w:hAnsi="Times New Roman" w:cs="Times New Roman"/>
          <w:b w:val="0"/>
          <w:bCs w:val="0"/>
          <w:sz w:val="28"/>
          <w:szCs w:val="30"/>
          <w:lang w:val="en-US"/>
        </w:rPr>
        <w:t>In-person</w:t>
      </w:r>
      <w:r>
        <w:rPr>
          <w:rFonts w:ascii="Times New Roman" w:hAnsi="Times New Roman" w:cs="Times New Roman"/>
          <w:sz w:val="28"/>
          <w:szCs w:val="30"/>
          <w:lang w:val="en-GB"/>
        </w:rPr>
        <w:t>, on the faculty campus, with an option for those who cannot travel from abroad to present on the online platform ZOOM</w:t>
      </w:r>
      <w:r>
        <w:rPr>
          <w:rFonts w:hint="default" w:ascii="Times New Roman" w:hAnsi="Times New Roman" w:cs="Times New Roman"/>
          <w:sz w:val="28"/>
          <w:szCs w:val="30"/>
          <w:lang w:val="en-US"/>
        </w:rPr>
        <w:t>. They can record their presentation and send it to the official address of ,,Kako si mi?”</w:t>
      </w:r>
    </w:p>
    <w:p>
      <w:pPr>
        <w:rPr>
          <w:rFonts w:ascii="Times New Roman" w:hAnsi="Times New Roman" w:cs="Times New Roman"/>
          <w:sz w:val="28"/>
          <w:szCs w:val="30"/>
        </w:rPr>
      </w:pPr>
    </w:p>
    <w:p>
      <w:pPr>
        <w:rPr>
          <w:rFonts w:ascii="Times New Roman" w:hAnsi="Times New Roman" w:cs="Times New Roman"/>
          <w:b/>
          <w:bCs/>
          <w:sz w:val="28"/>
          <w:szCs w:val="30"/>
          <w:lang w:val="mk-MK"/>
        </w:rPr>
      </w:pPr>
    </w:p>
    <w:p>
      <w:pPr>
        <w:ind w:left="2127" w:hanging="2127"/>
        <w:rPr>
          <w:rFonts w:hint="default" w:ascii="Times New Roman" w:hAnsi="Times New Roman" w:cs="Times New Roman"/>
          <w:sz w:val="22"/>
          <w:szCs w:val="22"/>
          <w:lang w:val="en-US"/>
        </w:rPr>
      </w:pPr>
      <w:r>
        <w:rPr>
          <w:rFonts w:ascii="Times New Roman" w:hAnsi="Times New Roman" w:cs="Times New Roman"/>
          <w:b/>
          <w:bCs/>
          <w:sz w:val="28"/>
          <w:szCs w:val="28"/>
          <w:lang w:val="en-GB"/>
        </w:rPr>
        <w:t>FOR</w:t>
      </w:r>
      <w:r>
        <w:rPr>
          <w:rFonts w:ascii="Times New Roman" w:hAnsi="Times New Roman" w:cs="Times New Roman"/>
          <w:b/>
          <w:bCs/>
          <w:sz w:val="28"/>
          <w:szCs w:val="28"/>
          <w:lang w:val="mk-MK"/>
        </w:rPr>
        <w:t>:</w:t>
      </w:r>
      <w:r>
        <w:rPr>
          <w:lang w:val="mk-MK"/>
        </w:rPr>
        <w:tab/>
      </w:r>
      <w:r>
        <w:rPr>
          <w:rFonts w:ascii="Times New Roman" w:hAnsi="Times New Roman" w:cs="Times New Roman"/>
          <w:sz w:val="28"/>
          <w:szCs w:val="28"/>
          <w:lang w:val="en-GB"/>
        </w:rPr>
        <w:t>First and second cycle students</w:t>
      </w:r>
      <w:r>
        <w:rPr>
          <w:rFonts w:ascii="Times New Roman" w:hAnsi="Times New Roman" w:cs="Times New Roman"/>
          <w:sz w:val="28"/>
          <w:szCs w:val="28"/>
          <w:lang w:val="mk-MK"/>
        </w:rPr>
        <w:t xml:space="preserve"> </w:t>
      </w:r>
      <w:r>
        <w:rPr>
          <w:rFonts w:ascii="Times New Roman" w:hAnsi="Times New Roman" w:cs="Times New Roman"/>
          <w:sz w:val="28"/>
          <w:szCs w:val="28"/>
          <w:lang w:val="en-GB"/>
        </w:rPr>
        <w:t>at any faculty and university</w:t>
      </w:r>
      <w:r>
        <w:rPr>
          <w:rFonts w:ascii="Times New Roman" w:hAnsi="Times New Roman" w:cs="Times New Roman"/>
          <w:sz w:val="28"/>
          <w:szCs w:val="28"/>
          <w:lang w:val="mk-MK"/>
        </w:rPr>
        <w:t xml:space="preserve"> </w:t>
      </w:r>
      <w:r>
        <w:rPr>
          <w:rFonts w:ascii="Times New Roman" w:hAnsi="Times New Roman" w:cs="Times New Roman"/>
          <w:sz w:val="28"/>
          <w:szCs w:val="28"/>
          <w:lang w:val="en-GB"/>
        </w:rPr>
        <w:t>in the Republic of North Macedonia</w:t>
      </w:r>
      <w:r>
        <w:rPr>
          <w:rFonts w:ascii="Times New Roman" w:hAnsi="Times New Roman" w:cs="Times New Roman"/>
          <w:sz w:val="28"/>
          <w:szCs w:val="28"/>
          <w:lang w:val="mk-MK"/>
        </w:rPr>
        <w:t xml:space="preserve"> </w:t>
      </w:r>
      <w:r>
        <w:rPr>
          <w:rFonts w:ascii="Times New Roman" w:hAnsi="Times New Roman" w:cs="Times New Roman"/>
          <w:sz w:val="28"/>
          <w:szCs w:val="28"/>
          <w:lang w:val="en-GB"/>
        </w:rPr>
        <w:t>and abroad</w:t>
      </w:r>
      <w:r>
        <w:rPr>
          <w:rFonts w:ascii="Times New Roman" w:hAnsi="Times New Roman" w:cs="Times New Roman"/>
          <w:sz w:val="28"/>
          <w:szCs w:val="28"/>
          <w:lang w:val="mk-MK"/>
        </w:rPr>
        <w:t xml:space="preserve">, </w:t>
      </w:r>
      <w:r>
        <w:rPr>
          <w:rFonts w:ascii="Times New Roman" w:hAnsi="Times New Roman" w:cs="Times New Roman"/>
          <w:sz w:val="28"/>
          <w:szCs w:val="28"/>
          <w:lang w:val="en-GB"/>
        </w:rPr>
        <w:t>as well as</w:t>
      </w:r>
      <w:r>
        <w:rPr>
          <w:rFonts w:ascii="Times New Roman" w:hAnsi="Times New Roman" w:cs="Times New Roman"/>
          <w:sz w:val="28"/>
          <w:szCs w:val="28"/>
          <w:lang w:val="mk-MK"/>
        </w:rPr>
        <w:t xml:space="preserve"> </w:t>
      </w:r>
      <w:r>
        <w:rPr>
          <w:rFonts w:ascii="Times New Roman" w:hAnsi="Times New Roman" w:cs="Times New Roman"/>
          <w:sz w:val="28"/>
          <w:szCs w:val="28"/>
          <w:lang w:val="en-GB"/>
        </w:rPr>
        <w:t>for already graduated</w:t>
      </w:r>
      <w:r>
        <w:rPr>
          <w:rFonts w:ascii="Times New Roman" w:hAnsi="Times New Roman" w:cs="Times New Roman"/>
          <w:sz w:val="28"/>
          <w:szCs w:val="28"/>
          <w:lang w:val="mk-MK"/>
        </w:rPr>
        <w:t>/</w:t>
      </w:r>
      <w:r>
        <w:rPr>
          <w:rFonts w:ascii="Times New Roman" w:hAnsi="Times New Roman" w:cs="Times New Roman"/>
          <w:sz w:val="28"/>
          <w:szCs w:val="28"/>
          <w:lang w:val="en-GB"/>
        </w:rPr>
        <w:t>master students</w:t>
      </w:r>
      <w:r>
        <w:rPr>
          <w:rFonts w:ascii="Times New Roman" w:hAnsi="Times New Roman" w:cs="Times New Roman"/>
          <w:sz w:val="28"/>
          <w:szCs w:val="28"/>
          <w:lang w:val="mk-MK"/>
        </w:rPr>
        <w:t xml:space="preserve"> </w:t>
      </w:r>
      <w:r>
        <w:rPr>
          <w:rFonts w:ascii="Times New Roman" w:hAnsi="Times New Roman" w:cs="Times New Roman"/>
          <w:sz w:val="28"/>
          <w:szCs w:val="28"/>
          <w:lang w:val="en-GB"/>
        </w:rPr>
        <w:t>in</w:t>
      </w:r>
      <w:r>
        <w:rPr>
          <w:rFonts w:ascii="Times New Roman" w:hAnsi="Times New Roman" w:cs="Times New Roman"/>
          <w:sz w:val="28"/>
          <w:szCs w:val="28"/>
          <w:lang w:val="mk-MK"/>
        </w:rPr>
        <w:t xml:space="preserve"> </w:t>
      </w:r>
      <w:r>
        <w:rPr>
          <w:rFonts w:ascii="Times New Roman" w:hAnsi="Times New Roman" w:cs="Times New Roman"/>
          <w:sz w:val="28"/>
          <w:szCs w:val="28"/>
          <w:lang w:val="en-GB"/>
        </w:rPr>
        <w:t>the current</w:t>
      </w:r>
      <w:r>
        <w:rPr>
          <w:rFonts w:ascii="Times New Roman" w:hAnsi="Times New Roman" w:cs="Times New Roman"/>
          <w:sz w:val="28"/>
          <w:szCs w:val="28"/>
          <w:lang w:val="mk-MK"/>
        </w:rPr>
        <w:t xml:space="preserve"> 202</w:t>
      </w:r>
      <w:r>
        <w:rPr>
          <w:rFonts w:ascii="Times New Roman" w:hAnsi="Times New Roman" w:cs="Times New Roman"/>
          <w:sz w:val="28"/>
          <w:szCs w:val="28"/>
          <w:lang w:val="en-GB"/>
        </w:rPr>
        <w:t>3</w:t>
      </w:r>
      <w:r>
        <w:rPr>
          <w:rFonts w:ascii="Times New Roman" w:hAnsi="Times New Roman" w:cs="Times New Roman"/>
          <w:sz w:val="28"/>
          <w:szCs w:val="28"/>
          <w:lang w:val="mk-MK"/>
        </w:rPr>
        <w:t>/202</w:t>
      </w:r>
      <w:r>
        <w:rPr>
          <w:rFonts w:ascii="Times New Roman" w:hAnsi="Times New Roman" w:cs="Times New Roman"/>
          <w:sz w:val="28"/>
          <w:szCs w:val="28"/>
          <w:lang w:val="en-GB"/>
        </w:rPr>
        <w:t>4</w:t>
      </w:r>
      <w:r>
        <w:rPr>
          <w:rFonts w:ascii="Times New Roman" w:hAnsi="Times New Roman" w:cs="Times New Roman"/>
          <w:sz w:val="28"/>
          <w:szCs w:val="28"/>
          <w:lang w:val="mk-MK"/>
        </w:rPr>
        <w:t xml:space="preserve"> </w:t>
      </w:r>
      <w:r>
        <w:rPr>
          <w:rFonts w:ascii="Times New Roman" w:hAnsi="Times New Roman" w:cs="Times New Roman"/>
          <w:sz w:val="28"/>
          <w:szCs w:val="28"/>
          <w:lang w:val="en-GB"/>
        </w:rPr>
        <w:t>academic year</w:t>
      </w:r>
      <w:r>
        <w:rPr>
          <w:rFonts w:ascii="Times New Roman" w:hAnsi="Times New Roman" w:cs="Times New Roman"/>
          <w:sz w:val="28"/>
          <w:szCs w:val="28"/>
          <w:lang w:val="mk-MK"/>
        </w:rPr>
        <w:t xml:space="preserve">, </w:t>
      </w:r>
      <w:r>
        <w:rPr>
          <w:rFonts w:ascii="Times New Roman" w:hAnsi="Times New Roman" w:cs="Times New Roman"/>
          <w:sz w:val="28"/>
          <w:szCs w:val="28"/>
          <w:lang w:val="en-GB"/>
        </w:rPr>
        <w:t>foreign students</w:t>
      </w:r>
      <w:r>
        <w:rPr>
          <w:rFonts w:hint="default" w:ascii="Times New Roman" w:hAnsi="Times New Roman" w:cs="Times New Roman"/>
          <w:sz w:val="28"/>
          <w:szCs w:val="28"/>
          <w:lang w:val="en-US"/>
        </w:rPr>
        <w:t>.</w:t>
      </w:r>
    </w:p>
    <w:p>
      <w:pPr>
        <w:rPr>
          <w:rFonts w:ascii="Times New Roman" w:hAnsi="Times New Roman" w:cs="Times New Roman"/>
          <w:sz w:val="28"/>
          <w:szCs w:val="30"/>
          <w:lang w:val="mk-MK"/>
        </w:rPr>
      </w:pPr>
    </w:p>
    <w:p>
      <w:pPr>
        <w:ind w:left="2127" w:hanging="2127"/>
        <w:rPr>
          <w:rFonts w:hint="default" w:ascii="Times New Roman" w:hAnsi="Times New Roman" w:cs="Times New Roman"/>
          <w:sz w:val="22"/>
          <w:lang w:val="en-US"/>
        </w:rPr>
      </w:pPr>
      <w:r>
        <w:rPr>
          <w:rFonts w:ascii="Times New Roman" w:hAnsi="Times New Roman" w:cs="Times New Roman"/>
          <w:b/>
          <w:bCs/>
          <w:sz w:val="28"/>
          <w:szCs w:val="30"/>
          <w:lang w:val="en-GB"/>
        </w:rPr>
        <w:t>FORMAT</w:t>
      </w:r>
      <w:r>
        <w:rPr>
          <w:rFonts w:ascii="Times New Roman" w:hAnsi="Times New Roman" w:cs="Times New Roman"/>
          <w:b/>
          <w:bCs/>
          <w:sz w:val="28"/>
          <w:szCs w:val="30"/>
          <w:lang w:val="mk-MK"/>
        </w:rPr>
        <w:t>:</w:t>
      </w:r>
      <w:r>
        <w:rPr>
          <w:rFonts w:ascii="Times New Roman" w:hAnsi="Times New Roman" w:cs="Times New Roman"/>
          <w:sz w:val="28"/>
          <w:szCs w:val="30"/>
          <w:lang w:val="mk-MK"/>
        </w:rPr>
        <w:tab/>
      </w:r>
      <w:r>
        <w:rPr>
          <w:rFonts w:ascii="Times New Roman" w:hAnsi="Times New Roman" w:cs="Times New Roman"/>
          <w:sz w:val="28"/>
          <w:szCs w:val="30"/>
          <w:lang w:val="en-GB"/>
        </w:rPr>
        <w:t>Individual or group presentation with a time limit of 10 minutes</w:t>
      </w:r>
      <w:r>
        <w:rPr>
          <w:rFonts w:hint="default" w:ascii="Times New Roman" w:hAnsi="Times New Roman" w:cs="Times New Roman"/>
          <w:sz w:val="28"/>
          <w:szCs w:val="30"/>
          <w:lang w:val="en-US"/>
        </w:rPr>
        <w:t>.</w:t>
      </w:r>
    </w:p>
    <w:p>
      <w:pPr>
        <w:rPr>
          <w:rFonts w:ascii="Times New Roman" w:hAnsi="Times New Roman" w:cs="Times New Roman"/>
          <w:sz w:val="28"/>
          <w:szCs w:val="30"/>
          <w:lang w:val="mk-MK"/>
        </w:rPr>
      </w:pPr>
    </w:p>
    <w:p>
      <w:pPr>
        <w:ind w:left="2127" w:hanging="2127"/>
        <w:rPr>
          <w:rFonts w:hint="default" w:ascii="Times New Roman" w:hAnsi="Times New Roman" w:cs="Times New Roman"/>
          <w:sz w:val="28"/>
          <w:szCs w:val="30"/>
          <w:lang w:val="en-US"/>
        </w:rPr>
      </w:pPr>
      <w:r>
        <w:rPr>
          <w:rFonts w:ascii="Times New Roman" w:hAnsi="Times New Roman" w:cs="Times New Roman"/>
          <w:b/>
          <w:bCs/>
          <w:sz w:val="28"/>
          <w:szCs w:val="30"/>
          <w:lang w:val="en-GB"/>
        </w:rPr>
        <w:t>THEMES</w:t>
      </w:r>
      <w:r>
        <w:rPr>
          <w:rFonts w:ascii="Times New Roman" w:hAnsi="Times New Roman" w:cs="Times New Roman"/>
          <w:b/>
          <w:bCs/>
          <w:sz w:val="28"/>
          <w:szCs w:val="30"/>
          <w:lang w:val="mk-MK"/>
        </w:rPr>
        <w:t>:</w:t>
      </w:r>
      <w:r>
        <w:rPr>
          <w:rFonts w:ascii="Times New Roman" w:hAnsi="Times New Roman" w:cs="Times New Roman"/>
          <w:sz w:val="28"/>
          <w:szCs w:val="30"/>
          <w:lang w:val="mk-MK"/>
        </w:rPr>
        <w:tab/>
      </w:r>
      <w:r>
        <w:rPr>
          <w:rFonts w:ascii="Times New Roman" w:hAnsi="Times New Roman" w:cs="Times New Roman"/>
          <w:sz w:val="28"/>
          <w:szCs w:val="30"/>
          <w:lang w:val="en-GB"/>
        </w:rPr>
        <w:t>From philology</w:t>
      </w:r>
      <w:r>
        <w:rPr>
          <w:rFonts w:ascii="Times New Roman" w:hAnsi="Times New Roman" w:cs="Times New Roman"/>
          <w:sz w:val="28"/>
          <w:szCs w:val="30"/>
          <w:lang w:val="mk-MK"/>
        </w:rPr>
        <w:t xml:space="preserve">, </w:t>
      </w:r>
      <w:r>
        <w:rPr>
          <w:rFonts w:ascii="Times New Roman" w:hAnsi="Times New Roman" w:cs="Times New Roman"/>
          <w:sz w:val="28"/>
          <w:szCs w:val="30"/>
          <w:lang w:val="en-GB"/>
        </w:rPr>
        <w:t>linguistics</w:t>
      </w:r>
      <w:r>
        <w:rPr>
          <w:rFonts w:ascii="Times New Roman" w:hAnsi="Times New Roman" w:cs="Times New Roman"/>
          <w:sz w:val="28"/>
          <w:szCs w:val="30"/>
          <w:lang w:val="mk-MK"/>
        </w:rPr>
        <w:t xml:space="preserve">, </w:t>
      </w:r>
      <w:r>
        <w:rPr>
          <w:rFonts w:ascii="Times New Roman" w:hAnsi="Times New Roman" w:cs="Times New Roman"/>
          <w:sz w:val="28"/>
          <w:szCs w:val="30"/>
          <w:lang w:val="en-GB"/>
        </w:rPr>
        <w:t>literature</w:t>
      </w:r>
      <w:r>
        <w:rPr>
          <w:rFonts w:ascii="Times New Roman" w:hAnsi="Times New Roman" w:cs="Times New Roman"/>
          <w:sz w:val="28"/>
          <w:szCs w:val="30"/>
          <w:lang w:val="mk-MK"/>
        </w:rPr>
        <w:t xml:space="preserve">, </w:t>
      </w:r>
      <w:r>
        <w:rPr>
          <w:rFonts w:ascii="Times New Roman" w:hAnsi="Times New Roman" w:cs="Times New Roman"/>
          <w:sz w:val="28"/>
          <w:szCs w:val="30"/>
          <w:lang w:val="en-GB"/>
        </w:rPr>
        <w:t>culture</w:t>
      </w:r>
      <w:r>
        <w:rPr>
          <w:rFonts w:ascii="Times New Roman" w:hAnsi="Times New Roman" w:cs="Times New Roman"/>
          <w:sz w:val="28"/>
          <w:szCs w:val="30"/>
          <w:lang w:val="mk-MK"/>
        </w:rPr>
        <w:t xml:space="preserve">, </w:t>
      </w:r>
      <w:r>
        <w:rPr>
          <w:rFonts w:ascii="Times New Roman" w:hAnsi="Times New Roman" w:cs="Times New Roman"/>
          <w:sz w:val="28"/>
          <w:szCs w:val="30"/>
          <w:lang w:val="en-GB"/>
        </w:rPr>
        <w:t>methodology, philosophy</w:t>
      </w:r>
      <w:r>
        <w:rPr>
          <w:rFonts w:ascii="Times New Roman" w:hAnsi="Times New Roman" w:cs="Times New Roman"/>
          <w:sz w:val="28"/>
          <w:szCs w:val="30"/>
          <w:lang w:val="mk-MK"/>
        </w:rPr>
        <w:t>, translation and interpretation; as well as comparative, intermediate and interdisciplinary topics</w:t>
      </w:r>
      <w:r>
        <w:rPr>
          <w:rFonts w:hint="default" w:ascii="Times New Roman" w:hAnsi="Times New Roman" w:cs="Times New Roman"/>
          <w:sz w:val="28"/>
          <w:szCs w:val="30"/>
          <w:lang w:val="en-US"/>
        </w:rPr>
        <w:t xml:space="preserve">. </w:t>
      </w:r>
    </w:p>
    <w:p>
      <w:pPr>
        <w:rPr>
          <w:rFonts w:hint="default" w:ascii="Times New Roman" w:hAnsi="Times New Roman" w:cs="Times New Roman"/>
          <w:b/>
          <w:sz w:val="28"/>
          <w:szCs w:val="30"/>
          <w:lang w:val="en-US"/>
        </w:rPr>
      </w:pPr>
      <w:r>
        <w:rPr>
          <w:rFonts w:ascii="Times New Roman" w:hAnsi="Times New Roman" w:cs="Times New Roman"/>
          <w:b/>
          <w:sz w:val="28"/>
          <w:szCs w:val="30"/>
          <w:lang w:val="en-GB"/>
        </w:rPr>
        <w:t xml:space="preserve">LANGUAGE </w:t>
      </w:r>
      <w:r>
        <w:rPr>
          <w:rFonts w:ascii="Times New Roman" w:hAnsi="Times New Roman" w:cs="Times New Roman"/>
          <w:b/>
          <w:sz w:val="28"/>
          <w:szCs w:val="30"/>
          <w:lang w:val="en-GB"/>
        </w:rPr>
        <w:br w:type="textWrapping"/>
      </w:r>
      <w:r>
        <w:rPr>
          <w:rFonts w:ascii="Times New Roman" w:hAnsi="Times New Roman" w:cs="Times New Roman"/>
          <w:b/>
          <w:sz w:val="28"/>
          <w:szCs w:val="30"/>
          <w:lang w:val="en-GB"/>
        </w:rPr>
        <w:t>IN WORK</w:t>
      </w:r>
      <w:r>
        <w:rPr>
          <w:rFonts w:ascii="Times New Roman" w:hAnsi="Times New Roman" w:cs="Times New Roman"/>
          <w:b/>
          <w:sz w:val="28"/>
          <w:szCs w:val="30"/>
          <w:lang w:val="mk-MK"/>
        </w:rPr>
        <w:t xml:space="preserve">:        </w:t>
      </w:r>
      <w:r>
        <w:rPr>
          <w:rFonts w:ascii="Times New Roman" w:hAnsi="Times New Roman" w:cs="Times New Roman"/>
          <w:b/>
          <w:sz w:val="28"/>
          <w:szCs w:val="30"/>
          <w:lang w:val="mk-MK"/>
        </w:rPr>
        <w:tab/>
      </w:r>
      <w:r>
        <w:rPr>
          <w:rFonts w:ascii="Times New Roman" w:hAnsi="Times New Roman" w:cs="Times New Roman"/>
          <w:sz w:val="28"/>
          <w:szCs w:val="30"/>
          <w:lang w:val="en-GB"/>
        </w:rPr>
        <w:t>Macedonian and English language</w:t>
      </w:r>
    </w:p>
    <w:p>
      <w:pPr>
        <w:rPr>
          <w:rFonts w:ascii="Times New Roman" w:hAnsi="Times New Roman" w:cs="Times New Roman"/>
          <w:sz w:val="28"/>
          <w:szCs w:val="30"/>
          <w:lang w:val="en-GB"/>
        </w:rPr>
      </w:pPr>
    </w:p>
    <w:p>
      <w:pPr>
        <w:ind w:left="1380" w:hanging="1380"/>
        <w:rPr>
          <w:rFonts w:ascii="Times New Roman" w:hAnsi="Times New Roman" w:cs="Times New Roman"/>
          <w:b/>
          <w:bCs/>
          <w:sz w:val="28"/>
          <w:szCs w:val="30"/>
          <w:lang w:val="en-GB"/>
        </w:rPr>
      </w:pPr>
      <w:r>
        <w:rPr>
          <w:rFonts w:ascii="Times New Roman" w:hAnsi="Times New Roman" w:cs="Times New Roman"/>
          <w:b/>
          <w:bCs/>
          <w:sz w:val="28"/>
          <w:szCs w:val="30"/>
          <w:lang w:val="en-GB"/>
        </w:rPr>
        <w:t>APPLICATION</w:t>
      </w:r>
    </w:p>
    <w:p>
      <w:pPr>
        <w:ind w:left="1380" w:hanging="1380"/>
        <w:rPr>
          <w:rFonts w:ascii="Times New Roman" w:hAnsi="Times New Roman" w:cs="Times New Roman"/>
          <w:b/>
          <w:bCs/>
          <w:sz w:val="28"/>
          <w:szCs w:val="30"/>
          <w:lang w:val="mk-MK"/>
        </w:rPr>
      </w:pPr>
      <w:r>
        <w:rPr>
          <w:rFonts w:ascii="Times New Roman" w:hAnsi="Times New Roman" w:cs="Times New Roman"/>
          <w:b/>
          <w:bCs/>
          <w:sz w:val="28"/>
          <w:szCs w:val="30"/>
          <w:lang w:val="en-GB"/>
        </w:rPr>
        <w:t>DEADLINE</w:t>
      </w:r>
      <w:r>
        <w:rPr>
          <w:rFonts w:ascii="Times New Roman" w:hAnsi="Times New Roman" w:cs="Times New Roman"/>
          <w:b/>
          <w:bCs/>
          <w:sz w:val="28"/>
          <w:szCs w:val="28"/>
          <w:lang w:val="mk-MK"/>
        </w:rPr>
        <w:t xml:space="preserve">:         </w:t>
      </w:r>
      <w:r>
        <w:rPr>
          <w:rFonts w:ascii="Times New Roman" w:hAnsi="Times New Roman" w:cs="Times New Roman"/>
          <w:b/>
          <w:bCs/>
          <w:sz w:val="28"/>
          <w:szCs w:val="28"/>
        </w:rPr>
        <w:t>the 31</w:t>
      </w:r>
      <w:r>
        <w:rPr>
          <w:rFonts w:ascii="Times New Roman" w:hAnsi="Times New Roman" w:cs="Times New Roman"/>
          <w:b/>
          <w:bCs/>
          <w:sz w:val="28"/>
          <w:szCs w:val="28"/>
          <w:vertAlign w:val="superscript"/>
        </w:rPr>
        <w:t>st</w:t>
      </w:r>
      <w:r>
        <w:rPr>
          <w:rFonts w:ascii="Times New Roman" w:hAnsi="Times New Roman" w:cs="Times New Roman"/>
          <w:b/>
          <w:bCs/>
          <w:sz w:val="28"/>
          <w:szCs w:val="28"/>
        </w:rPr>
        <w:t xml:space="preserve"> </w:t>
      </w:r>
      <w:r>
        <w:rPr>
          <w:rFonts w:ascii="Times New Roman" w:hAnsi="Times New Roman" w:cs="Times New Roman"/>
          <w:b/>
          <w:bCs/>
          <w:sz w:val="28"/>
          <w:szCs w:val="28"/>
          <w:lang w:val="en-GB"/>
        </w:rPr>
        <w:t>of August 2024, at 10 am</w:t>
      </w:r>
    </w:p>
    <w:p>
      <w:pPr>
        <w:ind w:left="1380" w:hanging="1380"/>
        <w:rPr>
          <w:rFonts w:ascii="Times New Roman" w:hAnsi="Times New Roman" w:cs="Times New Roman"/>
          <w:sz w:val="28"/>
          <w:szCs w:val="30"/>
          <w:lang w:val="mk-MK"/>
        </w:rPr>
      </w:pPr>
    </w:p>
    <w:p>
      <w:pPr>
        <w:ind w:left="2127" w:hanging="2127"/>
        <w:rPr>
          <w:rFonts w:ascii="Times New Roman" w:hAnsi="Times New Roman" w:cs="Times New Roman"/>
          <w:b/>
          <w:sz w:val="28"/>
          <w:szCs w:val="30"/>
          <w:lang w:val="en-GB"/>
        </w:rPr>
      </w:pPr>
      <w:r>
        <w:rPr>
          <w:rFonts w:ascii="Times New Roman" w:hAnsi="Times New Roman" w:cs="Times New Roman"/>
          <w:b/>
          <w:sz w:val="28"/>
          <w:szCs w:val="30"/>
          <w:lang w:val="en-GB"/>
        </w:rPr>
        <w:t>APPLICATION</w:t>
      </w:r>
    </w:p>
    <w:p>
      <w:pPr>
        <w:ind w:left="2127" w:hanging="2127"/>
        <w:rPr>
          <w:rStyle w:val="9"/>
          <w:rFonts w:ascii="Times New Roman" w:hAnsi="Times New Roman" w:cs="Times New Roman"/>
          <w:color w:val="auto"/>
          <w:sz w:val="28"/>
          <w:szCs w:val="30"/>
          <w:u w:val="none"/>
          <w:lang w:val="mk-MK"/>
        </w:rPr>
      </w:pPr>
      <w:r>
        <w:rPr>
          <w:rFonts w:ascii="Times New Roman" w:hAnsi="Times New Roman" w:cs="Times New Roman"/>
          <w:b/>
          <w:sz w:val="28"/>
          <w:szCs w:val="30"/>
          <w:lang w:val="en-GB"/>
        </w:rPr>
        <w:t>METHOD</w:t>
      </w:r>
      <w:r>
        <w:rPr>
          <w:rFonts w:ascii="Times New Roman" w:hAnsi="Times New Roman" w:cs="Times New Roman"/>
          <w:b/>
          <w:sz w:val="28"/>
          <w:szCs w:val="30"/>
          <w:lang w:val="mk-MK"/>
        </w:rPr>
        <w:t xml:space="preserve">: </w:t>
      </w:r>
      <w:r>
        <w:rPr>
          <w:rFonts w:ascii="Times New Roman" w:hAnsi="Times New Roman" w:cs="Times New Roman"/>
          <w:b/>
          <w:sz w:val="28"/>
          <w:szCs w:val="30"/>
          <w:lang w:val="mk-MK"/>
        </w:rPr>
        <w:tab/>
      </w:r>
      <w:r>
        <w:rPr>
          <w:rStyle w:val="9"/>
          <w:rFonts w:ascii="Times New Roman" w:hAnsi="Times New Roman" w:cs="Times New Roman"/>
          <w:color w:val="auto"/>
          <w:sz w:val="28"/>
          <w:szCs w:val="30"/>
          <w:u w:val="none"/>
          <w:lang w:val="mk-MK"/>
        </w:rPr>
        <w:t>Send</w:t>
      </w:r>
      <w:r>
        <w:rPr>
          <w:rStyle w:val="9"/>
          <w:rFonts w:ascii="Times New Roman" w:hAnsi="Times New Roman" w:cs="Times New Roman"/>
          <w:color w:val="auto"/>
          <w:sz w:val="28"/>
          <w:szCs w:val="30"/>
          <w:u w:val="none"/>
          <w:lang w:val="en-GB"/>
        </w:rPr>
        <w:t xml:space="preserve"> the</w:t>
      </w:r>
      <w:r>
        <w:rPr>
          <w:rStyle w:val="9"/>
          <w:rFonts w:ascii="Times New Roman" w:hAnsi="Times New Roman" w:cs="Times New Roman"/>
          <w:color w:val="auto"/>
          <w:sz w:val="28"/>
          <w:szCs w:val="30"/>
          <w:u w:val="none"/>
          <w:lang w:val="mk-MK"/>
        </w:rPr>
        <w:t xml:space="preserve"> personal data </w:t>
      </w:r>
      <w:r>
        <w:rPr>
          <w:rStyle w:val="9"/>
          <w:rFonts w:ascii="Times New Roman" w:hAnsi="Times New Roman" w:cs="Times New Roman"/>
          <w:color w:val="auto"/>
          <w:sz w:val="28"/>
          <w:szCs w:val="30"/>
          <w:u w:val="none"/>
          <w:lang w:val="en-GB"/>
        </w:rPr>
        <w:t>of</w:t>
      </w:r>
      <w:r>
        <w:rPr>
          <w:rStyle w:val="9"/>
          <w:rFonts w:ascii="Times New Roman" w:hAnsi="Times New Roman" w:cs="Times New Roman"/>
          <w:color w:val="auto"/>
          <w:sz w:val="28"/>
          <w:szCs w:val="30"/>
          <w:u w:val="none"/>
          <w:lang w:val="mk-MK"/>
        </w:rPr>
        <w:t xml:space="preserve"> all participants: name, surname, cycle and year of studies, department, faculty, university, contact email address; topic of presentation, language of presentation and abstract (from 150 to 200 words) at</w:t>
      </w:r>
      <w:r>
        <w:rPr>
          <w:rStyle w:val="9"/>
          <w:rFonts w:ascii="Times New Roman" w:hAnsi="Times New Roman" w:cs="Times New Roman"/>
          <w:color w:val="auto"/>
          <w:sz w:val="28"/>
          <w:szCs w:val="30"/>
          <w:u w:val="none"/>
          <w:lang w:val="en-GB"/>
        </w:rPr>
        <w:t xml:space="preserve"> </w:t>
      </w:r>
      <w:r>
        <w:fldChar w:fldCharType="begin"/>
      </w:r>
      <w:r>
        <w:instrText xml:space="preserve"> HYPERLINK "mailto:kakosimi.flf@gmail.com" </w:instrText>
      </w:r>
      <w:r>
        <w:fldChar w:fldCharType="separate"/>
      </w:r>
      <w:r>
        <w:rPr>
          <w:rStyle w:val="7"/>
          <w:rFonts w:ascii="Times New Roman" w:hAnsi="Times New Roman" w:cs="Times New Roman"/>
          <w:sz w:val="28"/>
          <w:szCs w:val="30"/>
          <w:lang w:val="mk-MK"/>
        </w:rPr>
        <w:t>kakosimi.flf@gmail.com</w:t>
      </w:r>
      <w:r>
        <w:rPr>
          <w:rStyle w:val="7"/>
          <w:rFonts w:ascii="Times New Roman" w:hAnsi="Times New Roman" w:cs="Times New Roman"/>
          <w:sz w:val="28"/>
          <w:szCs w:val="30"/>
          <w:lang w:val="mk-MK"/>
        </w:rPr>
        <w:fldChar w:fldCharType="end"/>
      </w:r>
      <w:r>
        <w:rPr>
          <w:rStyle w:val="9"/>
          <w:rFonts w:ascii="Times New Roman" w:hAnsi="Times New Roman" w:cs="Times New Roman"/>
          <w:color w:val="auto"/>
          <w:sz w:val="28"/>
          <w:szCs w:val="30"/>
          <w:u w:val="none"/>
          <w:lang w:val="mk-MK"/>
        </w:rPr>
        <w:t xml:space="preserve"> in an attached document of the type "Microsoft Word Document (.docx)"</w:t>
      </w:r>
    </w:p>
    <w:p>
      <w:pPr>
        <w:ind w:left="2127" w:hanging="2127"/>
        <w:rPr>
          <w:rStyle w:val="9"/>
          <w:rFonts w:ascii="Times New Roman" w:hAnsi="Times New Roman" w:cs="Times New Roman"/>
          <w:color w:val="auto"/>
          <w:sz w:val="28"/>
          <w:szCs w:val="30"/>
          <w:u w:val="none"/>
          <w:lang w:val="mk-MK"/>
        </w:rPr>
      </w:pPr>
    </w:p>
    <w:p>
      <w:pPr>
        <w:rPr>
          <w:rFonts w:ascii="Times New Roman" w:hAnsi="Times New Roman" w:cs="Times New Roman"/>
          <w:b/>
          <w:bCs/>
          <w:sz w:val="28"/>
          <w:szCs w:val="30"/>
          <w:lang w:val="en-GB"/>
        </w:rPr>
      </w:pPr>
      <w:r>
        <w:rPr>
          <w:rFonts w:ascii="Times New Roman" w:hAnsi="Times New Roman" w:cs="Times New Roman"/>
          <w:b/>
          <w:bCs/>
          <w:sz w:val="28"/>
          <w:szCs w:val="30"/>
          <w:lang w:val="en-GB"/>
        </w:rPr>
        <w:t>NOTICE OF</w:t>
      </w:r>
      <w:r>
        <w:rPr>
          <w:rFonts w:ascii="Times New Roman" w:hAnsi="Times New Roman" w:cs="Times New Roman"/>
          <w:b/>
          <w:bCs/>
          <w:sz w:val="28"/>
          <w:szCs w:val="30"/>
          <w:lang w:val="en-GB"/>
        </w:rPr>
        <w:br w:type="textWrapping"/>
      </w:r>
      <w:r>
        <w:rPr>
          <w:rFonts w:ascii="Times New Roman" w:hAnsi="Times New Roman" w:cs="Times New Roman"/>
          <w:b/>
          <w:bCs/>
          <w:sz w:val="28"/>
          <w:szCs w:val="30"/>
          <w:lang w:val="en-GB"/>
        </w:rPr>
        <w:t>ACCEPTED</w:t>
      </w:r>
      <w:r>
        <w:rPr>
          <w:rFonts w:ascii="Times New Roman" w:hAnsi="Times New Roman" w:cs="Times New Roman"/>
          <w:b/>
          <w:bCs/>
          <w:sz w:val="28"/>
          <w:szCs w:val="30"/>
          <w:lang w:val="en-GB"/>
        </w:rPr>
        <w:br w:type="textWrapping"/>
      </w:r>
      <w:r>
        <w:rPr>
          <w:rFonts w:ascii="Times New Roman" w:hAnsi="Times New Roman" w:cs="Times New Roman"/>
          <w:b/>
          <w:bCs/>
          <w:sz w:val="28"/>
          <w:szCs w:val="30"/>
          <w:lang w:val="en-GB"/>
        </w:rPr>
        <w:t>APSTRACTS:</w:t>
      </w:r>
      <w:r>
        <w:rPr>
          <w:rFonts w:ascii="Times New Roman" w:hAnsi="Times New Roman" w:cs="Times New Roman"/>
          <w:b/>
          <w:bCs/>
          <w:sz w:val="28"/>
          <w:szCs w:val="30"/>
          <w:lang w:val="en-GB"/>
        </w:rPr>
        <w:tab/>
      </w:r>
      <w:r>
        <w:rPr>
          <w:rFonts w:ascii="Times New Roman" w:hAnsi="Times New Roman" w:cs="Times New Roman"/>
          <w:b/>
          <w:bCs/>
          <w:sz w:val="28"/>
          <w:szCs w:val="30"/>
          <w:lang w:val="en-GB"/>
        </w:rPr>
        <w:t>the 5</w:t>
      </w:r>
      <w:r>
        <w:rPr>
          <w:rFonts w:ascii="Times New Roman" w:hAnsi="Times New Roman" w:cs="Times New Roman"/>
          <w:b/>
          <w:bCs/>
          <w:sz w:val="28"/>
          <w:szCs w:val="30"/>
          <w:vertAlign w:val="superscript"/>
          <w:lang w:val="en-GB"/>
        </w:rPr>
        <w:t>th</w:t>
      </w:r>
      <w:r>
        <w:rPr>
          <w:rFonts w:ascii="Times New Roman" w:hAnsi="Times New Roman" w:cs="Times New Roman"/>
          <w:b/>
          <w:bCs/>
          <w:sz w:val="28"/>
          <w:szCs w:val="30"/>
          <w:lang w:val="en-GB"/>
        </w:rPr>
        <w:t xml:space="preserve"> of September 2024</w:t>
      </w:r>
    </w:p>
    <w:p>
      <w:pPr>
        <w:rPr>
          <w:rFonts w:ascii="Times New Roman" w:hAnsi="Times New Roman" w:cs="Times New Roman"/>
          <w:b/>
          <w:bCs/>
          <w:sz w:val="28"/>
          <w:szCs w:val="30"/>
          <w:lang w:val="en-GB"/>
        </w:rPr>
      </w:pPr>
    </w:p>
    <w:p>
      <w:pPr>
        <w:rPr>
          <w:rFonts w:ascii="Times New Roman" w:hAnsi="Times New Roman" w:cs="Times New Roman"/>
          <w:b/>
          <w:bCs/>
          <w:sz w:val="28"/>
          <w:szCs w:val="30"/>
          <w:lang w:val="en-GB"/>
        </w:rPr>
      </w:pPr>
      <w:r>
        <w:rPr>
          <w:rFonts w:ascii="Times New Roman" w:hAnsi="Times New Roman" w:cs="Times New Roman"/>
          <w:b/>
          <w:bCs/>
          <w:sz w:val="28"/>
          <w:szCs w:val="30"/>
          <w:lang w:val="en-GB"/>
        </w:rPr>
        <w:t>DEADLINE</w:t>
      </w:r>
      <w:r>
        <w:rPr>
          <w:rFonts w:ascii="Times New Roman" w:hAnsi="Times New Roman" w:cs="Times New Roman"/>
          <w:b/>
          <w:bCs/>
          <w:sz w:val="28"/>
          <w:szCs w:val="30"/>
          <w:lang w:val="mk-MK"/>
        </w:rPr>
        <w:t xml:space="preserve"> </w:t>
      </w:r>
      <w:r>
        <w:rPr>
          <w:rFonts w:ascii="Times New Roman" w:hAnsi="Times New Roman" w:cs="Times New Roman"/>
          <w:b/>
          <w:bCs/>
          <w:sz w:val="28"/>
          <w:szCs w:val="30"/>
          <w:lang w:val="en-GB"/>
        </w:rPr>
        <w:t>FOR</w:t>
      </w:r>
      <w:r>
        <w:rPr>
          <w:rFonts w:ascii="Times New Roman" w:hAnsi="Times New Roman" w:cs="Times New Roman"/>
          <w:b/>
          <w:bCs/>
          <w:sz w:val="28"/>
          <w:szCs w:val="30"/>
          <w:lang w:val="en-GB"/>
        </w:rPr>
        <w:br w:type="textWrapping"/>
      </w:r>
      <w:r>
        <w:rPr>
          <w:rFonts w:ascii="Times New Roman" w:hAnsi="Times New Roman" w:cs="Times New Roman"/>
          <w:b/>
          <w:bCs/>
          <w:sz w:val="28"/>
          <w:szCs w:val="30"/>
          <w:lang w:val="en-GB"/>
        </w:rPr>
        <w:t>SENDING</w:t>
      </w:r>
      <w:r>
        <w:rPr>
          <w:rFonts w:ascii="Times New Roman" w:hAnsi="Times New Roman" w:cs="Times New Roman"/>
          <w:b/>
          <w:bCs/>
          <w:sz w:val="28"/>
          <w:szCs w:val="30"/>
          <w:lang w:val="en-GB"/>
        </w:rPr>
        <w:br w:type="textWrapping"/>
      </w:r>
      <w:r>
        <w:rPr>
          <w:rFonts w:ascii="Times New Roman" w:hAnsi="Times New Roman" w:cs="Times New Roman"/>
          <w:b/>
          <w:bCs/>
          <w:sz w:val="28"/>
          <w:szCs w:val="30"/>
          <w:lang w:val="en-GB"/>
        </w:rPr>
        <w:t>TEXTS:</w:t>
      </w:r>
      <w:r>
        <w:rPr>
          <w:rFonts w:ascii="Times New Roman" w:hAnsi="Times New Roman" w:cs="Times New Roman"/>
          <w:b/>
          <w:bCs/>
          <w:sz w:val="28"/>
          <w:szCs w:val="30"/>
          <w:lang w:val="en-GB"/>
        </w:rPr>
        <w:tab/>
      </w:r>
      <w:r>
        <w:rPr>
          <w:rFonts w:ascii="Times New Roman" w:hAnsi="Times New Roman" w:cs="Times New Roman"/>
          <w:b/>
          <w:bCs/>
          <w:sz w:val="28"/>
          <w:szCs w:val="30"/>
          <w:lang w:val="en-GB"/>
        </w:rPr>
        <w:tab/>
      </w:r>
      <w:r>
        <w:rPr>
          <w:rFonts w:ascii="Times New Roman" w:hAnsi="Times New Roman" w:cs="Times New Roman"/>
          <w:b/>
          <w:bCs/>
          <w:sz w:val="28"/>
          <w:szCs w:val="30"/>
          <w:lang w:val="en-GB"/>
        </w:rPr>
        <w:t>the 1</w:t>
      </w:r>
      <w:r>
        <w:rPr>
          <w:rFonts w:ascii="Times New Roman" w:hAnsi="Times New Roman" w:cs="Times New Roman"/>
          <w:b/>
          <w:bCs/>
          <w:sz w:val="28"/>
          <w:szCs w:val="30"/>
          <w:vertAlign w:val="superscript"/>
          <w:lang w:val="en-GB"/>
        </w:rPr>
        <w:t>st</w:t>
      </w:r>
      <w:r>
        <w:rPr>
          <w:rFonts w:ascii="Times New Roman" w:hAnsi="Times New Roman" w:cs="Times New Roman"/>
          <w:b/>
          <w:bCs/>
          <w:sz w:val="28"/>
          <w:szCs w:val="30"/>
          <w:lang w:val="en-GB"/>
        </w:rPr>
        <w:t xml:space="preserve"> of December 2024</w:t>
      </w:r>
    </w:p>
    <w:p>
      <w:pPr>
        <w:rPr>
          <w:rFonts w:ascii="Times New Roman" w:hAnsi="Times New Roman" w:cs="Times New Roman"/>
          <w:b/>
          <w:bCs/>
          <w:sz w:val="28"/>
          <w:szCs w:val="30"/>
          <w:lang w:val="mk-MK"/>
        </w:rPr>
      </w:pPr>
    </w:p>
    <w:p>
      <w:pPr>
        <w:ind w:left="2127" w:hanging="2127"/>
        <w:rPr>
          <w:rFonts w:ascii="Times New Roman" w:hAnsi="Times New Roman" w:cs="Times New Roman"/>
          <w:sz w:val="28"/>
          <w:szCs w:val="30"/>
          <w:lang w:val="mk-MK"/>
        </w:rPr>
      </w:pPr>
      <w:r>
        <w:rPr>
          <w:rFonts w:ascii="Times New Roman" w:hAnsi="Times New Roman" w:cs="Times New Roman"/>
          <w:b/>
          <w:bCs/>
          <w:sz w:val="28"/>
          <w:szCs w:val="30"/>
          <w:lang w:val="en-GB"/>
        </w:rPr>
        <w:t>CONTACT</w:t>
      </w:r>
      <w:r>
        <w:rPr>
          <w:rFonts w:ascii="Times New Roman" w:hAnsi="Times New Roman" w:cs="Times New Roman"/>
          <w:b/>
          <w:bCs/>
          <w:sz w:val="28"/>
          <w:szCs w:val="30"/>
          <w:lang w:val="mk-MK"/>
        </w:rPr>
        <w:t>:</w:t>
      </w:r>
      <w:r>
        <w:rPr>
          <w:rFonts w:ascii="Times New Roman" w:hAnsi="Times New Roman" w:cs="Times New Roman"/>
          <w:sz w:val="28"/>
          <w:szCs w:val="30"/>
          <w:lang w:val="mk-MK"/>
        </w:rPr>
        <w:t xml:space="preserve"> </w:t>
      </w:r>
      <w:r>
        <w:rPr>
          <w:rFonts w:ascii="Times New Roman" w:hAnsi="Times New Roman" w:cs="Times New Roman"/>
          <w:sz w:val="28"/>
          <w:szCs w:val="30"/>
          <w:lang w:val="mk-MK"/>
        </w:rPr>
        <w:tab/>
      </w:r>
      <w:r>
        <w:fldChar w:fldCharType="begin"/>
      </w:r>
      <w:r>
        <w:instrText xml:space="preserve"> HYPERLINK "mailto:kakosimi.flf@gmail.com" \h </w:instrText>
      </w:r>
      <w:r>
        <w:fldChar w:fldCharType="separate"/>
      </w:r>
      <w:r>
        <w:rPr>
          <w:rStyle w:val="9"/>
          <w:rFonts w:ascii="Times New Roman" w:hAnsi="Times New Roman" w:cs="Times New Roman"/>
          <w:sz w:val="28"/>
          <w:szCs w:val="30"/>
          <w:lang w:val="mk-MK"/>
        </w:rPr>
        <w:t>kakos</w:t>
      </w:r>
      <w:bookmarkStart w:id="0" w:name="_GoBack"/>
      <w:bookmarkEnd w:id="0"/>
      <w:r>
        <w:rPr>
          <w:rStyle w:val="9"/>
          <w:rFonts w:ascii="Times New Roman" w:hAnsi="Times New Roman" w:cs="Times New Roman"/>
          <w:sz w:val="28"/>
          <w:szCs w:val="30"/>
          <w:lang w:val="mk-MK"/>
        </w:rPr>
        <w:t>imi.flf@gmail.com</w:t>
      </w:r>
      <w:r>
        <w:rPr>
          <w:rStyle w:val="9"/>
          <w:rFonts w:ascii="Times New Roman" w:hAnsi="Times New Roman" w:cs="Times New Roman"/>
          <w:sz w:val="28"/>
          <w:szCs w:val="30"/>
          <w:lang w:val="mk-MK"/>
        </w:rPr>
        <w:fldChar w:fldCharType="end"/>
      </w:r>
    </w:p>
    <w:p>
      <w:pPr>
        <w:rPr>
          <w:rFonts w:ascii="Times New Roman" w:hAnsi="Times New Roman" w:cs="Times New Roman"/>
          <w:color w:val="000080"/>
          <w:sz w:val="28"/>
          <w:szCs w:val="30"/>
          <w:u w:val="single"/>
          <w:lang w:val="mk-MK"/>
        </w:rPr>
      </w:pPr>
      <w:r>
        <w:rPr>
          <w:rFonts w:ascii="Times New Roman" w:hAnsi="Times New Roman" w:cs="Times New Roman"/>
          <w:sz w:val="28"/>
          <w:szCs w:val="30"/>
          <w:lang w:val="mk-MK"/>
        </w:rPr>
        <w:tab/>
      </w:r>
      <w:r>
        <w:rPr>
          <w:rFonts w:ascii="Times New Roman" w:hAnsi="Times New Roman" w:cs="Times New Roman"/>
          <w:sz w:val="28"/>
          <w:szCs w:val="30"/>
          <w:lang w:val="mk-MK"/>
        </w:rPr>
        <w:t xml:space="preserve">         </w:t>
      </w:r>
      <w:r>
        <w:rPr>
          <w:rFonts w:ascii="Times New Roman" w:hAnsi="Times New Roman" w:cs="Times New Roman"/>
          <w:sz w:val="28"/>
          <w:szCs w:val="30"/>
          <w:lang w:val="mk-MK"/>
        </w:rPr>
        <w:tab/>
      </w:r>
      <w:r>
        <w:rPr>
          <w:rFonts w:ascii="Times New Roman" w:hAnsi="Times New Roman" w:cs="Times New Roman"/>
          <w:sz w:val="28"/>
          <w:szCs w:val="30"/>
          <w:lang w:val="mk-MK"/>
        </w:rPr>
        <w:tab/>
      </w:r>
      <w:r>
        <w:fldChar w:fldCharType="begin"/>
      </w:r>
      <w:r>
        <w:instrText xml:space="preserve"> HYPERLINK "http://facebook.com/kakosimi.flf" \h </w:instrText>
      </w:r>
      <w:r>
        <w:fldChar w:fldCharType="separate"/>
      </w:r>
      <w:r>
        <w:rPr>
          <w:rStyle w:val="9"/>
          <w:rFonts w:ascii="Times New Roman" w:hAnsi="Times New Roman" w:cs="Times New Roman"/>
          <w:sz w:val="28"/>
          <w:szCs w:val="30"/>
          <w:lang w:val="mk-MK"/>
        </w:rPr>
        <w:t>facebook.com/kakosimi.flf</w:t>
      </w:r>
      <w:r>
        <w:rPr>
          <w:rStyle w:val="9"/>
          <w:rFonts w:ascii="Times New Roman" w:hAnsi="Times New Roman" w:cs="Times New Roman"/>
          <w:sz w:val="28"/>
          <w:szCs w:val="30"/>
          <w:lang w:val="mk-MK"/>
        </w:rPr>
        <w:fldChar w:fldCharType="end"/>
      </w:r>
    </w:p>
    <w:p>
      <w:pPr>
        <w:rPr>
          <w:rStyle w:val="9"/>
          <w:rFonts w:ascii="Times New Roman" w:hAnsi="Times New Roman" w:cs="Times New Roman"/>
          <w:color w:val="4BACC6" w:themeColor="accent5"/>
          <w:sz w:val="30"/>
          <w:szCs w:val="30"/>
          <w:lang w:val="mk-MK"/>
          <w14:textFill>
            <w14:solidFill>
              <w14:schemeClr w14:val="accent5"/>
            </w14:solidFill>
          </w14:textFill>
        </w:rPr>
      </w:pPr>
      <w:r>
        <w:rPr>
          <w:rFonts w:ascii="Times New Roman" w:hAnsi="Times New Roman" w:cs="Times New Roman"/>
          <w:sz w:val="28"/>
          <w:szCs w:val="30"/>
          <w:lang w:val="mk-MK"/>
        </w:rPr>
        <w:tab/>
      </w:r>
      <w:r>
        <w:rPr>
          <w:rFonts w:ascii="Times New Roman" w:hAnsi="Times New Roman" w:cs="Times New Roman"/>
          <w:sz w:val="28"/>
          <w:szCs w:val="30"/>
          <w:lang w:val="mk-MK"/>
        </w:rPr>
        <w:t xml:space="preserve">     </w:t>
      </w:r>
      <w:r>
        <w:rPr>
          <w:rFonts w:ascii="Times New Roman" w:hAnsi="Times New Roman" w:cs="Times New Roman"/>
          <w:sz w:val="28"/>
          <w:szCs w:val="30"/>
          <w:lang w:val="mk-MK"/>
        </w:rPr>
        <w:tab/>
      </w:r>
      <w:r>
        <w:rPr>
          <w:rFonts w:ascii="Times New Roman" w:hAnsi="Times New Roman" w:cs="Times New Roman"/>
          <w:sz w:val="28"/>
          <w:szCs w:val="30"/>
          <w:lang w:val="mk-MK"/>
        </w:rPr>
        <w:tab/>
      </w:r>
      <w:r>
        <w:fldChar w:fldCharType="begin"/>
      </w:r>
      <w:r>
        <w:instrText xml:space="preserve"> HYPERLINK "http://kakosimi.wordpress.com/" \h </w:instrText>
      </w:r>
      <w:r>
        <w:fldChar w:fldCharType="separate"/>
      </w:r>
      <w:r>
        <w:rPr>
          <w:rStyle w:val="9"/>
          <w:rFonts w:ascii="Times New Roman" w:hAnsi="Times New Roman" w:cs="Times New Roman"/>
          <w:sz w:val="30"/>
          <w:szCs w:val="30"/>
          <w:lang w:val="mk-MK"/>
        </w:rPr>
        <w:t>kakosimi.wordpress.com</w:t>
      </w:r>
      <w:r>
        <w:rPr>
          <w:rStyle w:val="9"/>
          <w:rFonts w:ascii="Times New Roman" w:hAnsi="Times New Roman" w:cs="Times New Roman"/>
          <w:sz w:val="30"/>
          <w:szCs w:val="30"/>
          <w:lang w:val="mk-MK"/>
        </w:rPr>
        <w:fldChar w:fldCharType="end"/>
      </w:r>
      <w:r>
        <w:rPr>
          <w:rStyle w:val="9"/>
          <w:rFonts w:ascii="Times New Roman" w:hAnsi="Times New Roman" w:cs="Times New Roman"/>
          <w:sz w:val="30"/>
          <w:szCs w:val="30"/>
          <w:lang w:val="mk-MK"/>
        </w:rPr>
        <w:br w:type="textWrapping"/>
      </w:r>
      <w:r>
        <w:rPr>
          <w:rStyle w:val="9"/>
          <w:rFonts w:ascii="Times New Roman" w:hAnsi="Times New Roman" w:cs="Times New Roman"/>
          <w:sz w:val="30"/>
          <w:szCs w:val="30"/>
          <w:u w:val="none"/>
          <w:lang w:val="mk-MK"/>
        </w:rPr>
        <w:tab/>
      </w:r>
      <w:r>
        <w:rPr>
          <w:rStyle w:val="9"/>
          <w:rFonts w:ascii="Times New Roman" w:hAnsi="Times New Roman" w:cs="Times New Roman"/>
          <w:sz w:val="30"/>
          <w:szCs w:val="30"/>
          <w:u w:val="none"/>
          <w:lang w:val="mk-MK"/>
        </w:rPr>
        <w:tab/>
      </w:r>
      <w:r>
        <w:rPr>
          <w:rStyle w:val="9"/>
          <w:rFonts w:ascii="Times New Roman" w:hAnsi="Times New Roman" w:cs="Times New Roman"/>
          <w:sz w:val="30"/>
          <w:szCs w:val="30"/>
          <w:u w:val="none"/>
          <w:lang w:val="mk-MK"/>
        </w:rPr>
        <w:tab/>
      </w:r>
      <w:r>
        <w:rPr>
          <w:rStyle w:val="9"/>
          <w:rFonts w:hint="default"/>
          <w:sz w:val="28"/>
          <w:szCs w:val="28"/>
        </w:rPr>
        <w:t>https://www.instagram.com/kakosimi.flf2024/</w:t>
      </w:r>
    </w:p>
    <w:p>
      <w:pPr>
        <w:rPr>
          <w:rStyle w:val="9"/>
          <w:rFonts w:ascii="Times New Roman" w:hAnsi="Times New Roman" w:cs="Times New Roman"/>
          <w:sz w:val="30"/>
          <w:szCs w:val="30"/>
          <w:lang w:val="mk-MK"/>
        </w:rPr>
      </w:pPr>
    </w:p>
    <w:p>
      <w:pPr>
        <w:jc w:val="both"/>
        <w:rPr>
          <w:rStyle w:val="9"/>
          <w:rFonts w:ascii="Times New Roman" w:hAnsi="Times New Roman" w:cs="Times New Roman"/>
          <w:color w:val="000000" w:themeColor="text1"/>
          <w:sz w:val="30"/>
          <w:szCs w:val="30"/>
          <w:u w:val="none"/>
          <w14:textFill>
            <w14:solidFill>
              <w14:schemeClr w14:val="tx1"/>
            </w14:solidFill>
          </w14:textFill>
        </w:rPr>
      </w:pPr>
      <w:r>
        <w:rPr>
          <w:rStyle w:val="9"/>
          <w:rFonts w:ascii="Times New Roman" w:hAnsi="Times New Roman" w:cs="Times New Roman"/>
          <w:b/>
          <w:bCs/>
          <w:color w:val="000000" w:themeColor="text1"/>
          <w:sz w:val="30"/>
          <w:szCs w:val="30"/>
          <w:u w:val="none"/>
          <w14:textFill>
            <w14:solidFill>
              <w14:schemeClr w14:val="tx1"/>
            </w14:solidFill>
          </w14:textFill>
        </w:rPr>
        <w:t>IMPORTANT</w:t>
      </w:r>
      <w:r>
        <w:rPr>
          <w:rStyle w:val="9"/>
          <w:rFonts w:ascii="Times New Roman" w:hAnsi="Times New Roman" w:cs="Times New Roman"/>
          <w:color w:val="000000" w:themeColor="text1"/>
          <w:sz w:val="30"/>
          <w:szCs w:val="30"/>
          <w:u w:val="none"/>
          <w14:textFill>
            <w14:solidFill>
              <w14:schemeClr w14:val="tx1"/>
            </w14:solidFill>
          </w14:textFill>
        </w:rPr>
        <w:t>: All the costs for travel and accommodation f</w:t>
      </w:r>
      <w:r>
        <w:rPr>
          <w:rStyle w:val="9"/>
          <w:rFonts w:hint="default" w:ascii="Times New Roman" w:hAnsi="Times New Roman" w:cs="Times New Roman"/>
          <w:color w:val="000000" w:themeColor="text1"/>
          <w:sz w:val="30"/>
          <w:szCs w:val="30"/>
          <w:u w:val="none"/>
          <w:lang w:val="en-US"/>
          <w14:textFill>
            <w14:solidFill>
              <w14:schemeClr w14:val="tx1"/>
            </w14:solidFill>
          </w14:textFill>
        </w:rPr>
        <w:t>alls</w:t>
      </w:r>
      <w:r>
        <w:rPr>
          <w:rStyle w:val="9"/>
          <w:rFonts w:ascii="Times New Roman" w:hAnsi="Times New Roman" w:cs="Times New Roman"/>
          <w:color w:val="000000" w:themeColor="text1"/>
          <w:sz w:val="30"/>
          <w:szCs w:val="30"/>
          <w:u w:val="none"/>
          <w14:textFill>
            <w14:solidFill>
              <w14:schemeClr w14:val="tx1"/>
            </w14:solidFill>
          </w14:textFill>
        </w:rPr>
        <w:t xml:space="preserve"> on the candidates. An exception can be made regarding accommodation in Skopje, but because of the limited number of free places, you have to inform us in your application. Each case will be decided individually. </w:t>
      </w:r>
    </w:p>
    <w:p>
      <w:pPr>
        <w:rPr>
          <w:rFonts w:ascii="Times New Roman" w:hAnsi="Times New Roman" w:cs="Times New Roman"/>
          <w:lang w:val="mk-MK"/>
        </w:rPr>
      </w:pPr>
    </w:p>
    <w:p>
      <w:pPr>
        <w:jc w:val="center"/>
        <w:rPr>
          <w:rFonts w:ascii="Times New Roman" w:hAnsi="Times New Roman" w:cs="Times New Roman"/>
          <w:lang w:val="mk-MK"/>
        </w:rPr>
      </w:pPr>
      <w:r>
        <w:drawing>
          <wp:inline distT="0" distB="0" distL="0" distR="0">
            <wp:extent cx="1166495" cy="1166495"/>
            <wp:effectExtent l="0" t="0" r="0" b="0"/>
            <wp:docPr id="1" name="Picture 1" descr="C:\Users\manjavelichkovska\Downloads\76925521_804058766697220_1852356301695221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njavelichkovska\Downloads\76925521_804058766697220_185235630169522176_n.jpg"/>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66648" cy="1166648"/>
                    </a:xfrm>
                    <a:prstGeom prst="rect">
                      <a:avLst/>
                    </a:prstGeom>
                  </pic:spPr>
                </pic:pic>
              </a:graphicData>
            </a:graphic>
          </wp:inline>
        </w:drawing>
      </w:r>
    </w:p>
    <w:p>
      <w:pPr>
        <w:rPr>
          <w:rFonts w:ascii="Times New Roman" w:hAnsi="Times New Roman" w:cs="Times New Roman"/>
          <w:lang w:val="mk-MK"/>
        </w:rPr>
      </w:pPr>
    </w:p>
    <w:p>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mk-MK"/>
        </w:rPr>
        <w:tab/>
      </w:r>
      <w:r>
        <w:rPr>
          <w:rFonts w:ascii="Times New Roman" w:hAnsi="Times New Roman" w:cs="Times New Roman"/>
          <w:sz w:val="28"/>
          <w:szCs w:val="28"/>
          <w:lang w:val="mk-MK"/>
        </w:rPr>
        <w:t xml:space="preserve">„Како си ми?“ </w:t>
      </w:r>
      <w:r>
        <w:rPr>
          <w:rFonts w:ascii="Times New Roman" w:hAnsi="Times New Roman" w:cs="Times New Roman"/>
          <w:sz w:val="28"/>
          <w:szCs w:val="28"/>
          <w:lang w:val="en-GB"/>
        </w:rPr>
        <w:t>is a philology conference organised by students at the Philology Faculty “Blaze Koneski” in Skopje.</w:t>
      </w:r>
    </w:p>
    <w:p>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ab/>
      </w:r>
      <w:r>
        <w:rPr>
          <w:rFonts w:ascii="Times New Roman" w:hAnsi="Times New Roman" w:cs="Times New Roman"/>
          <w:sz w:val="28"/>
          <w:szCs w:val="28"/>
          <w:lang w:val="en-GB"/>
        </w:rPr>
        <w:t>The idea of this conference is to stimulate students' interest in research work, public presentation and discussion of topics that interest them during their studies. With this event students are given the opportunity to talk about their academic interests in front of colleagues, professors and interested philology fans. The initiative that was born as an idea in February 2015, has grown into a traditional event in which students, not only from the Faculty of Philology, but also from other faculties in the country and abroad participate. After the presentations, interesting discussions are always developed on current topics from all fields of philology.</w:t>
      </w:r>
    </w:p>
    <w:p>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ab/>
      </w:r>
      <w:r>
        <w:rPr>
          <w:rFonts w:ascii="Times New Roman" w:hAnsi="Times New Roman" w:cs="Times New Roman"/>
          <w:sz w:val="28"/>
          <w:szCs w:val="28"/>
          <w:lang w:val="en-GB"/>
        </w:rPr>
        <w:t xml:space="preserve">The organizing </w:t>
      </w:r>
      <w:r>
        <w:rPr>
          <w:rFonts w:hint="default" w:ascii="Times New Roman" w:hAnsi="Times New Roman" w:cs="Times New Roman"/>
          <w:sz w:val="28"/>
          <w:szCs w:val="28"/>
          <w:lang w:val="en-US"/>
        </w:rPr>
        <w:t xml:space="preserve">committee </w:t>
      </w:r>
      <w:r>
        <w:rPr>
          <w:rFonts w:ascii="Times New Roman" w:hAnsi="Times New Roman" w:cs="Times New Roman"/>
          <w:sz w:val="28"/>
          <w:szCs w:val="28"/>
          <w:lang w:val="en-GB"/>
        </w:rPr>
        <w:t>of the conference works voluntarily and tries to organize accompanying activities, lectures, workshops and informal gatherings.</w:t>
      </w:r>
    </w:p>
    <w:sectPr>
      <w:pgSz w:w="11906" w:h="16838"/>
      <w:pgMar w:top="664" w:right="806" w:bottom="692" w:left="1179" w:header="0" w:footer="0" w:gutter="0"/>
      <w:cols w:space="720" w:num="1"/>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ohit Devanagar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WenQuanYi Micro Hei">
    <w:altName w:val="SimSun"/>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angal">
    <w:altName w:val="Euphorigenic"/>
    <w:panose1 w:val="00000400000000000000"/>
    <w:charset w:val="00"/>
    <w:family w:val="roman"/>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B4"/>
    <w:rsid w:val="000633DD"/>
    <w:rsid w:val="000A43ED"/>
    <w:rsid w:val="000C44F2"/>
    <w:rsid w:val="00115150"/>
    <w:rsid w:val="001909CF"/>
    <w:rsid w:val="00201CCE"/>
    <w:rsid w:val="002403E8"/>
    <w:rsid w:val="0026331C"/>
    <w:rsid w:val="00280AA3"/>
    <w:rsid w:val="002925DF"/>
    <w:rsid w:val="00296FB4"/>
    <w:rsid w:val="002B0B5B"/>
    <w:rsid w:val="0033022F"/>
    <w:rsid w:val="00330411"/>
    <w:rsid w:val="00382C33"/>
    <w:rsid w:val="00384DBB"/>
    <w:rsid w:val="003E4DB4"/>
    <w:rsid w:val="004125A3"/>
    <w:rsid w:val="0043354D"/>
    <w:rsid w:val="00433F9F"/>
    <w:rsid w:val="0043541C"/>
    <w:rsid w:val="00447BCD"/>
    <w:rsid w:val="00454356"/>
    <w:rsid w:val="004D25A7"/>
    <w:rsid w:val="004D5617"/>
    <w:rsid w:val="004F2C24"/>
    <w:rsid w:val="005335CF"/>
    <w:rsid w:val="00555041"/>
    <w:rsid w:val="005624BB"/>
    <w:rsid w:val="005B0A69"/>
    <w:rsid w:val="005C68E8"/>
    <w:rsid w:val="00647FE1"/>
    <w:rsid w:val="00683F07"/>
    <w:rsid w:val="006F4C36"/>
    <w:rsid w:val="007325D0"/>
    <w:rsid w:val="00777731"/>
    <w:rsid w:val="007C3CBC"/>
    <w:rsid w:val="00800484"/>
    <w:rsid w:val="008B3DB1"/>
    <w:rsid w:val="009042CC"/>
    <w:rsid w:val="00965CC5"/>
    <w:rsid w:val="009966FD"/>
    <w:rsid w:val="009B5B28"/>
    <w:rsid w:val="009D2447"/>
    <w:rsid w:val="00A45B03"/>
    <w:rsid w:val="00B045E2"/>
    <w:rsid w:val="00B817AC"/>
    <w:rsid w:val="00C320CB"/>
    <w:rsid w:val="00C770D0"/>
    <w:rsid w:val="00C81960"/>
    <w:rsid w:val="00C877DD"/>
    <w:rsid w:val="00C91DEB"/>
    <w:rsid w:val="00CF5E9A"/>
    <w:rsid w:val="00D37551"/>
    <w:rsid w:val="00D64EBB"/>
    <w:rsid w:val="00D7372B"/>
    <w:rsid w:val="00DB7AEE"/>
    <w:rsid w:val="00DD5A44"/>
    <w:rsid w:val="00DE2451"/>
    <w:rsid w:val="00DF2A39"/>
    <w:rsid w:val="00E06403"/>
    <w:rsid w:val="00E425A6"/>
    <w:rsid w:val="00E61300"/>
    <w:rsid w:val="00E765A4"/>
    <w:rsid w:val="00F05F37"/>
    <w:rsid w:val="00F818E4"/>
    <w:rsid w:val="00F95C20"/>
    <w:rsid w:val="06E29DBA"/>
    <w:rsid w:val="10AB62C8"/>
    <w:rsid w:val="1E64514F"/>
    <w:rsid w:val="24B1EFE1"/>
    <w:rsid w:val="2B7D403E"/>
    <w:rsid w:val="36611EB7"/>
    <w:rsid w:val="3E134E6E"/>
    <w:rsid w:val="47180B9B"/>
    <w:rsid w:val="54CB990A"/>
    <w:rsid w:val="6A678032"/>
    <w:rsid w:val="72110239"/>
    <w:rsid w:val="72D4692F"/>
    <w:rsid w:val="7610256F"/>
    <w:rsid w:val="7A1740D0"/>
    <w:rsid w:val="7D390D58"/>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WenQuanYi Micro Hei" w:cs="Lohit Devanaga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Liberation Serif" w:hAnsi="Liberation Serif" w:eastAsia="WenQuanYi Micro Hei" w:cs="Lohit Devanagari"/>
      <w:color w:val="00000A"/>
      <w:sz w:val="24"/>
      <w:szCs w:val="24"/>
      <w:lang w:val="en-US" w:eastAsia="zh-C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rFonts w:ascii="Tahoma" w:hAnsi="Tahoma" w:cs="Mangal"/>
      <w:sz w:val="16"/>
      <w:szCs w:val="14"/>
    </w:rPr>
  </w:style>
  <w:style w:type="paragraph" w:styleId="5">
    <w:name w:val="Body Text"/>
    <w:basedOn w:val="1"/>
    <w:qFormat/>
    <w:uiPriority w:val="0"/>
    <w:pPr>
      <w:spacing w:after="140" w:line="288" w:lineRule="auto"/>
    </w:pPr>
  </w:style>
  <w:style w:type="paragraph" w:styleId="6">
    <w:name w:val="caption"/>
    <w:basedOn w:val="1"/>
    <w:qFormat/>
    <w:uiPriority w:val="0"/>
    <w:pPr>
      <w:suppressLineNumbers/>
      <w:spacing w:before="120" w:after="120"/>
    </w:pPr>
    <w:rPr>
      <w:i/>
      <w:iCs/>
    </w:rPr>
  </w:style>
  <w:style w:type="character" w:styleId="7">
    <w:name w:val="Hyperlink"/>
    <w:basedOn w:val="2"/>
    <w:unhideWhenUsed/>
    <w:qFormat/>
    <w:uiPriority w:val="99"/>
    <w:rPr>
      <w:color w:val="0000FF" w:themeColor="hyperlink"/>
      <w:u w:val="single"/>
      <w14:textFill>
        <w14:solidFill>
          <w14:schemeClr w14:val="hlink"/>
        </w14:solidFill>
      </w14:textFill>
    </w:rPr>
  </w:style>
  <w:style w:type="paragraph" w:styleId="8">
    <w:name w:val="List"/>
    <w:basedOn w:val="5"/>
    <w:qFormat/>
    <w:uiPriority w:val="0"/>
  </w:style>
  <w:style w:type="character" w:customStyle="1" w:styleId="9">
    <w:name w:val="Internet Link"/>
    <w:qFormat/>
    <w:uiPriority w:val="0"/>
    <w:rPr>
      <w:color w:val="000080"/>
      <w:u w:val="single"/>
    </w:rPr>
  </w:style>
  <w:style w:type="paragraph" w:customStyle="1" w:styleId="10">
    <w:name w:val="Heading"/>
    <w:basedOn w:val="1"/>
    <w:next w:val="5"/>
    <w:qFormat/>
    <w:uiPriority w:val="0"/>
    <w:pPr>
      <w:keepNext/>
      <w:spacing w:before="240" w:after="120"/>
    </w:pPr>
    <w:rPr>
      <w:rFonts w:ascii="Liberation Sans" w:hAnsi="Liberation Sans"/>
      <w:sz w:val="28"/>
      <w:szCs w:val="28"/>
    </w:rPr>
  </w:style>
  <w:style w:type="paragraph" w:customStyle="1" w:styleId="11">
    <w:name w:val="Index"/>
    <w:basedOn w:val="1"/>
    <w:qFormat/>
    <w:uiPriority w:val="0"/>
    <w:pPr>
      <w:suppressLineNumbers/>
    </w:pPr>
  </w:style>
  <w:style w:type="character" w:customStyle="1" w:styleId="12">
    <w:name w:val="Balloon Text Char"/>
    <w:basedOn w:val="2"/>
    <w:link w:val="4"/>
    <w:semiHidden/>
    <w:qFormat/>
    <w:uiPriority w:val="99"/>
    <w:rPr>
      <w:rFonts w:ascii="Tahoma" w:hAnsi="Tahoma" w:cs="Mangal"/>
      <w:color w:val="00000A"/>
      <w:sz w:val="16"/>
      <w:szCs w:val="14"/>
    </w:rPr>
  </w:style>
  <w:style w:type="character" w:customStyle="1" w:styleId="13">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436</Words>
  <Characters>2491</Characters>
  <Lines>20</Lines>
  <Paragraphs>5</Paragraphs>
  <TotalTime>724</TotalTime>
  <ScaleCrop>false</ScaleCrop>
  <LinksUpToDate>false</LinksUpToDate>
  <CharactersWithSpaces>2922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2022-04-01T13:56:00Z</dcterms:created>
  <dc:creator>manjavelichkovska</dc:creator>
  <cp:lastModifiedBy>Boris</cp:lastModifiedBy>
  <cp:lastPrinted>2020-02-09T18:43:00Z</cp:lastPrinted>
  <dcterms:modified xsi:type="dcterms:W3CDTF">2024-05-16T18:05:57Z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2A77050109C54C3FA12B95613DB1D601_13</vt:lpwstr>
  </property>
</Properties>
</file>