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4006E7B" w14:textId="77777777" w:rsidR="00C23DF9" w:rsidRDefault="000A13F4">
      <w:pPr>
        <w:spacing w:after="0" w:line="240" w:lineRule="auto"/>
        <w:jc w:val="center"/>
      </w:pPr>
      <w:r>
        <w:t>Odsjek za romanistiku i Odsjek za talijanistiku Filozofskog fakulteta Sveučilišta u Zagrebu raspisuju</w:t>
      </w:r>
    </w:p>
    <w:p w14:paraId="4F9B65DC" w14:textId="77777777" w:rsidR="00C23DF9" w:rsidRDefault="00E0269E">
      <w:pPr>
        <w:spacing w:after="0" w:line="240" w:lineRule="auto"/>
        <w:jc w:val="center"/>
      </w:pPr>
      <w:r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hidden="0" allowOverlap="1" wp14:anchorId="7EF7D4A3" wp14:editId="04A56848">
            <wp:simplePos x="0" y="0"/>
            <wp:positionH relativeFrom="margin">
              <wp:posOffset>5552440</wp:posOffset>
            </wp:positionH>
            <wp:positionV relativeFrom="paragraph">
              <wp:posOffset>136525</wp:posOffset>
            </wp:positionV>
            <wp:extent cx="1333500" cy="1085850"/>
            <wp:effectExtent l="0" t="0" r="0" b="0"/>
            <wp:wrapSquare wrapText="bothSides" distT="0" distB="0" distL="114300" distR="114300"/>
            <wp:docPr id="5" name="image1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085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hidden="0" allowOverlap="1" wp14:anchorId="589E3765" wp14:editId="48C00218">
            <wp:simplePos x="0" y="0"/>
            <wp:positionH relativeFrom="margin">
              <wp:posOffset>59690</wp:posOffset>
            </wp:positionH>
            <wp:positionV relativeFrom="paragraph">
              <wp:posOffset>111125</wp:posOffset>
            </wp:positionV>
            <wp:extent cx="1223645" cy="1111250"/>
            <wp:effectExtent l="0" t="0" r="0" b="0"/>
            <wp:wrapSquare wrapText="bothSides" distT="0" distB="0" distL="114300" distR="114300"/>
            <wp:docPr id="4" name="image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3645" cy="1111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9F8875" w14:textId="77777777" w:rsidR="00C23DF9" w:rsidRDefault="000A13F4">
      <w:pPr>
        <w:spacing w:after="0" w:line="240" w:lineRule="auto"/>
        <w:ind w:left="1134" w:right="1134"/>
        <w:jc w:val="center"/>
      </w:pPr>
      <w:r>
        <w:rPr>
          <w:b/>
          <w:sz w:val="44"/>
          <w:szCs w:val="44"/>
        </w:rPr>
        <w:t>NATJEČAJ</w:t>
      </w:r>
    </w:p>
    <w:p w14:paraId="5E42BAAE" w14:textId="77777777" w:rsidR="00C23DF9" w:rsidRDefault="000A13F4">
      <w:pPr>
        <w:spacing w:after="0" w:line="240" w:lineRule="auto"/>
        <w:ind w:left="1134" w:right="1134"/>
        <w:jc w:val="center"/>
      </w:pPr>
      <w:r>
        <w:rPr>
          <w:b/>
          <w:sz w:val="24"/>
          <w:szCs w:val="24"/>
        </w:rPr>
        <w:t>ZA STUDENTSKU AKADEMSKU MOBILNOST</w:t>
      </w:r>
    </w:p>
    <w:p w14:paraId="41009EAC" w14:textId="77777777" w:rsidR="00C23DF9" w:rsidRDefault="000A13F4">
      <w:pPr>
        <w:spacing w:after="0" w:line="240" w:lineRule="auto"/>
        <w:ind w:left="1134" w:right="1134"/>
        <w:jc w:val="center"/>
      </w:pPr>
      <w:r>
        <w:rPr>
          <w:b/>
          <w:sz w:val="24"/>
          <w:szCs w:val="24"/>
        </w:rPr>
        <w:t xml:space="preserve">unutar MREŽE FISH CEEPUS </w:t>
      </w:r>
    </w:p>
    <w:p w14:paraId="4FD3F0D1" w14:textId="77777777" w:rsidR="00C23DF9" w:rsidRDefault="000A13F4">
      <w:pPr>
        <w:spacing w:after="0" w:line="240" w:lineRule="auto"/>
        <w:jc w:val="center"/>
      </w:pPr>
      <w:r>
        <w:rPr>
          <w:b/>
          <w:sz w:val="24"/>
          <w:szCs w:val="24"/>
        </w:rPr>
        <w:t xml:space="preserve">     (</w:t>
      </w:r>
      <w:proofErr w:type="spellStart"/>
      <w:r>
        <w:rPr>
          <w:b/>
          <w:sz w:val="24"/>
          <w:szCs w:val="24"/>
        </w:rPr>
        <w:t>French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Italian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SpanisH</w:t>
      </w:r>
      <w:proofErr w:type="spellEnd"/>
      <w:r>
        <w:rPr>
          <w:b/>
          <w:sz w:val="24"/>
          <w:szCs w:val="24"/>
        </w:rPr>
        <w:t xml:space="preserve"> - Romance </w:t>
      </w:r>
      <w:proofErr w:type="spellStart"/>
      <w:r>
        <w:rPr>
          <w:b/>
          <w:sz w:val="24"/>
          <w:szCs w:val="24"/>
        </w:rPr>
        <w:t>Languages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and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Cultures</w:t>
      </w:r>
      <w:proofErr w:type="spellEnd"/>
      <w:r>
        <w:rPr>
          <w:b/>
          <w:sz w:val="24"/>
          <w:szCs w:val="24"/>
        </w:rPr>
        <w:t>)</w:t>
      </w:r>
      <w:r>
        <w:rPr>
          <w:b/>
          <w:sz w:val="24"/>
          <w:szCs w:val="24"/>
          <w:vertAlign w:val="superscript"/>
        </w:rPr>
        <w:footnoteReference w:id="1"/>
      </w:r>
      <w:r>
        <w:rPr>
          <w:b/>
          <w:sz w:val="24"/>
          <w:szCs w:val="24"/>
        </w:rPr>
        <w:t xml:space="preserve"> za </w:t>
      </w:r>
      <w:r w:rsidR="00920962">
        <w:rPr>
          <w:b/>
          <w:sz w:val="24"/>
          <w:szCs w:val="24"/>
        </w:rPr>
        <w:t xml:space="preserve">ZIMSKI </w:t>
      </w:r>
      <w:r w:rsidR="00E0269E">
        <w:rPr>
          <w:b/>
          <w:sz w:val="24"/>
          <w:szCs w:val="24"/>
        </w:rPr>
        <w:t xml:space="preserve">I LJETNI </w:t>
      </w:r>
      <w:r>
        <w:rPr>
          <w:b/>
          <w:sz w:val="24"/>
          <w:szCs w:val="24"/>
        </w:rPr>
        <w:t>SEMESTAR ak. god. 201</w:t>
      </w:r>
      <w:r w:rsidR="00920962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>./201</w:t>
      </w:r>
      <w:r w:rsidR="00920962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>.</w:t>
      </w:r>
    </w:p>
    <w:p w14:paraId="10CA74F2" w14:textId="77777777" w:rsidR="00C23DF9" w:rsidRDefault="00C23DF9">
      <w:pPr>
        <w:spacing w:after="0"/>
        <w:ind w:left="720"/>
        <w:jc w:val="both"/>
      </w:pPr>
    </w:p>
    <w:p w14:paraId="41F5146C" w14:textId="77777777" w:rsidR="00C23DF9" w:rsidRDefault="000A13F4">
      <w:pPr>
        <w:spacing w:after="0"/>
        <w:jc w:val="both"/>
      </w:pPr>
      <w:r>
        <w:t>Kandidati se mogu natjecati na sljedeće vrste mobilnosti:</w:t>
      </w:r>
    </w:p>
    <w:p w14:paraId="721D4906" w14:textId="77777777" w:rsidR="00C23DF9" w:rsidRDefault="00C23DF9">
      <w:pPr>
        <w:spacing w:after="0"/>
        <w:jc w:val="both"/>
      </w:pPr>
    </w:p>
    <w:p w14:paraId="68876A8E" w14:textId="77777777" w:rsidR="00C23DF9" w:rsidRDefault="000A13F4">
      <w:pPr>
        <w:numPr>
          <w:ilvl w:val="0"/>
          <w:numId w:val="3"/>
        </w:numPr>
        <w:spacing w:after="0" w:line="240" w:lineRule="auto"/>
        <w:ind w:hanging="360"/>
        <w:contextualSpacing/>
        <w:jc w:val="both"/>
      </w:pPr>
      <w:r>
        <w:rPr>
          <w:b/>
        </w:rPr>
        <w:t xml:space="preserve">semestralnu mobilnost (student </w:t>
      </w:r>
      <w:proofErr w:type="spellStart"/>
      <w:r>
        <w:rPr>
          <w:b/>
        </w:rPr>
        <w:t>mobility</w:t>
      </w:r>
      <w:proofErr w:type="spellEnd"/>
      <w:r>
        <w:rPr>
          <w:b/>
        </w:rPr>
        <w:t>)</w:t>
      </w:r>
    </w:p>
    <w:p w14:paraId="2E0FC1B3" w14:textId="77777777" w:rsidR="00E0269E" w:rsidRDefault="000A13F4" w:rsidP="00E0269E">
      <w:pPr>
        <w:numPr>
          <w:ilvl w:val="0"/>
          <w:numId w:val="1"/>
        </w:numPr>
        <w:spacing w:after="0"/>
        <w:ind w:firstLine="360"/>
        <w:contextualSpacing/>
        <w:jc w:val="both"/>
      </w:pPr>
      <w:proofErr w:type="spellStart"/>
      <w:r>
        <w:rPr>
          <w:b/>
        </w:rPr>
        <w:t>Graz</w:t>
      </w:r>
      <w:proofErr w:type="spellEnd"/>
      <w:r>
        <w:t xml:space="preserve">: </w:t>
      </w:r>
      <w:proofErr w:type="spellStart"/>
      <w:r>
        <w:t>Karl-Franzens-Universität</w:t>
      </w:r>
      <w:proofErr w:type="spellEnd"/>
      <w:r>
        <w:t xml:space="preserve"> </w:t>
      </w:r>
      <w:proofErr w:type="spellStart"/>
      <w:r>
        <w:t>Graz</w:t>
      </w:r>
      <w:proofErr w:type="spellEnd"/>
      <w:r>
        <w:t xml:space="preserve">, Institut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Romanistik</w:t>
      </w:r>
      <w:proofErr w:type="spellEnd"/>
      <w:r>
        <w:t xml:space="preserve"> </w:t>
      </w:r>
      <w:r>
        <w:rPr>
          <w:sz w:val="20"/>
          <w:szCs w:val="20"/>
        </w:rPr>
        <w:t xml:space="preserve">- </w:t>
      </w:r>
      <w:r>
        <w:rPr>
          <w:b/>
        </w:rPr>
        <w:t xml:space="preserve"> </w:t>
      </w:r>
      <w:r w:rsidR="00E0269E">
        <w:rPr>
          <w:b/>
        </w:rPr>
        <w:t>1 mjesto</w:t>
      </w:r>
      <w:r>
        <w:rPr>
          <w:b/>
        </w:rPr>
        <w:t xml:space="preserve"> (3 mjeseca)</w:t>
      </w:r>
    </w:p>
    <w:p w14:paraId="2D86AA06" w14:textId="28561224" w:rsidR="00E0269E" w:rsidRPr="00726C1E" w:rsidRDefault="00E0269E" w:rsidP="00E0269E">
      <w:pPr>
        <w:numPr>
          <w:ilvl w:val="0"/>
          <w:numId w:val="1"/>
        </w:numPr>
        <w:spacing w:after="0"/>
        <w:ind w:firstLine="360"/>
        <w:contextualSpacing/>
        <w:jc w:val="both"/>
        <w:rPr>
          <w:b/>
        </w:rPr>
      </w:pPr>
      <w:r w:rsidRPr="00E0269E">
        <w:rPr>
          <w:b/>
        </w:rPr>
        <w:t>Ljubljana</w:t>
      </w:r>
      <w:r w:rsidR="00726C1E">
        <w:rPr>
          <w:b/>
        </w:rPr>
        <w:t xml:space="preserve">: </w:t>
      </w:r>
      <w:proofErr w:type="spellStart"/>
      <w:r w:rsidR="00726C1E">
        <w:rPr>
          <w:color w:val="000000"/>
        </w:rPr>
        <w:t>Univerza</w:t>
      </w:r>
      <w:proofErr w:type="spellEnd"/>
      <w:r w:rsidR="00726C1E">
        <w:rPr>
          <w:color w:val="000000"/>
        </w:rPr>
        <w:t xml:space="preserve"> v Ljubljani, Filozofska fakulteta</w:t>
      </w:r>
      <w:r>
        <w:t xml:space="preserve"> </w:t>
      </w:r>
      <w:r w:rsidRPr="00726C1E">
        <w:rPr>
          <w:b/>
        </w:rPr>
        <w:t>- 1 mjesto (4 mjeseca)</w:t>
      </w:r>
    </w:p>
    <w:p w14:paraId="22357249" w14:textId="77777777" w:rsidR="00C23DF9" w:rsidRDefault="00C23DF9">
      <w:pPr>
        <w:spacing w:after="0"/>
        <w:ind w:left="1080"/>
        <w:jc w:val="both"/>
      </w:pPr>
    </w:p>
    <w:p w14:paraId="776E26A5" w14:textId="77777777" w:rsidR="00C23DF9" w:rsidRDefault="000A13F4">
      <w:pPr>
        <w:numPr>
          <w:ilvl w:val="0"/>
          <w:numId w:val="3"/>
        </w:numPr>
        <w:spacing w:after="0"/>
        <w:ind w:hanging="360"/>
        <w:contextualSpacing/>
        <w:jc w:val="both"/>
      </w:pPr>
      <w:r>
        <w:rPr>
          <w:b/>
        </w:rPr>
        <w:t>istraživačku mobilnost (short-</w:t>
      </w:r>
      <w:proofErr w:type="spellStart"/>
      <w:r>
        <w:rPr>
          <w:b/>
        </w:rPr>
        <w:t>term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mobility</w:t>
      </w:r>
      <w:proofErr w:type="spellEnd"/>
      <w:r>
        <w:rPr>
          <w:b/>
        </w:rPr>
        <w:t>)</w:t>
      </w:r>
    </w:p>
    <w:p w14:paraId="57CD76C2" w14:textId="59F0B3F3" w:rsidR="00C23DF9" w:rsidRPr="00726C1E" w:rsidRDefault="00E0269E" w:rsidP="00726C1E">
      <w:pPr>
        <w:numPr>
          <w:ilvl w:val="0"/>
          <w:numId w:val="1"/>
        </w:numPr>
        <w:spacing w:after="0"/>
        <w:ind w:left="1350" w:firstLine="0"/>
        <w:contextualSpacing/>
        <w:jc w:val="both"/>
        <w:rPr>
          <w:b/>
        </w:rPr>
      </w:pPr>
      <w:r w:rsidRPr="00726C1E">
        <w:rPr>
          <w:b/>
        </w:rPr>
        <w:t>Budimpešta</w:t>
      </w:r>
      <w:r w:rsidR="00726C1E" w:rsidRPr="00726C1E">
        <w:rPr>
          <w:b/>
        </w:rPr>
        <w:t xml:space="preserve">: </w:t>
      </w:r>
      <w:proofErr w:type="spellStart"/>
      <w:r w:rsidR="00726C1E" w:rsidRPr="00726C1E">
        <w:t>Pázmány</w:t>
      </w:r>
      <w:proofErr w:type="spellEnd"/>
      <w:r w:rsidR="00726C1E" w:rsidRPr="00726C1E">
        <w:t xml:space="preserve"> Péter </w:t>
      </w:r>
      <w:proofErr w:type="spellStart"/>
      <w:r w:rsidR="00726C1E" w:rsidRPr="00726C1E">
        <w:t>Katolikus</w:t>
      </w:r>
      <w:proofErr w:type="spellEnd"/>
      <w:r w:rsidR="00726C1E" w:rsidRPr="00726C1E">
        <w:t xml:space="preserve"> </w:t>
      </w:r>
      <w:proofErr w:type="spellStart"/>
      <w:r w:rsidR="00726C1E" w:rsidRPr="00726C1E">
        <w:t>Egyetem</w:t>
      </w:r>
      <w:proofErr w:type="spellEnd"/>
      <w:r w:rsidR="00726C1E" w:rsidRPr="00726C1E">
        <w:t xml:space="preserve">,  </w:t>
      </w:r>
      <w:proofErr w:type="spellStart"/>
      <w:r w:rsidR="00726C1E" w:rsidRPr="00726C1E">
        <w:t>Bölcsészet</w:t>
      </w:r>
      <w:proofErr w:type="spellEnd"/>
      <w:r w:rsidR="00726C1E" w:rsidRPr="00726C1E">
        <w:t xml:space="preserve">- </w:t>
      </w:r>
      <w:proofErr w:type="spellStart"/>
      <w:r w:rsidR="00726C1E" w:rsidRPr="00726C1E">
        <w:t>és</w:t>
      </w:r>
      <w:proofErr w:type="spellEnd"/>
      <w:r w:rsidR="00726C1E" w:rsidRPr="00726C1E">
        <w:t xml:space="preserve"> </w:t>
      </w:r>
      <w:proofErr w:type="spellStart"/>
      <w:r w:rsidR="00726C1E" w:rsidRPr="00726C1E">
        <w:t>Társadalomtudományi</w:t>
      </w:r>
      <w:proofErr w:type="spellEnd"/>
      <w:r w:rsidR="00726C1E" w:rsidRPr="00726C1E">
        <w:t xml:space="preserve"> </w:t>
      </w:r>
      <w:proofErr w:type="spellStart"/>
      <w:r w:rsidR="00726C1E" w:rsidRPr="00726C1E">
        <w:t>Kar</w:t>
      </w:r>
      <w:proofErr w:type="spellEnd"/>
      <w:r w:rsidR="00726C1E" w:rsidRPr="00726C1E">
        <w:t xml:space="preserve">, </w:t>
      </w:r>
      <w:proofErr w:type="spellStart"/>
      <w:r w:rsidR="00726C1E" w:rsidRPr="00726C1E">
        <w:t>Romanisztikai</w:t>
      </w:r>
      <w:proofErr w:type="spellEnd"/>
      <w:r w:rsidR="00726C1E" w:rsidRPr="00726C1E">
        <w:t xml:space="preserve"> </w:t>
      </w:r>
      <w:proofErr w:type="spellStart"/>
      <w:r w:rsidR="00726C1E" w:rsidRPr="00726C1E">
        <w:t>Intézet</w:t>
      </w:r>
      <w:proofErr w:type="spellEnd"/>
      <w:r w:rsidRPr="00726C1E">
        <w:t xml:space="preserve"> </w:t>
      </w:r>
      <w:r w:rsidR="000A13F4" w:rsidRPr="00726C1E">
        <w:t>-</w:t>
      </w:r>
      <w:r w:rsidR="000A13F4" w:rsidRPr="00726C1E">
        <w:rPr>
          <w:b/>
        </w:rPr>
        <w:t xml:space="preserve"> 1 mjesto (1 mjesec)</w:t>
      </w:r>
    </w:p>
    <w:p w14:paraId="0051E332" w14:textId="77777777" w:rsidR="00C23DF9" w:rsidRDefault="00C23DF9" w:rsidP="00E84FCB">
      <w:pPr>
        <w:spacing w:after="0"/>
        <w:rPr>
          <w:b/>
          <w:sz w:val="24"/>
          <w:szCs w:val="24"/>
          <w:u w:val="single"/>
        </w:rPr>
      </w:pPr>
    </w:p>
    <w:p w14:paraId="6085AC29" w14:textId="37965C98" w:rsidR="00C23DF9" w:rsidRDefault="000A13F4">
      <w:pPr>
        <w:spacing w:after="0"/>
        <w:jc w:val="center"/>
      </w:pPr>
      <w:r>
        <w:rPr>
          <w:b/>
          <w:sz w:val="24"/>
          <w:szCs w:val="24"/>
          <w:u w:val="single"/>
        </w:rPr>
        <w:t>Kandidati se mogu prijaviti za mobilnost na maksimalno 2 sveučilišta. U molbama treba navesti nazive sveučilišta navedenih u natječaju (preferencijalni izbor).</w:t>
      </w:r>
    </w:p>
    <w:p w14:paraId="032A872D" w14:textId="77777777" w:rsidR="00C23DF9" w:rsidRDefault="00C23DF9">
      <w:pPr>
        <w:spacing w:after="0"/>
        <w:ind w:left="1080"/>
        <w:jc w:val="both"/>
      </w:pPr>
      <w:bookmarkStart w:id="0" w:name="_GoBack"/>
      <w:bookmarkEnd w:id="0"/>
    </w:p>
    <w:p w14:paraId="119088E4" w14:textId="77777777" w:rsidR="00C23DF9" w:rsidRDefault="000A13F4">
      <w:pPr>
        <w:spacing w:after="0"/>
        <w:rPr>
          <w:b/>
        </w:rPr>
      </w:pPr>
      <w:r>
        <w:rPr>
          <w:b/>
        </w:rPr>
        <w:t>Uvjeti:</w:t>
      </w:r>
    </w:p>
    <w:p w14:paraId="70E04781" w14:textId="77777777" w:rsidR="00C23DF9" w:rsidRDefault="000A13F4">
      <w:pPr>
        <w:spacing w:after="0"/>
        <w:jc w:val="both"/>
      </w:pPr>
      <w:r>
        <w:rPr>
          <w:b/>
        </w:rPr>
        <w:t xml:space="preserve">Za mobilnost pod a)  </w:t>
      </w:r>
      <w:r>
        <w:t>natjecati se mogu studenti</w:t>
      </w:r>
      <w:r>
        <w:rPr>
          <w:b/>
        </w:rPr>
        <w:t xml:space="preserve"> </w:t>
      </w:r>
      <w:r>
        <w:t>francuskog, španjolskog ili talijanskog jezika i književnosti preddiplomskog (2. god. ili više) ili diplomskog studija ili doktorandi srodnih poslijediplomskih studija.</w:t>
      </w:r>
    </w:p>
    <w:p w14:paraId="672404F1" w14:textId="77777777" w:rsidR="00C23DF9" w:rsidRDefault="000A13F4">
      <w:pPr>
        <w:spacing w:after="0"/>
        <w:jc w:val="both"/>
      </w:pPr>
      <w:r>
        <w:rPr>
          <w:b/>
        </w:rPr>
        <w:t xml:space="preserve">Za mobilnost pod b) </w:t>
      </w:r>
      <w:r>
        <w:t>natjecati se mogu studenti</w:t>
      </w:r>
      <w:r>
        <w:rPr>
          <w:b/>
        </w:rPr>
        <w:t xml:space="preserve"> </w:t>
      </w:r>
      <w:r>
        <w:t>francuskog, španjolskog ili talijanskog jezika i književnosti preddiplomskog ili diplomskog studija ili doktorandi srodnih poslijediplomskih studija kojima je odobrena tema završnog ili diplomskog rada ili koji su obranili sinopsis doktorske disertacije.</w:t>
      </w:r>
    </w:p>
    <w:p w14:paraId="6BDE6CBC" w14:textId="77777777" w:rsidR="00C23DF9" w:rsidRDefault="00C23DF9">
      <w:pPr>
        <w:spacing w:after="0"/>
        <w:jc w:val="both"/>
      </w:pPr>
    </w:p>
    <w:p w14:paraId="4EFE6AAC" w14:textId="77777777" w:rsidR="00C23DF9" w:rsidRDefault="000A13F4">
      <w:pPr>
        <w:spacing w:after="0"/>
        <w:ind w:left="720" w:hanging="720"/>
        <w:rPr>
          <w:b/>
        </w:rPr>
      </w:pPr>
      <w:r>
        <w:rPr>
          <w:b/>
        </w:rPr>
        <w:t>Novčani iznos stipendije:</w:t>
      </w:r>
    </w:p>
    <w:p w14:paraId="114F246D" w14:textId="77777777" w:rsidR="00C23DF9" w:rsidRDefault="000A13F4">
      <w:pPr>
        <w:spacing w:after="0"/>
        <w:ind w:left="720" w:hanging="720"/>
        <w:jc w:val="both"/>
      </w:pPr>
      <w:r>
        <w:rPr>
          <w:b/>
        </w:rPr>
        <w:t xml:space="preserve">Za mobilnost pod a) i b):  </w:t>
      </w:r>
      <w:r>
        <w:t>novčani iznosi stipendija variraju ovisno o državi, ali moraju biti dostatni za troškove mobilnosti.</w:t>
      </w:r>
    </w:p>
    <w:p w14:paraId="24351835" w14:textId="77777777" w:rsidR="00C23DF9" w:rsidRDefault="000A13F4">
      <w:pPr>
        <w:spacing w:after="0"/>
        <w:ind w:left="720" w:hanging="720"/>
        <w:jc w:val="both"/>
      </w:pPr>
      <w:r>
        <w:t xml:space="preserve">Više informacija na </w:t>
      </w:r>
      <w:hyperlink r:id="rId10">
        <w:r>
          <w:rPr>
            <w:color w:val="0000FF"/>
          </w:rPr>
          <w:t>http://www.mobilnost.hr/index.php?id=926</w:t>
        </w:r>
      </w:hyperlink>
      <w:r>
        <w:t xml:space="preserve"> i  </w:t>
      </w:r>
      <w:hyperlink r:id="rId11">
        <w:r>
          <w:rPr>
            <w:color w:val="0000FF"/>
          </w:rPr>
          <w:t>http://www.ceepus.info/</w:t>
        </w:r>
      </w:hyperlink>
      <w:r>
        <w:t xml:space="preserve">. </w:t>
      </w:r>
    </w:p>
    <w:p w14:paraId="23EE5BFB" w14:textId="77777777" w:rsidR="00C23DF9" w:rsidRDefault="00C23DF9">
      <w:pPr>
        <w:spacing w:after="0"/>
        <w:ind w:left="720" w:hanging="720"/>
        <w:jc w:val="both"/>
      </w:pPr>
    </w:p>
    <w:p w14:paraId="0A4B84E7" w14:textId="77777777" w:rsidR="00C23DF9" w:rsidRDefault="000A13F4">
      <w:pPr>
        <w:spacing w:after="0"/>
        <w:ind w:left="720" w:hanging="720"/>
        <w:jc w:val="both"/>
      </w:pPr>
      <w:r>
        <w:rPr>
          <w:u w:val="single"/>
        </w:rPr>
        <w:t>Putne troškove za sve vrste mobilnosti snosi kandidat uz mogućnost naknadnog povrata putnih troškova od Hrvatskog ureda za CEEPUS.</w:t>
      </w:r>
      <w:r>
        <w:t xml:space="preserve"> Više informacija na </w:t>
      </w:r>
      <w:hyperlink r:id="rId12">
        <w:r>
          <w:rPr>
            <w:color w:val="0000FF"/>
          </w:rPr>
          <w:t>http://www.mobilnost.hr/index.php?id=926</w:t>
        </w:r>
      </w:hyperlink>
      <w:r>
        <w:rPr>
          <w:sz w:val="20"/>
          <w:szCs w:val="20"/>
        </w:rPr>
        <w:t xml:space="preserve"> </w:t>
      </w:r>
      <w:r>
        <w:t xml:space="preserve">i  </w:t>
      </w:r>
      <w:hyperlink r:id="rId13">
        <w:r>
          <w:rPr>
            <w:color w:val="0000FF"/>
          </w:rPr>
          <w:t>http://www.ceepus.info/</w:t>
        </w:r>
      </w:hyperlink>
      <w:r>
        <w:t xml:space="preserve">. </w:t>
      </w:r>
    </w:p>
    <w:p w14:paraId="0E3647CB" w14:textId="77777777" w:rsidR="00C23DF9" w:rsidRDefault="00C23DF9">
      <w:pPr>
        <w:spacing w:after="0"/>
        <w:ind w:left="720" w:hanging="720"/>
        <w:jc w:val="both"/>
      </w:pPr>
    </w:p>
    <w:p w14:paraId="536D0139" w14:textId="77777777" w:rsidR="00C23DF9" w:rsidRDefault="000A13F4">
      <w:pPr>
        <w:spacing w:after="0"/>
      </w:pPr>
      <w:r>
        <w:rPr>
          <w:b/>
        </w:rPr>
        <w:t>Rokovi:</w:t>
      </w:r>
    </w:p>
    <w:p w14:paraId="17D4D6AE" w14:textId="77777777" w:rsidR="00C23DF9" w:rsidRDefault="000A13F4">
      <w:pPr>
        <w:spacing w:after="0"/>
        <w:jc w:val="both"/>
      </w:pPr>
      <w:bookmarkStart w:id="1" w:name="_gjdgxs" w:colFirst="0" w:colLast="0"/>
      <w:bookmarkEnd w:id="1"/>
      <w:r>
        <w:rPr>
          <w:b/>
          <w:sz w:val="24"/>
          <w:szCs w:val="24"/>
        </w:rPr>
        <w:t xml:space="preserve">Natječaj je otvoren do </w:t>
      </w:r>
      <w:r w:rsidR="00E0269E">
        <w:rPr>
          <w:b/>
          <w:sz w:val="24"/>
          <w:szCs w:val="24"/>
        </w:rPr>
        <w:t>28. 05. 2018</w:t>
      </w:r>
      <w:r>
        <w:rPr>
          <w:b/>
          <w:sz w:val="24"/>
          <w:szCs w:val="24"/>
        </w:rPr>
        <w:t xml:space="preserve">. u ponoć. </w:t>
      </w:r>
      <w:r>
        <w:t xml:space="preserve">Prijavni obrazac sa svim prilozima potrebno je </w:t>
      </w:r>
      <w:r>
        <w:rPr>
          <w:u w:val="single"/>
        </w:rPr>
        <w:t>dostaviti i osobno ili poštom u tajništvo Odsjeka za romanistiku ili Odsjeka za talijanistiku i u elektroničkom obliku na mail koordinatora (ovisno o jeziku studija kandidata)</w:t>
      </w:r>
      <w:r>
        <w:t xml:space="preserve"> uz naznaku </w:t>
      </w:r>
      <w:r>
        <w:rPr>
          <w:i/>
        </w:rPr>
        <w:t>za</w:t>
      </w:r>
      <w:r>
        <w:t xml:space="preserve"> </w:t>
      </w:r>
      <w:r>
        <w:rPr>
          <w:i/>
        </w:rPr>
        <w:t xml:space="preserve">Natječaj mreže FISH CEEPUS. </w:t>
      </w:r>
      <w:r>
        <w:t xml:space="preserve">Nepravodobne i/ili nepotpune prijave neće se razmatrati. Studenti koji studiraju dva jezika iz mreže prijavljuju se samo jednom koordinatoru. </w:t>
      </w:r>
      <w:r>
        <w:rPr>
          <w:b/>
        </w:rPr>
        <w:t>Moguće je prijaviti se za najviše 2 stipendije.</w:t>
      </w:r>
      <w:r>
        <w:t xml:space="preserve"> </w:t>
      </w:r>
    </w:p>
    <w:p w14:paraId="5B3C850F" w14:textId="77777777" w:rsidR="00C23DF9" w:rsidRDefault="00C23DF9">
      <w:pPr>
        <w:spacing w:after="0"/>
        <w:jc w:val="both"/>
      </w:pPr>
    </w:p>
    <w:p w14:paraId="3BC984F7" w14:textId="77777777" w:rsidR="00C23DF9" w:rsidRDefault="000A13F4">
      <w:pPr>
        <w:spacing w:after="0"/>
        <w:jc w:val="both"/>
      </w:pPr>
      <w:r>
        <w:t>Za dodatne informacije u svezi Natječaja kandidati se mogu obratiti koordinatoricama mreže FISH CEEPUS:</w:t>
      </w:r>
    </w:p>
    <w:p w14:paraId="3CFEBC84" w14:textId="77777777" w:rsidR="00C23DF9" w:rsidRDefault="000A13F4">
      <w:pPr>
        <w:numPr>
          <w:ilvl w:val="0"/>
          <w:numId w:val="2"/>
        </w:numPr>
        <w:spacing w:after="0" w:line="240" w:lineRule="auto"/>
        <w:ind w:hanging="360"/>
        <w:contextualSpacing/>
        <w:jc w:val="both"/>
      </w:pPr>
      <w:r>
        <w:t xml:space="preserve">za francuski jezik i književnost: Maja Zorica Vukušić, </w:t>
      </w:r>
      <w:hyperlink r:id="rId14">
        <w:r>
          <w:rPr>
            <w:color w:val="0000FF"/>
            <w:u w:val="single"/>
          </w:rPr>
          <w:t>mzorica@ffzg.hr</w:t>
        </w:r>
      </w:hyperlink>
      <w:r>
        <w:t xml:space="preserve"> (F-309), </w:t>
      </w:r>
    </w:p>
    <w:p w14:paraId="1392E40E" w14:textId="77777777" w:rsidR="00C23DF9" w:rsidRDefault="000A13F4">
      <w:pPr>
        <w:numPr>
          <w:ilvl w:val="0"/>
          <w:numId w:val="2"/>
        </w:numPr>
        <w:spacing w:after="0" w:line="240" w:lineRule="auto"/>
        <w:ind w:hanging="360"/>
        <w:contextualSpacing/>
        <w:jc w:val="both"/>
      </w:pPr>
      <w:r>
        <w:t>za španjolski jezik i književnost:</w:t>
      </w:r>
      <w:r w:rsidR="00E0269E">
        <w:t xml:space="preserve"> Bojana Mikelenić, </w:t>
      </w:r>
      <w:hyperlink r:id="rId15" w:history="1">
        <w:r w:rsidR="00E84FCB" w:rsidRPr="00C57D35">
          <w:rPr>
            <w:rStyle w:val="Hyperlink"/>
          </w:rPr>
          <w:t>bmikelen@ffzg.hr</w:t>
        </w:r>
      </w:hyperlink>
      <w:r w:rsidR="00E0269E">
        <w:t xml:space="preserve"> </w:t>
      </w:r>
      <w:r>
        <w:t>(</w:t>
      </w:r>
      <w:r w:rsidRPr="00E84FCB">
        <w:t>F-310</w:t>
      </w:r>
      <w:r>
        <w:t>),</w:t>
      </w:r>
    </w:p>
    <w:p w14:paraId="0543A73C" w14:textId="77777777" w:rsidR="00C23DF9" w:rsidRDefault="000A13F4">
      <w:pPr>
        <w:numPr>
          <w:ilvl w:val="0"/>
          <w:numId w:val="2"/>
        </w:numPr>
        <w:spacing w:after="0" w:line="240" w:lineRule="auto"/>
        <w:ind w:hanging="360"/>
        <w:contextualSpacing/>
        <w:jc w:val="both"/>
      </w:pPr>
      <w:r>
        <w:t xml:space="preserve">za talijanski jezik i književnost: Dubravka Dubravec Labaš, </w:t>
      </w:r>
      <w:hyperlink r:id="rId16">
        <w:r>
          <w:rPr>
            <w:color w:val="0000FF"/>
            <w:u w:val="single"/>
          </w:rPr>
          <w:t>ddlabas@ffzg.hr</w:t>
        </w:r>
      </w:hyperlink>
      <w:r>
        <w:t xml:space="preserve"> (F-330). </w:t>
      </w:r>
      <w:r>
        <w:br w:type="page"/>
      </w:r>
    </w:p>
    <w:p w14:paraId="0F735A7A" w14:textId="77777777" w:rsidR="00C23DF9" w:rsidRDefault="00C23DF9">
      <w:pPr>
        <w:spacing w:after="0" w:line="240" w:lineRule="auto"/>
        <w:ind w:left="1440"/>
        <w:jc w:val="both"/>
      </w:pPr>
    </w:p>
    <w:p w14:paraId="5762BE34" w14:textId="77777777" w:rsidR="00C23DF9" w:rsidRDefault="000A13F4">
      <w:pPr>
        <w:spacing w:line="240" w:lineRule="auto"/>
        <w:jc w:val="center"/>
      </w:pPr>
      <w:r>
        <w:rPr>
          <w:b/>
          <w:sz w:val="28"/>
          <w:szCs w:val="28"/>
        </w:rPr>
        <w:t xml:space="preserve">    MREŽA FISH CEEPUS</w:t>
      </w:r>
      <w:r>
        <w:rPr>
          <w:b/>
          <w:sz w:val="28"/>
          <w:szCs w:val="28"/>
          <w:vertAlign w:val="superscript"/>
        </w:rPr>
        <w:footnoteReference w:id="2"/>
      </w:r>
      <w:r>
        <w:rPr>
          <w:b/>
          <w:sz w:val="28"/>
          <w:szCs w:val="28"/>
        </w:rPr>
        <w:t xml:space="preserve">  - PRIJAVNI OBRAZAC</w:t>
      </w:r>
      <w:r>
        <w:rPr>
          <w:noProof/>
          <w:lang w:val="en-US" w:eastAsia="en-US"/>
        </w:rPr>
        <w:drawing>
          <wp:anchor distT="0" distB="0" distL="114300" distR="114300" simplePos="0" relativeHeight="251660288" behindDoc="0" locked="0" layoutInCell="1" hidden="0" allowOverlap="1" wp14:anchorId="091D3BD9" wp14:editId="418DA13D">
            <wp:simplePos x="0" y="0"/>
            <wp:positionH relativeFrom="margin">
              <wp:posOffset>208280</wp:posOffset>
            </wp:positionH>
            <wp:positionV relativeFrom="paragraph">
              <wp:posOffset>0</wp:posOffset>
            </wp:positionV>
            <wp:extent cx="819785" cy="749935"/>
            <wp:effectExtent l="0" t="0" r="0" b="0"/>
            <wp:wrapSquare wrapText="bothSides" distT="0" distB="0" distL="114300" distR="114300"/>
            <wp:docPr id="7" name="image1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785" cy="7499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114300" distR="114300" simplePos="0" relativeHeight="251661312" behindDoc="0" locked="0" layoutInCell="1" hidden="0" allowOverlap="1" wp14:anchorId="716F7DD8" wp14:editId="5D3BBBC2">
            <wp:simplePos x="0" y="0"/>
            <wp:positionH relativeFrom="margin">
              <wp:posOffset>5459095</wp:posOffset>
            </wp:positionH>
            <wp:positionV relativeFrom="paragraph">
              <wp:posOffset>346</wp:posOffset>
            </wp:positionV>
            <wp:extent cx="937260" cy="720090"/>
            <wp:effectExtent l="0" t="0" r="0" b="0"/>
            <wp:wrapSquare wrapText="bothSides" distT="0" distB="0" distL="114300" distR="114300"/>
            <wp:docPr id="6" name="image1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7260" cy="7200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227C077" w14:textId="77777777" w:rsidR="00C23DF9" w:rsidRDefault="000A13F4">
      <w:pPr>
        <w:spacing w:line="240" w:lineRule="auto"/>
        <w:jc w:val="center"/>
      </w:pPr>
      <w:r>
        <w:rPr>
          <w:b/>
          <w:sz w:val="28"/>
          <w:szCs w:val="28"/>
        </w:rPr>
        <w:t xml:space="preserve"> Studentska mobilnost</w:t>
      </w:r>
    </w:p>
    <w:p w14:paraId="4A0F341A" w14:textId="77777777" w:rsidR="00C23DF9" w:rsidRDefault="000A13F4">
      <w:pPr>
        <w:spacing w:after="0" w:line="240" w:lineRule="auto"/>
        <w:ind w:left="1134" w:right="1134"/>
        <w:jc w:val="center"/>
      </w:pPr>
      <w:r>
        <w:rPr>
          <w:b/>
          <w:sz w:val="24"/>
          <w:szCs w:val="24"/>
        </w:rPr>
        <w:t>za</w:t>
      </w:r>
      <w:r w:rsidR="00E0269E">
        <w:rPr>
          <w:b/>
          <w:sz w:val="24"/>
          <w:szCs w:val="24"/>
        </w:rPr>
        <w:t xml:space="preserve"> zimski i</w:t>
      </w:r>
      <w:r>
        <w:rPr>
          <w:b/>
          <w:sz w:val="24"/>
          <w:szCs w:val="24"/>
        </w:rPr>
        <w:t xml:space="preserve"> ljetni semestar </w:t>
      </w:r>
      <w:r w:rsidR="00E0269E">
        <w:rPr>
          <w:b/>
          <w:sz w:val="24"/>
          <w:szCs w:val="24"/>
        </w:rPr>
        <w:t>ak. god. 2018./2019</w:t>
      </w:r>
      <w:r>
        <w:rPr>
          <w:b/>
          <w:sz w:val="24"/>
          <w:szCs w:val="24"/>
        </w:rPr>
        <w:t>.</w:t>
      </w:r>
    </w:p>
    <w:p w14:paraId="444E9CFE" w14:textId="77777777" w:rsidR="00C23DF9" w:rsidRDefault="00C23DF9">
      <w:pPr>
        <w:spacing w:after="0" w:line="240" w:lineRule="auto"/>
        <w:ind w:left="1134" w:right="1134"/>
        <w:jc w:val="center"/>
      </w:pPr>
    </w:p>
    <w:p w14:paraId="16E99B10" w14:textId="77777777" w:rsidR="00C23DF9" w:rsidRDefault="000A13F4">
      <w:pPr>
        <w:spacing w:after="0" w:line="360" w:lineRule="auto"/>
      </w:pPr>
      <w:r>
        <w:t>Ime i prezime: _______________________________________________________________</w:t>
      </w:r>
    </w:p>
    <w:p w14:paraId="1AEE5FAD" w14:textId="77777777" w:rsidR="00C23DF9" w:rsidRDefault="000A13F4">
      <w:pPr>
        <w:spacing w:after="0" w:line="360" w:lineRule="auto"/>
      </w:pPr>
      <w:r>
        <w:t>Datum i mjesto rođenja: _______________________________________________________</w:t>
      </w:r>
    </w:p>
    <w:p w14:paraId="45D91F6D" w14:textId="77777777" w:rsidR="00C23DF9" w:rsidRDefault="000A13F4">
      <w:pPr>
        <w:spacing w:after="0" w:line="360" w:lineRule="auto"/>
      </w:pPr>
      <w:r>
        <w:t>E-mail: ________________________________Telefon/Mobitel: _______________________</w:t>
      </w:r>
    </w:p>
    <w:p w14:paraId="35977F8D" w14:textId="77777777" w:rsidR="00C23DF9" w:rsidRDefault="000A13F4">
      <w:pPr>
        <w:spacing w:after="0" w:line="360" w:lineRule="auto"/>
      </w:pPr>
      <w:r>
        <w:t>Studijske grupe: ______________________________________________________________</w:t>
      </w:r>
    </w:p>
    <w:p w14:paraId="10050DBB" w14:textId="77777777" w:rsidR="00C23DF9" w:rsidRDefault="000A13F4">
      <w:pPr>
        <w:spacing w:after="0" w:line="360" w:lineRule="auto"/>
      </w:pPr>
      <w:r>
        <w:t>Matični broj studenta: ________________________________</w:t>
      </w:r>
    </w:p>
    <w:p w14:paraId="2CEC79AE" w14:textId="77777777" w:rsidR="00C23DF9" w:rsidRDefault="000A13F4">
      <w:pPr>
        <w:spacing w:after="0" w:line="360" w:lineRule="auto"/>
      </w:pPr>
      <w:r>
        <w:t xml:space="preserve">Razina i godina studija: </w:t>
      </w:r>
      <w:r>
        <w:tab/>
      </w:r>
      <w:r>
        <w:tab/>
      </w:r>
      <w:r>
        <w:tab/>
      </w:r>
      <w:r>
        <w:tab/>
      </w:r>
      <w:r>
        <w:tab/>
      </w:r>
      <w:r>
        <w:tab/>
        <w:t>Godina prvog upisa:</w: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579ED7B8" wp14:editId="03C68A4F">
                <wp:simplePos x="0" y="0"/>
                <wp:positionH relativeFrom="margin">
                  <wp:posOffset>571500</wp:posOffset>
                </wp:positionH>
                <wp:positionV relativeFrom="paragraph">
                  <wp:posOffset>292100</wp:posOffset>
                </wp:positionV>
                <wp:extent cx="215900" cy="21590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8051" y="3672051"/>
                          <a:ext cx="215899" cy="2158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F1281D4" w14:textId="77777777" w:rsidR="00C23DF9" w:rsidRDefault="00C23DF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rect w14:anchorId="579ED7B8" id="Rectangle 1" o:spid="_x0000_s1026" style="position:absolute;margin-left:45pt;margin-top:23pt;width:17pt;height:17p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">
                <v:stroke startarrowwidth="narrow" startarrowlength="short" endarrowwidth="narrow" endarrowlength="short" miterlimit="5243f"/>
                <v:textbox inset="2.53958mm,2.53958mm,2.53958mm,2.53958mm">
                  <w:txbxContent>
                    <w:p w14:paraId="3F1281D4" w14:textId="77777777" w:rsidR="00C23DF9" w:rsidRDefault="00C23DF9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704CB47" w14:textId="77777777" w:rsidR="00C23DF9" w:rsidRDefault="000A13F4">
      <w:pPr>
        <w:numPr>
          <w:ilvl w:val="0"/>
          <w:numId w:val="5"/>
        </w:numPr>
        <w:spacing w:after="0" w:line="360" w:lineRule="auto"/>
        <w:ind w:left="1560" w:hanging="993"/>
        <w:contextualSpacing/>
      </w:pPr>
      <w:r>
        <w:t xml:space="preserve">        </w:t>
      </w:r>
      <w:r>
        <w:tab/>
        <w:t>preddiplomski            - ______ godina</w:t>
      </w:r>
      <w:r>
        <w:tab/>
      </w:r>
      <w:r>
        <w:tab/>
      </w:r>
      <w:r>
        <w:tab/>
        <w:t>______________</w:t>
      </w:r>
    </w:p>
    <w:p w14:paraId="5DF705B5" w14:textId="77777777" w:rsidR="00C23DF9" w:rsidRDefault="000A13F4">
      <w:pPr>
        <w:numPr>
          <w:ilvl w:val="0"/>
          <w:numId w:val="5"/>
        </w:numPr>
        <w:spacing w:after="0" w:line="360" w:lineRule="auto"/>
        <w:ind w:left="1560" w:hanging="993"/>
        <w:contextualSpacing/>
      </w:pPr>
      <w:r>
        <w:t xml:space="preserve">   </w:t>
      </w:r>
      <w:r>
        <w:tab/>
        <w:t xml:space="preserve">diplomski </w:t>
      </w:r>
      <w:r>
        <w:tab/>
        <w:t xml:space="preserve">         - ______ godina</w:t>
      </w:r>
      <w:r>
        <w:tab/>
      </w:r>
      <w:r>
        <w:tab/>
      </w:r>
      <w:r>
        <w:tab/>
        <w:t>______________</w: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72B4B1B8" wp14:editId="1912C274">
                <wp:simplePos x="0" y="0"/>
                <wp:positionH relativeFrom="margin">
                  <wp:posOffset>571500</wp:posOffset>
                </wp:positionH>
                <wp:positionV relativeFrom="paragraph">
                  <wp:posOffset>12700</wp:posOffset>
                </wp:positionV>
                <wp:extent cx="215900" cy="21590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8050" y="367205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91F60C6" w14:textId="77777777" w:rsidR="00C23DF9" w:rsidRDefault="00C23DF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rect w14:anchorId="72B4B1B8" id="Rectangle 3" o:spid="_x0000_s1027" style="position:absolute;left:0;text-align:left;margin-left:45pt;margin-top:1pt;width:17pt;height:17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">
                <v:stroke startarrowwidth="narrow" startarrowlength="short" endarrowwidth="narrow" endarrowlength="short" miterlimit="5243f"/>
                <v:textbox inset="2.53958mm,2.53958mm,2.53958mm,2.53958mm">
                  <w:txbxContent>
                    <w:p w14:paraId="091F60C6" w14:textId="77777777" w:rsidR="00C23DF9" w:rsidRDefault="00C23DF9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8A2E351" w14:textId="77777777" w:rsidR="00C23DF9" w:rsidRDefault="000A13F4">
      <w:pPr>
        <w:numPr>
          <w:ilvl w:val="0"/>
          <w:numId w:val="6"/>
        </w:numPr>
        <w:spacing w:after="0" w:line="360" w:lineRule="auto"/>
        <w:ind w:left="1560" w:hanging="993"/>
        <w:contextualSpacing/>
      </w:pPr>
      <w:r>
        <w:t xml:space="preserve">        </w:t>
      </w:r>
      <w:r>
        <w:tab/>
        <w:t>poslijediplomski         -  ______ godina</w:t>
      </w:r>
      <w:r>
        <w:tab/>
      </w:r>
      <w:r>
        <w:tab/>
      </w:r>
      <w:r>
        <w:tab/>
        <w:t>______________</w: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7FBA911D" wp14:editId="335DEF7C">
                <wp:simplePos x="0" y="0"/>
                <wp:positionH relativeFrom="margin">
                  <wp:posOffset>571500</wp:posOffset>
                </wp:positionH>
                <wp:positionV relativeFrom="paragraph">
                  <wp:posOffset>0</wp:posOffset>
                </wp:positionV>
                <wp:extent cx="215900" cy="21590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8050" y="367205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9E90A40" w14:textId="77777777" w:rsidR="00C23DF9" w:rsidRDefault="00C23DF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rect w14:anchorId="7FBA911D" id="Rectangle 2" o:spid="_x0000_s1028" style="position:absolute;left:0;text-align:left;margin-left:45pt;margin-top:0;width:17pt;height:17pt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">
                <v:stroke startarrowwidth="narrow" startarrowlength="short" endarrowwidth="narrow" endarrowlength="short" miterlimit="5243f"/>
                <v:textbox inset="2.53958mm,2.53958mm,2.53958mm,2.53958mm">
                  <w:txbxContent>
                    <w:p w14:paraId="39E90A40" w14:textId="77777777" w:rsidR="00C23DF9" w:rsidRDefault="00C23DF9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BF79036" w14:textId="77777777" w:rsidR="00C23DF9" w:rsidRDefault="00C23DF9">
      <w:pPr>
        <w:spacing w:after="0" w:line="360" w:lineRule="auto"/>
      </w:pPr>
    </w:p>
    <w:p w14:paraId="73645622" w14:textId="77777777" w:rsidR="00C23DF9" w:rsidRDefault="000A13F4">
      <w:pPr>
        <w:spacing w:after="0" w:line="240" w:lineRule="auto"/>
      </w:pPr>
      <w:r>
        <w:t xml:space="preserve">Mobilnost za koju se prijavljuje: </w:t>
      </w:r>
    </w:p>
    <w:p w14:paraId="6B49537B" w14:textId="77777777" w:rsidR="00C23DF9" w:rsidRDefault="00C23DF9">
      <w:pPr>
        <w:spacing w:after="0" w:line="240" w:lineRule="auto"/>
        <w:ind w:left="720"/>
      </w:pPr>
    </w:p>
    <w:p w14:paraId="77147CB5" w14:textId="77777777" w:rsidR="00C23DF9" w:rsidRDefault="000A13F4">
      <w:pPr>
        <w:spacing w:after="0" w:line="240" w:lineRule="auto"/>
        <w:ind w:left="720"/>
        <w:rPr>
          <w:b/>
        </w:rPr>
      </w:pPr>
      <w:r>
        <w:rPr>
          <w:b/>
        </w:rPr>
        <w:t xml:space="preserve">a) Semestralna mobilnost (student </w:t>
      </w:r>
      <w:proofErr w:type="spellStart"/>
      <w:r>
        <w:rPr>
          <w:b/>
        </w:rPr>
        <w:t>mobility</w:t>
      </w:r>
      <w:proofErr w:type="spellEnd"/>
      <w:r>
        <w:rPr>
          <w:b/>
        </w:rPr>
        <w:t>):</w:t>
      </w:r>
    </w:p>
    <w:p w14:paraId="680122AA" w14:textId="77777777" w:rsidR="00C23DF9" w:rsidRDefault="00C23DF9">
      <w:pPr>
        <w:spacing w:after="0" w:line="240" w:lineRule="auto"/>
        <w:ind w:left="720"/>
        <w:rPr>
          <w:b/>
        </w:rPr>
      </w:pPr>
    </w:p>
    <w:p w14:paraId="0E9BB7CA" w14:textId="77777777" w:rsidR="00C23DF9" w:rsidRDefault="000A13F4">
      <w:pPr>
        <w:spacing w:after="0" w:line="240" w:lineRule="auto"/>
        <w:ind w:left="720" w:firstLine="720"/>
        <w:rPr>
          <w:b/>
        </w:rPr>
      </w:pPr>
      <w:r>
        <w:rPr>
          <w:b/>
        </w:rPr>
        <w:t>1. ____________________________________________</w:t>
      </w:r>
    </w:p>
    <w:p w14:paraId="06E686AB" w14:textId="77777777" w:rsidR="00C23DF9" w:rsidRDefault="00C23DF9">
      <w:pPr>
        <w:spacing w:after="0" w:line="240" w:lineRule="auto"/>
        <w:ind w:left="720"/>
        <w:rPr>
          <w:b/>
        </w:rPr>
      </w:pPr>
    </w:p>
    <w:p w14:paraId="54C91022" w14:textId="77777777" w:rsidR="00C23DF9" w:rsidRDefault="000A13F4">
      <w:pPr>
        <w:spacing w:after="0" w:line="240" w:lineRule="auto"/>
        <w:ind w:left="720" w:firstLine="720"/>
        <w:rPr>
          <w:b/>
        </w:rPr>
      </w:pPr>
      <w:r>
        <w:rPr>
          <w:b/>
        </w:rPr>
        <w:t xml:space="preserve">2. ____________________________________________ </w:t>
      </w:r>
    </w:p>
    <w:p w14:paraId="407CC32A" w14:textId="77777777" w:rsidR="00C23DF9" w:rsidRDefault="00C23DF9">
      <w:pPr>
        <w:spacing w:after="0" w:line="240" w:lineRule="auto"/>
        <w:ind w:left="720" w:firstLine="720"/>
        <w:jc w:val="both"/>
      </w:pPr>
    </w:p>
    <w:p w14:paraId="0D5801CB" w14:textId="77777777" w:rsidR="00C23DF9" w:rsidRDefault="00C23DF9">
      <w:pPr>
        <w:spacing w:after="0" w:line="240" w:lineRule="auto"/>
        <w:ind w:left="720"/>
        <w:jc w:val="both"/>
        <w:rPr>
          <w:b/>
        </w:rPr>
      </w:pPr>
    </w:p>
    <w:p w14:paraId="044992EE" w14:textId="77777777" w:rsidR="00C23DF9" w:rsidRDefault="000A13F4">
      <w:pPr>
        <w:spacing w:after="0" w:line="240" w:lineRule="auto"/>
        <w:ind w:left="720"/>
        <w:jc w:val="both"/>
      </w:pPr>
      <w:r>
        <w:rPr>
          <w:b/>
        </w:rPr>
        <w:t>b) Istraživačka mobilnost (short-</w:t>
      </w:r>
      <w:proofErr w:type="spellStart"/>
      <w:r>
        <w:rPr>
          <w:b/>
        </w:rPr>
        <w:t>term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mobility</w:t>
      </w:r>
      <w:proofErr w:type="spellEnd"/>
      <w:r>
        <w:rPr>
          <w:b/>
        </w:rPr>
        <w:t>)</w:t>
      </w:r>
    </w:p>
    <w:p w14:paraId="15966132" w14:textId="77777777" w:rsidR="00C23DF9" w:rsidRDefault="00C23DF9">
      <w:pPr>
        <w:spacing w:after="0" w:line="240" w:lineRule="auto"/>
        <w:ind w:left="720" w:firstLine="720"/>
        <w:rPr>
          <w:b/>
        </w:rPr>
      </w:pPr>
    </w:p>
    <w:p w14:paraId="451B7F80" w14:textId="77777777" w:rsidR="00C23DF9" w:rsidRDefault="000A13F4">
      <w:pPr>
        <w:spacing w:after="0" w:line="240" w:lineRule="auto"/>
        <w:ind w:left="720" w:firstLine="720"/>
        <w:rPr>
          <w:b/>
        </w:rPr>
      </w:pPr>
      <w:r>
        <w:rPr>
          <w:b/>
        </w:rPr>
        <w:t>1. ____________________________________________</w:t>
      </w:r>
    </w:p>
    <w:p w14:paraId="4AF71E27" w14:textId="77777777" w:rsidR="00C23DF9" w:rsidRDefault="00C23DF9">
      <w:pPr>
        <w:spacing w:after="0" w:line="240" w:lineRule="auto"/>
        <w:ind w:left="720"/>
        <w:rPr>
          <w:b/>
        </w:rPr>
      </w:pPr>
    </w:p>
    <w:p w14:paraId="054C910B" w14:textId="77777777" w:rsidR="00C23DF9" w:rsidRDefault="00C23DF9">
      <w:pPr>
        <w:spacing w:after="0" w:line="240" w:lineRule="auto"/>
        <w:ind w:left="720" w:firstLine="720"/>
        <w:rPr>
          <w:b/>
        </w:rPr>
      </w:pPr>
    </w:p>
    <w:p w14:paraId="6565026C" w14:textId="77777777" w:rsidR="00C23DF9" w:rsidRDefault="00C23DF9">
      <w:pPr>
        <w:spacing w:after="0" w:line="240" w:lineRule="auto"/>
        <w:ind w:left="720"/>
        <w:jc w:val="both"/>
      </w:pPr>
    </w:p>
    <w:p w14:paraId="6F1AE89C" w14:textId="77777777" w:rsidR="00C23DF9" w:rsidRDefault="00C23DF9">
      <w:pPr>
        <w:spacing w:after="0" w:line="240" w:lineRule="auto"/>
        <w:ind w:left="720"/>
        <w:jc w:val="both"/>
      </w:pPr>
    </w:p>
    <w:p w14:paraId="765AA0C7" w14:textId="77777777" w:rsidR="00C23DF9" w:rsidRDefault="000A13F4">
      <w:pPr>
        <w:spacing w:after="0" w:line="240" w:lineRule="auto"/>
        <w:jc w:val="both"/>
      </w:pPr>
      <w:r>
        <w:t>Svojim vlastoručnim potpisom potvrđujem da sam upoznat s Pravilnikom o međunarodnoj mobilnosti Sveučilišta u Zagrebu (</w:t>
      </w:r>
      <w:hyperlink r:id="rId17">
        <w:r>
          <w:rPr>
            <w:color w:val="0000FF"/>
            <w:u w:val="single"/>
          </w:rPr>
          <w:t>http://www.ffzg.unizg.hr/?p=16</w:t>
        </w:r>
      </w:hyperlink>
      <w:r>
        <w:t>)  te s pravima i obvezama stipendista CEEPUS programa (</w:t>
      </w:r>
      <w:hyperlink r:id="rId18">
        <w:r>
          <w:rPr>
            <w:color w:val="0000FF"/>
            <w:u w:val="single"/>
          </w:rPr>
          <w:t>http://www.mobilnost.hr/index.php?id=584</w:t>
        </w:r>
      </w:hyperlink>
      <w:r>
        <w:t xml:space="preserve">). </w:t>
      </w:r>
    </w:p>
    <w:p w14:paraId="0DD6F918" w14:textId="77777777" w:rsidR="00C23DF9" w:rsidRDefault="00C23DF9">
      <w:pPr>
        <w:spacing w:after="0" w:line="240" w:lineRule="auto"/>
        <w:jc w:val="both"/>
      </w:pPr>
    </w:p>
    <w:p w14:paraId="0B1EB882" w14:textId="77777777" w:rsidR="00C23DF9" w:rsidRDefault="000A13F4">
      <w:pPr>
        <w:spacing w:after="0" w:line="240" w:lineRule="auto"/>
        <w:ind w:left="5664"/>
        <w:jc w:val="center"/>
      </w:pPr>
      <w:r>
        <w:t>_________________________</w:t>
      </w:r>
    </w:p>
    <w:p w14:paraId="3498FBD7" w14:textId="77777777" w:rsidR="00C23DF9" w:rsidRDefault="000A13F4">
      <w:pPr>
        <w:spacing w:after="0" w:line="240" w:lineRule="auto"/>
        <w:ind w:left="5664"/>
        <w:jc w:val="center"/>
      </w:pPr>
      <w:r>
        <w:t xml:space="preserve">    [Vlastoručni potpis]</w:t>
      </w:r>
    </w:p>
    <w:p w14:paraId="6C022BD0" w14:textId="77777777" w:rsidR="00C23DF9" w:rsidRDefault="00C23DF9">
      <w:pPr>
        <w:spacing w:after="0" w:line="240" w:lineRule="auto"/>
        <w:ind w:left="5664"/>
        <w:jc w:val="center"/>
      </w:pPr>
    </w:p>
    <w:p w14:paraId="2A57BA0F" w14:textId="77777777" w:rsidR="00C23DF9" w:rsidRDefault="000A13F4">
      <w:pPr>
        <w:spacing w:after="0" w:line="240" w:lineRule="auto"/>
      </w:pPr>
      <w:r>
        <w:t>Prilozi:</w:t>
      </w:r>
    </w:p>
    <w:p w14:paraId="02898FB8" w14:textId="77777777" w:rsidR="00C23DF9" w:rsidRDefault="000A13F4">
      <w:pPr>
        <w:numPr>
          <w:ilvl w:val="0"/>
          <w:numId w:val="4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</w:pPr>
      <w:r>
        <w:t>životopis na hrvatskom jeziku (s navedenim poznavanjem stranih jezika)</w:t>
      </w:r>
    </w:p>
    <w:p w14:paraId="725B3725" w14:textId="77777777" w:rsidR="00C23DF9" w:rsidRDefault="000A13F4">
      <w:pPr>
        <w:numPr>
          <w:ilvl w:val="0"/>
          <w:numId w:val="4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</w:pPr>
      <w:r>
        <w:t xml:space="preserve">potvrda o upisanom semestru studija (svrha: za </w:t>
      </w:r>
      <w:r>
        <w:rPr>
          <w:i/>
        </w:rPr>
        <w:t>Natječaj mreže FISH CEEPUS</w:t>
      </w:r>
      <w:r>
        <w:t>)</w:t>
      </w:r>
    </w:p>
    <w:p w14:paraId="305F7437" w14:textId="77777777" w:rsidR="00C23DF9" w:rsidRDefault="000A13F4">
      <w:pPr>
        <w:numPr>
          <w:ilvl w:val="0"/>
          <w:numId w:val="4"/>
        </w:numPr>
        <w:tabs>
          <w:tab w:val="left" w:pos="284"/>
        </w:tabs>
        <w:spacing w:after="0" w:line="240" w:lineRule="auto"/>
        <w:contextualSpacing/>
      </w:pPr>
      <w:r>
        <w:t xml:space="preserve">ovjereni prijepis ocjena s izračunatim prosjekom i brojem ostvarenih ECTS-a (za studente diplomskog studija, prijepis ocjena preddiplomskog i diplomskog studija) </w:t>
      </w:r>
    </w:p>
    <w:p w14:paraId="58FA306E" w14:textId="77777777" w:rsidR="00C23DF9" w:rsidRDefault="000A13F4">
      <w:pPr>
        <w:numPr>
          <w:ilvl w:val="0"/>
          <w:numId w:val="4"/>
        </w:numPr>
        <w:tabs>
          <w:tab w:val="left" w:pos="284"/>
        </w:tabs>
        <w:spacing w:after="0" w:line="240" w:lineRule="auto"/>
        <w:contextualSpacing/>
      </w:pPr>
      <w:r>
        <w:t>motivacijsko pismo na francuskom, španjolskom ili talijanskom jeziku</w:t>
      </w:r>
    </w:p>
    <w:p w14:paraId="1120CC9F" w14:textId="77777777" w:rsidR="00C23DF9" w:rsidRDefault="000A13F4">
      <w:pPr>
        <w:numPr>
          <w:ilvl w:val="0"/>
          <w:numId w:val="4"/>
        </w:numPr>
        <w:tabs>
          <w:tab w:val="left" w:pos="284"/>
        </w:tabs>
        <w:spacing w:after="0" w:line="240" w:lineRule="auto"/>
        <w:contextualSpacing/>
      </w:pPr>
      <w:r>
        <w:t xml:space="preserve">a)  </w:t>
      </w:r>
      <w:r>
        <w:rPr>
          <w:u w:val="single"/>
        </w:rPr>
        <w:t>za semestralnu mobilnost</w:t>
      </w:r>
      <w:r>
        <w:t>: okvirni prijedlog kolegija koje bi kandidat slušao (u dogovoru s ECTS koordinatorom Odsjeka)</w:t>
      </w:r>
      <w:r>
        <w:rPr>
          <w:vertAlign w:val="superscript"/>
        </w:rPr>
        <w:footnoteReference w:id="3"/>
      </w:r>
      <w:r>
        <w:t xml:space="preserve"> </w:t>
      </w:r>
    </w:p>
    <w:p w14:paraId="3256AF61" w14:textId="77777777" w:rsidR="00C23DF9" w:rsidRDefault="000A13F4">
      <w:pPr>
        <w:tabs>
          <w:tab w:val="left" w:pos="284"/>
        </w:tabs>
        <w:spacing w:after="0" w:line="240" w:lineRule="auto"/>
      </w:pPr>
      <w:r>
        <w:t xml:space="preserve">     b) </w:t>
      </w:r>
      <w:r>
        <w:rPr>
          <w:u w:val="single"/>
        </w:rPr>
        <w:t>za istraživačku mobilnost</w:t>
      </w:r>
      <w:r>
        <w:t>: preporuka mentora</w:t>
      </w:r>
    </w:p>
    <w:p w14:paraId="4292D7E2" w14:textId="77777777" w:rsidR="00C23DF9" w:rsidRDefault="00C23DF9">
      <w:pPr>
        <w:spacing w:after="0" w:line="240" w:lineRule="auto"/>
        <w:ind w:left="720"/>
        <w:jc w:val="both"/>
      </w:pPr>
    </w:p>
    <w:p w14:paraId="1670C30F" w14:textId="77777777" w:rsidR="00C23DF9" w:rsidRDefault="00C23DF9">
      <w:pPr>
        <w:tabs>
          <w:tab w:val="left" w:pos="284"/>
        </w:tabs>
        <w:spacing w:after="0" w:line="240" w:lineRule="auto"/>
      </w:pPr>
    </w:p>
    <w:sectPr w:rsidR="00C23DF9">
      <w:pgSz w:w="11906" w:h="16838"/>
      <w:pgMar w:top="426" w:right="566" w:bottom="284" w:left="426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A2DD0A" w14:textId="77777777" w:rsidR="00557EDB" w:rsidRDefault="00557EDB">
      <w:pPr>
        <w:spacing w:after="0" w:line="240" w:lineRule="auto"/>
      </w:pPr>
      <w:r>
        <w:separator/>
      </w:r>
    </w:p>
  </w:endnote>
  <w:endnote w:type="continuationSeparator" w:id="0">
    <w:p w14:paraId="6E79C348" w14:textId="77777777" w:rsidR="00557EDB" w:rsidRDefault="00557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1DFD2C" w14:textId="77777777" w:rsidR="00557EDB" w:rsidRDefault="00557EDB">
      <w:pPr>
        <w:spacing w:after="0" w:line="240" w:lineRule="auto"/>
      </w:pPr>
      <w:r>
        <w:separator/>
      </w:r>
    </w:p>
  </w:footnote>
  <w:footnote w:type="continuationSeparator" w:id="0">
    <w:p w14:paraId="48117763" w14:textId="77777777" w:rsidR="00557EDB" w:rsidRDefault="00557EDB">
      <w:pPr>
        <w:spacing w:after="0" w:line="240" w:lineRule="auto"/>
      </w:pPr>
      <w:r>
        <w:continuationSeparator/>
      </w:r>
    </w:p>
  </w:footnote>
  <w:footnote w:id="1">
    <w:p w14:paraId="67894E3B" w14:textId="77777777" w:rsidR="00C23DF9" w:rsidRPr="00E84FCB" w:rsidRDefault="000A13F4">
      <w:pPr>
        <w:spacing w:after="0" w:line="240" w:lineRule="auto"/>
        <w:rPr>
          <w:rFonts w:asciiTheme="majorHAnsi" w:hAnsiTheme="majorHAnsi"/>
          <w:sz w:val="18"/>
          <w:szCs w:val="18"/>
        </w:rPr>
      </w:pPr>
      <w:r w:rsidRPr="00E84FCB">
        <w:rPr>
          <w:rFonts w:asciiTheme="majorHAnsi" w:hAnsiTheme="majorHAnsi"/>
          <w:sz w:val="18"/>
          <w:szCs w:val="18"/>
          <w:vertAlign w:val="superscript"/>
        </w:rPr>
        <w:footnoteRef/>
      </w:r>
      <w:r w:rsidRPr="00E84FCB">
        <w:rPr>
          <w:rFonts w:asciiTheme="majorHAnsi" w:hAnsiTheme="majorHAnsi"/>
          <w:sz w:val="18"/>
          <w:szCs w:val="18"/>
        </w:rPr>
        <w:t xml:space="preserve"> </w:t>
      </w:r>
      <w:r w:rsidR="00920962" w:rsidRPr="00E84FCB">
        <w:rPr>
          <w:rFonts w:asciiTheme="majorHAnsi" w:hAnsiTheme="majorHAnsi" w:cs="Segoe UI"/>
          <w:color w:val="333333"/>
          <w:sz w:val="18"/>
          <w:szCs w:val="18"/>
          <w:shd w:val="clear" w:color="auto" w:fill="FFFFFF"/>
        </w:rPr>
        <w:t>CIII-HU-0809-06-1819</w:t>
      </w:r>
      <w:r w:rsidRPr="00E84FCB">
        <w:rPr>
          <w:rFonts w:asciiTheme="majorHAnsi" w:hAnsiTheme="majorHAnsi"/>
          <w:sz w:val="18"/>
          <w:szCs w:val="18"/>
        </w:rPr>
        <w:t xml:space="preserve"> FISH (</w:t>
      </w:r>
      <w:proofErr w:type="spellStart"/>
      <w:r w:rsidRPr="00E84FCB">
        <w:rPr>
          <w:rFonts w:asciiTheme="majorHAnsi" w:hAnsiTheme="majorHAnsi"/>
          <w:sz w:val="18"/>
          <w:szCs w:val="18"/>
        </w:rPr>
        <w:t>French</w:t>
      </w:r>
      <w:proofErr w:type="spellEnd"/>
      <w:r w:rsidRPr="00E84FCB">
        <w:rPr>
          <w:rFonts w:asciiTheme="majorHAnsi" w:hAnsiTheme="majorHAnsi"/>
          <w:sz w:val="18"/>
          <w:szCs w:val="18"/>
        </w:rPr>
        <w:t xml:space="preserve">, </w:t>
      </w:r>
      <w:proofErr w:type="spellStart"/>
      <w:r w:rsidRPr="00E84FCB">
        <w:rPr>
          <w:rFonts w:asciiTheme="majorHAnsi" w:hAnsiTheme="majorHAnsi"/>
          <w:sz w:val="18"/>
          <w:szCs w:val="18"/>
        </w:rPr>
        <w:t>Italian</w:t>
      </w:r>
      <w:proofErr w:type="spellEnd"/>
      <w:r w:rsidRPr="00E84FCB">
        <w:rPr>
          <w:rFonts w:asciiTheme="majorHAnsi" w:hAnsiTheme="majorHAnsi"/>
          <w:sz w:val="18"/>
          <w:szCs w:val="18"/>
        </w:rPr>
        <w:t xml:space="preserve">, </w:t>
      </w:r>
      <w:proofErr w:type="spellStart"/>
      <w:r w:rsidRPr="00E84FCB">
        <w:rPr>
          <w:rFonts w:asciiTheme="majorHAnsi" w:hAnsiTheme="majorHAnsi"/>
          <w:sz w:val="18"/>
          <w:szCs w:val="18"/>
        </w:rPr>
        <w:t>SpanisH</w:t>
      </w:r>
      <w:proofErr w:type="spellEnd"/>
      <w:r w:rsidRPr="00E84FCB">
        <w:rPr>
          <w:rFonts w:asciiTheme="majorHAnsi" w:hAnsiTheme="majorHAnsi"/>
          <w:sz w:val="18"/>
          <w:szCs w:val="18"/>
        </w:rPr>
        <w:t xml:space="preserve">) - Romance </w:t>
      </w:r>
      <w:proofErr w:type="spellStart"/>
      <w:r w:rsidRPr="00E84FCB">
        <w:rPr>
          <w:rFonts w:asciiTheme="majorHAnsi" w:hAnsiTheme="majorHAnsi"/>
          <w:sz w:val="18"/>
          <w:szCs w:val="18"/>
        </w:rPr>
        <w:t>Languages</w:t>
      </w:r>
      <w:proofErr w:type="spellEnd"/>
      <w:r w:rsidRPr="00E84FCB">
        <w:rPr>
          <w:rFonts w:asciiTheme="majorHAnsi" w:hAnsiTheme="majorHAnsi"/>
          <w:sz w:val="18"/>
          <w:szCs w:val="18"/>
        </w:rPr>
        <w:t xml:space="preserve"> </w:t>
      </w:r>
      <w:proofErr w:type="spellStart"/>
      <w:r w:rsidRPr="00E84FCB">
        <w:rPr>
          <w:rFonts w:asciiTheme="majorHAnsi" w:hAnsiTheme="majorHAnsi"/>
          <w:sz w:val="18"/>
          <w:szCs w:val="18"/>
        </w:rPr>
        <w:t>and</w:t>
      </w:r>
      <w:proofErr w:type="spellEnd"/>
      <w:r w:rsidRPr="00E84FCB">
        <w:rPr>
          <w:rFonts w:asciiTheme="majorHAnsi" w:hAnsiTheme="majorHAnsi"/>
          <w:sz w:val="18"/>
          <w:szCs w:val="18"/>
        </w:rPr>
        <w:t xml:space="preserve"> </w:t>
      </w:r>
      <w:proofErr w:type="spellStart"/>
      <w:r w:rsidRPr="00E84FCB">
        <w:rPr>
          <w:rFonts w:asciiTheme="majorHAnsi" w:hAnsiTheme="majorHAnsi"/>
          <w:sz w:val="18"/>
          <w:szCs w:val="18"/>
        </w:rPr>
        <w:t>Cultures</w:t>
      </w:r>
      <w:proofErr w:type="spellEnd"/>
      <w:r w:rsidRPr="00E84FCB">
        <w:rPr>
          <w:rFonts w:asciiTheme="majorHAnsi" w:hAnsiTheme="majorHAnsi"/>
          <w:sz w:val="18"/>
          <w:szCs w:val="18"/>
        </w:rPr>
        <w:t xml:space="preserve"> - </w:t>
      </w:r>
      <w:proofErr w:type="spellStart"/>
      <w:r w:rsidRPr="00E84FCB">
        <w:rPr>
          <w:rFonts w:asciiTheme="majorHAnsi" w:hAnsiTheme="majorHAnsi"/>
          <w:sz w:val="18"/>
          <w:szCs w:val="18"/>
        </w:rPr>
        <w:t>Strategies</w:t>
      </w:r>
      <w:proofErr w:type="spellEnd"/>
      <w:r w:rsidRPr="00E84FCB">
        <w:rPr>
          <w:rFonts w:asciiTheme="majorHAnsi" w:hAnsiTheme="majorHAnsi"/>
          <w:sz w:val="18"/>
          <w:szCs w:val="18"/>
        </w:rPr>
        <w:t xml:space="preserve"> </w:t>
      </w:r>
      <w:proofErr w:type="spellStart"/>
      <w:r w:rsidRPr="00E84FCB">
        <w:rPr>
          <w:rFonts w:asciiTheme="majorHAnsi" w:hAnsiTheme="majorHAnsi"/>
          <w:sz w:val="18"/>
          <w:szCs w:val="18"/>
        </w:rPr>
        <w:t>of</w:t>
      </w:r>
      <w:proofErr w:type="spellEnd"/>
      <w:r w:rsidRPr="00E84FCB">
        <w:rPr>
          <w:rFonts w:asciiTheme="majorHAnsi" w:hAnsiTheme="majorHAnsi"/>
          <w:sz w:val="18"/>
          <w:szCs w:val="18"/>
        </w:rPr>
        <w:t xml:space="preserve"> </w:t>
      </w:r>
      <w:proofErr w:type="spellStart"/>
      <w:r w:rsidRPr="00E84FCB">
        <w:rPr>
          <w:rFonts w:asciiTheme="majorHAnsi" w:hAnsiTheme="majorHAnsi"/>
          <w:sz w:val="18"/>
          <w:szCs w:val="18"/>
        </w:rPr>
        <w:t>Communication</w:t>
      </w:r>
      <w:proofErr w:type="spellEnd"/>
      <w:r w:rsidRPr="00E84FCB">
        <w:rPr>
          <w:rFonts w:asciiTheme="majorHAnsi" w:hAnsiTheme="majorHAnsi"/>
          <w:sz w:val="18"/>
          <w:szCs w:val="18"/>
        </w:rPr>
        <w:t xml:space="preserve"> </w:t>
      </w:r>
      <w:proofErr w:type="spellStart"/>
      <w:r w:rsidRPr="00E84FCB">
        <w:rPr>
          <w:rFonts w:asciiTheme="majorHAnsi" w:hAnsiTheme="majorHAnsi"/>
          <w:sz w:val="18"/>
          <w:szCs w:val="18"/>
        </w:rPr>
        <w:t>and</w:t>
      </w:r>
      <w:proofErr w:type="spellEnd"/>
      <w:r w:rsidRPr="00E84FCB">
        <w:rPr>
          <w:rFonts w:asciiTheme="majorHAnsi" w:hAnsiTheme="majorHAnsi"/>
          <w:sz w:val="18"/>
          <w:szCs w:val="18"/>
        </w:rPr>
        <w:t xml:space="preserve"> </w:t>
      </w:r>
      <w:proofErr w:type="spellStart"/>
      <w:r w:rsidRPr="00E84FCB">
        <w:rPr>
          <w:rFonts w:asciiTheme="majorHAnsi" w:hAnsiTheme="majorHAnsi"/>
          <w:sz w:val="18"/>
          <w:szCs w:val="18"/>
        </w:rPr>
        <w:t>Culture</w:t>
      </w:r>
      <w:proofErr w:type="spellEnd"/>
      <w:r w:rsidRPr="00E84FCB">
        <w:rPr>
          <w:rFonts w:asciiTheme="majorHAnsi" w:hAnsiTheme="majorHAnsi"/>
          <w:sz w:val="18"/>
          <w:szCs w:val="18"/>
        </w:rPr>
        <w:t xml:space="preserve"> Transfer </w:t>
      </w:r>
      <w:proofErr w:type="spellStart"/>
      <w:r w:rsidRPr="00E84FCB">
        <w:rPr>
          <w:rFonts w:asciiTheme="majorHAnsi" w:hAnsiTheme="majorHAnsi"/>
          <w:sz w:val="18"/>
          <w:szCs w:val="18"/>
        </w:rPr>
        <w:t>in</w:t>
      </w:r>
      <w:proofErr w:type="spellEnd"/>
      <w:r w:rsidRPr="00E84FCB">
        <w:rPr>
          <w:rFonts w:asciiTheme="majorHAnsi" w:hAnsiTheme="majorHAnsi"/>
          <w:sz w:val="18"/>
          <w:szCs w:val="18"/>
        </w:rPr>
        <w:t xml:space="preserve"> Central Europe</w:t>
      </w:r>
    </w:p>
  </w:footnote>
  <w:footnote w:id="2">
    <w:p w14:paraId="198B221A" w14:textId="77777777" w:rsidR="00C23DF9" w:rsidRPr="00E84FCB" w:rsidRDefault="000A13F4">
      <w:pPr>
        <w:spacing w:after="0" w:line="240" w:lineRule="auto"/>
        <w:rPr>
          <w:rFonts w:asciiTheme="majorHAnsi" w:hAnsiTheme="majorHAnsi"/>
          <w:sz w:val="18"/>
          <w:szCs w:val="18"/>
        </w:rPr>
      </w:pPr>
      <w:r w:rsidRPr="00E84FCB">
        <w:rPr>
          <w:rFonts w:asciiTheme="majorHAnsi" w:hAnsiTheme="majorHAnsi"/>
          <w:sz w:val="18"/>
          <w:szCs w:val="18"/>
          <w:vertAlign w:val="superscript"/>
        </w:rPr>
        <w:footnoteRef/>
      </w:r>
      <w:r w:rsidRPr="00E84FCB">
        <w:rPr>
          <w:rFonts w:asciiTheme="majorHAnsi" w:hAnsiTheme="majorHAnsi"/>
          <w:sz w:val="18"/>
          <w:szCs w:val="18"/>
        </w:rPr>
        <w:t xml:space="preserve"> </w:t>
      </w:r>
      <w:r w:rsidR="00920962" w:rsidRPr="00E84FCB">
        <w:rPr>
          <w:rFonts w:asciiTheme="majorHAnsi" w:hAnsiTheme="majorHAnsi" w:cs="Segoe UI"/>
          <w:color w:val="333333"/>
          <w:sz w:val="18"/>
          <w:szCs w:val="18"/>
          <w:shd w:val="clear" w:color="auto" w:fill="FFFFFF"/>
        </w:rPr>
        <w:t>CIII-HU-0809-06-1819</w:t>
      </w:r>
      <w:r w:rsidR="00920962" w:rsidRPr="00E84FCB" w:rsidDel="00920962">
        <w:rPr>
          <w:rFonts w:asciiTheme="majorHAnsi" w:hAnsiTheme="majorHAnsi"/>
          <w:sz w:val="18"/>
          <w:szCs w:val="18"/>
        </w:rPr>
        <w:t xml:space="preserve"> </w:t>
      </w:r>
      <w:r w:rsidRPr="00E84FCB">
        <w:rPr>
          <w:rFonts w:asciiTheme="majorHAnsi" w:hAnsiTheme="majorHAnsi"/>
          <w:sz w:val="18"/>
          <w:szCs w:val="18"/>
        </w:rPr>
        <w:t>(</w:t>
      </w:r>
      <w:proofErr w:type="spellStart"/>
      <w:r w:rsidRPr="00E84FCB">
        <w:rPr>
          <w:rFonts w:asciiTheme="majorHAnsi" w:hAnsiTheme="majorHAnsi"/>
          <w:sz w:val="18"/>
          <w:szCs w:val="18"/>
        </w:rPr>
        <w:t>French</w:t>
      </w:r>
      <w:proofErr w:type="spellEnd"/>
      <w:r w:rsidRPr="00E84FCB">
        <w:rPr>
          <w:rFonts w:asciiTheme="majorHAnsi" w:hAnsiTheme="majorHAnsi"/>
          <w:sz w:val="18"/>
          <w:szCs w:val="18"/>
        </w:rPr>
        <w:t xml:space="preserve">, </w:t>
      </w:r>
      <w:proofErr w:type="spellStart"/>
      <w:r w:rsidRPr="00E84FCB">
        <w:rPr>
          <w:rFonts w:asciiTheme="majorHAnsi" w:hAnsiTheme="majorHAnsi"/>
          <w:sz w:val="18"/>
          <w:szCs w:val="18"/>
        </w:rPr>
        <w:t>Italian</w:t>
      </w:r>
      <w:proofErr w:type="spellEnd"/>
      <w:r w:rsidRPr="00E84FCB">
        <w:rPr>
          <w:rFonts w:asciiTheme="majorHAnsi" w:hAnsiTheme="majorHAnsi"/>
          <w:sz w:val="18"/>
          <w:szCs w:val="18"/>
        </w:rPr>
        <w:t xml:space="preserve">, </w:t>
      </w:r>
      <w:proofErr w:type="spellStart"/>
      <w:r w:rsidRPr="00E84FCB">
        <w:rPr>
          <w:rFonts w:asciiTheme="majorHAnsi" w:hAnsiTheme="majorHAnsi"/>
          <w:sz w:val="18"/>
          <w:szCs w:val="18"/>
        </w:rPr>
        <w:t>SpanisH</w:t>
      </w:r>
      <w:proofErr w:type="spellEnd"/>
      <w:r w:rsidRPr="00E84FCB">
        <w:rPr>
          <w:rFonts w:asciiTheme="majorHAnsi" w:hAnsiTheme="majorHAnsi"/>
          <w:sz w:val="18"/>
          <w:szCs w:val="18"/>
        </w:rPr>
        <w:t xml:space="preserve">) - Romance </w:t>
      </w:r>
      <w:proofErr w:type="spellStart"/>
      <w:r w:rsidRPr="00E84FCB">
        <w:rPr>
          <w:rFonts w:asciiTheme="majorHAnsi" w:hAnsiTheme="majorHAnsi"/>
          <w:sz w:val="18"/>
          <w:szCs w:val="18"/>
        </w:rPr>
        <w:t>Languages</w:t>
      </w:r>
      <w:proofErr w:type="spellEnd"/>
      <w:r w:rsidRPr="00E84FCB">
        <w:rPr>
          <w:rFonts w:asciiTheme="majorHAnsi" w:hAnsiTheme="majorHAnsi"/>
          <w:sz w:val="18"/>
          <w:szCs w:val="18"/>
        </w:rPr>
        <w:t xml:space="preserve"> </w:t>
      </w:r>
      <w:proofErr w:type="spellStart"/>
      <w:r w:rsidRPr="00E84FCB">
        <w:rPr>
          <w:rFonts w:asciiTheme="majorHAnsi" w:hAnsiTheme="majorHAnsi"/>
          <w:sz w:val="18"/>
          <w:szCs w:val="18"/>
        </w:rPr>
        <w:t>and</w:t>
      </w:r>
      <w:proofErr w:type="spellEnd"/>
      <w:r w:rsidRPr="00E84FCB">
        <w:rPr>
          <w:rFonts w:asciiTheme="majorHAnsi" w:hAnsiTheme="majorHAnsi"/>
          <w:sz w:val="18"/>
          <w:szCs w:val="18"/>
        </w:rPr>
        <w:t xml:space="preserve"> </w:t>
      </w:r>
      <w:proofErr w:type="spellStart"/>
      <w:r w:rsidRPr="00E84FCB">
        <w:rPr>
          <w:rFonts w:asciiTheme="majorHAnsi" w:hAnsiTheme="majorHAnsi"/>
          <w:sz w:val="18"/>
          <w:szCs w:val="18"/>
        </w:rPr>
        <w:t>Cultures</w:t>
      </w:r>
      <w:proofErr w:type="spellEnd"/>
      <w:r w:rsidRPr="00E84FCB">
        <w:rPr>
          <w:rFonts w:asciiTheme="majorHAnsi" w:hAnsiTheme="majorHAnsi"/>
          <w:sz w:val="18"/>
          <w:szCs w:val="18"/>
        </w:rPr>
        <w:t xml:space="preserve"> - </w:t>
      </w:r>
      <w:proofErr w:type="spellStart"/>
      <w:r w:rsidRPr="00E84FCB">
        <w:rPr>
          <w:rFonts w:asciiTheme="majorHAnsi" w:hAnsiTheme="majorHAnsi"/>
          <w:sz w:val="18"/>
          <w:szCs w:val="18"/>
        </w:rPr>
        <w:t>Strategies</w:t>
      </w:r>
      <w:proofErr w:type="spellEnd"/>
      <w:r w:rsidRPr="00E84FCB">
        <w:rPr>
          <w:rFonts w:asciiTheme="majorHAnsi" w:hAnsiTheme="majorHAnsi"/>
          <w:sz w:val="18"/>
          <w:szCs w:val="18"/>
        </w:rPr>
        <w:t xml:space="preserve"> </w:t>
      </w:r>
      <w:proofErr w:type="spellStart"/>
      <w:r w:rsidRPr="00E84FCB">
        <w:rPr>
          <w:rFonts w:asciiTheme="majorHAnsi" w:hAnsiTheme="majorHAnsi"/>
          <w:sz w:val="18"/>
          <w:szCs w:val="18"/>
        </w:rPr>
        <w:t>of</w:t>
      </w:r>
      <w:proofErr w:type="spellEnd"/>
      <w:r w:rsidRPr="00E84FCB">
        <w:rPr>
          <w:rFonts w:asciiTheme="majorHAnsi" w:hAnsiTheme="majorHAnsi"/>
          <w:sz w:val="18"/>
          <w:szCs w:val="18"/>
        </w:rPr>
        <w:t xml:space="preserve"> </w:t>
      </w:r>
      <w:proofErr w:type="spellStart"/>
      <w:r w:rsidRPr="00E84FCB">
        <w:rPr>
          <w:rFonts w:asciiTheme="majorHAnsi" w:hAnsiTheme="majorHAnsi"/>
          <w:sz w:val="18"/>
          <w:szCs w:val="18"/>
        </w:rPr>
        <w:t>Communication</w:t>
      </w:r>
      <w:proofErr w:type="spellEnd"/>
      <w:r w:rsidRPr="00E84FCB">
        <w:rPr>
          <w:rFonts w:asciiTheme="majorHAnsi" w:hAnsiTheme="majorHAnsi"/>
          <w:sz w:val="18"/>
          <w:szCs w:val="18"/>
        </w:rPr>
        <w:t xml:space="preserve"> </w:t>
      </w:r>
      <w:proofErr w:type="spellStart"/>
      <w:r w:rsidRPr="00E84FCB">
        <w:rPr>
          <w:rFonts w:asciiTheme="majorHAnsi" w:hAnsiTheme="majorHAnsi"/>
          <w:sz w:val="18"/>
          <w:szCs w:val="18"/>
        </w:rPr>
        <w:t>and</w:t>
      </w:r>
      <w:proofErr w:type="spellEnd"/>
      <w:r w:rsidRPr="00E84FCB">
        <w:rPr>
          <w:rFonts w:asciiTheme="majorHAnsi" w:hAnsiTheme="majorHAnsi"/>
          <w:sz w:val="18"/>
          <w:szCs w:val="18"/>
        </w:rPr>
        <w:t xml:space="preserve"> </w:t>
      </w:r>
      <w:proofErr w:type="spellStart"/>
      <w:r w:rsidRPr="00E84FCB">
        <w:rPr>
          <w:rFonts w:asciiTheme="majorHAnsi" w:hAnsiTheme="majorHAnsi"/>
          <w:sz w:val="18"/>
          <w:szCs w:val="18"/>
        </w:rPr>
        <w:t>Culture</w:t>
      </w:r>
      <w:proofErr w:type="spellEnd"/>
      <w:r w:rsidRPr="00E84FCB">
        <w:rPr>
          <w:rFonts w:asciiTheme="majorHAnsi" w:hAnsiTheme="majorHAnsi"/>
          <w:sz w:val="18"/>
          <w:szCs w:val="18"/>
        </w:rPr>
        <w:t xml:space="preserve"> Transfer </w:t>
      </w:r>
      <w:proofErr w:type="spellStart"/>
      <w:r w:rsidRPr="00E84FCB">
        <w:rPr>
          <w:rFonts w:asciiTheme="majorHAnsi" w:hAnsiTheme="majorHAnsi"/>
          <w:sz w:val="18"/>
          <w:szCs w:val="18"/>
        </w:rPr>
        <w:t>in</w:t>
      </w:r>
      <w:proofErr w:type="spellEnd"/>
      <w:r w:rsidRPr="00E84FCB">
        <w:rPr>
          <w:rFonts w:asciiTheme="majorHAnsi" w:hAnsiTheme="majorHAnsi"/>
          <w:sz w:val="18"/>
          <w:szCs w:val="18"/>
        </w:rPr>
        <w:t xml:space="preserve"> Central Europe</w:t>
      </w:r>
    </w:p>
  </w:footnote>
  <w:footnote w:id="3">
    <w:p w14:paraId="09A7F745" w14:textId="77777777" w:rsidR="00C23DF9" w:rsidRPr="00E84FCB" w:rsidRDefault="000A13F4">
      <w:pPr>
        <w:spacing w:after="0" w:line="240" w:lineRule="auto"/>
        <w:rPr>
          <w:rFonts w:asciiTheme="majorHAnsi" w:hAnsiTheme="majorHAnsi"/>
          <w:sz w:val="18"/>
          <w:szCs w:val="18"/>
        </w:rPr>
      </w:pPr>
      <w:r w:rsidRPr="00E84FCB">
        <w:rPr>
          <w:rFonts w:asciiTheme="majorHAnsi" w:hAnsiTheme="majorHAnsi"/>
          <w:sz w:val="18"/>
          <w:szCs w:val="18"/>
          <w:vertAlign w:val="superscript"/>
        </w:rPr>
        <w:footnoteRef/>
      </w:r>
      <w:r w:rsidRPr="00E84FCB">
        <w:rPr>
          <w:rFonts w:asciiTheme="majorHAnsi" w:hAnsiTheme="majorHAnsi"/>
          <w:sz w:val="18"/>
          <w:szCs w:val="18"/>
        </w:rPr>
        <w:t xml:space="preserve"> </w:t>
      </w:r>
      <w:r w:rsidRPr="00E84FCB">
        <w:rPr>
          <w:rFonts w:asciiTheme="majorHAnsi" w:hAnsiTheme="majorHAnsi"/>
          <w:sz w:val="18"/>
          <w:szCs w:val="18"/>
        </w:rPr>
        <w:t>Informacije o programima partnerskih sveučilišta potražite na njihovim mrežnim stranicama.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26C29"/>
    <w:multiLevelType w:val="multilevel"/>
    <w:tmpl w:val="4BCEACCC"/>
    <w:lvl w:ilvl="0">
      <w:start w:val="1"/>
      <w:numFmt w:val="decimal"/>
      <w:lvlText w:val="%1."/>
      <w:lvlJc w:val="left"/>
      <w:pPr>
        <w:ind w:left="36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firstLine="180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34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468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61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77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900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104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12060"/>
      </w:pPr>
      <w:rPr>
        <w:vertAlign w:val="baseline"/>
      </w:rPr>
    </w:lvl>
  </w:abstractNum>
  <w:abstractNum w:abstractNumId="1" w15:restartNumberingAfterBreak="0">
    <w:nsid w:val="14EF57A6"/>
    <w:multiLevelType w:val="multilevel"/>
    <w:tmpl w:val="9F3C2CC6"/>
    <w:lvl w:ilvl="0">
      <w:start w:val="1"/>
      <w:numFmt w:val="bullet"/>
      <w:lvlText w:val="-"/>
      <w:lvlJc w:val="left"/>
      <w:pPr>
        <w:ind w:left="1068" w:firstLine="1776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-"/>
      <w:lvlJc w:val="left"/>
      <w:pPr>
        <w:ind w:left="1788" w:firstLine="3216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08" w:firstLine="4656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28" w:firstLine="6096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48" w:firstLine="7536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68" w:firstLine="8976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388" w:firstLine="10415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08" w:firstLine="11856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28" w:firstLine="13296"/>
      </w:pPr>
      <w:rPr>
        <w:rFonts w:ascii="Arial" w:eastAsia="Arial" w:hAnsi="Arial" w:cs="Arial"/>
        <w:vertAlign w:val="baseline"/>
      </w:rPr>
    </w:lvl>
  </w:abstractNum>
  <w:abstractNum w:abstractNumId="2" w15:restartNumberingAfterBreak="0">
    <w:nsid w:val="1A4B70D5"/>
    <w:multiLevelType w:val="multilevel"/>
    <w:tmpl w:val="B3AAFFD4"/>
    <w:lvl w:ilvl="0">
      <w:start w:val="1"/>
      <w:numFmt w:val="lowerLetter"/>
      <w:lvlText w:val="%1)"/>
      <w:lvlJc w:val="left"/>
      <w:pPr>
        <w:ind w:left="1068" w:firstLine="1776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88" w:firstLine="3216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8" w:firstLine="4836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8" w:firstLine="6096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8" w:firstLine="7536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8" w:firstLine="9156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8" w:firstLine="10415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8" w:firstLine="11856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8" w:firstLine="13476"/>
      </w:pPr>
      <w:rPr>
        <w:vertAlign w:val="baseline"/>
      </w:rPr>
    </w:lvl>
  </w:abstractNum>
  <w:abstractNum w:abstractNumId="3" w15:restartNumberingAfterBreak="0">
    <w:nsid w:val="1FE25CE8"/>
    <w:multiLevelType w:val="multilevel"/>
    <w:tmpl w:val="D902C332"/>
    <w:lvl w:ilvl="0">
      <w:start w:val="1"/>
      <w:numFmt w:val="bullet"/>
      <w:lvlText w:val="-"/>
      <w:lvlJc w:val="left"/>
      <w:pPr>
        <w:ind w:left="720" w:firstLine="108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-"/>
      <w:lvlJc w:val="left"/>
      <w:pPr>
        <w:ind w:left="1440" w:firstLine="25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vertAlign w:val="baseline"/>
      </w:rPr>
    </w:lvl>
  </w:abstractNum>
  <w:abstractNum w:abstractNumId="4" w15:restartNumberingAfterBreak="0">
    <w:nsid w:val="56F24D7A"/>
    <w:multiLevelType w:val="multilevel"/>
    <w:tmpl w:val="06BA8E4A"/>
    <w:lvl w:ilvl="0">
      <w:start w:val="1"/>
      <w:numFmt w:val="bullet"/>
      <w:lvlText w:val="-"/>
      <w:lvlJc w:val="left"/>
      <w:pPr>
        <w:ind w:left="1068" w:firstLine="1776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788" w:firstLine="3216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08" w:firstLine="4656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28" w:firstLine="6096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48" w:firstLine="7536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68" w:firstLine="8976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388" w:firstLine="10415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08" w:firstLine="11856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28" w:firstLine="13296"/>
      </w:pPr>
      <w:rPr>
        <w:rFonts w:ascii="Arial" w:eastAsia="Arial" w:hAnsi="Arial" w:cs="Arial"/>
        <w:vertAlign w:val="baseline"/>
      </w:rPr>
    </w:lvl>
  </w:abstractNum>
  <w:abstractNum w:abstractNumId="5" w15:restartNumberingAfterBreak="0">
    <w:nsid w:val="7C1C0B6A"/>
    <w:multiLevelType w:val="multilevel"/>
    <w:tmpl w:val="28FCC2AE"/>
    <w:lvl w:ilvl="0">
      <w:start w:val="1"/>
      <w:numFmt w:val="bullet"/>
      <w:lvlText w:val="-"/>
      <w:lvlJc w:val="left"/>
      <w:pPr>
        <w:ind w:left="1440" w:firstLine="252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2160" w:firstLine="39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880" w:firstLine="54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600" w:firstLine="684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4320" w:firstLine="828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5040" w:firstLine="972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760" w:firstLine="111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480" w:firstLine="126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7200" w:firstLine="14040"/>
      </w:pPr>
      <w:rPr>
        <w:rFonts w:ascii="Arial" w:eastAsia="Arial" w:hAnsi="Arial" w:cs="Arial"/>
        <w:vertAlign w:val="baseline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DF9"/>
    <w:rsid w:val="00074D97"/>
    <w:rsid w:val="000A13F4"/>
    <w:rsid w:val="00557EDB"/>
    <w:rsid w:val="00726C1E"/>
    <w:rsid w:val="00864893"/>
    <w:rsid w:val="00920962"/>
    <w:rsid w:val="009349F9"/>
    <w:rsid w:val="00C23DF9"/>
    <w:rsid w:val="00CE6479"/>
    <w:rsid w:val="00E0269E"/>
    <w:rsid w:val="00E84FCB"/>
    <w:rsid w:val="00EA0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ABF35"/>
  <w15:docId w15:val="{BDB2930D-3F08-4815-9C69-90BC726C9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E0269E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209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09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096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09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096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09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9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41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www.ceepus.info/" TargetMode="External"/><Relationship Id="rId18" Type="http://schemas.openxmlformats.org/officeDocument/2006/relationships/hyperlink" Target="http://www.mobilnost.hr/index.php?id=58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obilnost.hr/index.php?id=926" TargetMode="External"/><Relationship Id="rId17" Type="http://schemas.openxmlformats.org/officeDocument/2006/relationships/hyperlink" Target="http://www.ffzg.unizg.hr/?p=16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ddlabas@ffzg.hr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eepus.info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bmikelen@ffzg.hr" TargetMode="External"/><Relationship Id="rId10" Type="http://schemas.openxmlformats.org/officeDocument/2006/relationships/hyperlink" Target="http://www.mobilnost.hr/index.php?id=926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yperlink" Target="mailto:mzorica@ffzg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A8FEEC-DC9B-44BF-BFC3-B05AEB349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758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Dubravka</dc:creator>
  <cp:lastModifiedBy>Dubravka</cp:lastModifiedBy>
  <cp:revision>2</cp:revision>
  <cp:lastPrinted>2018-05-15T11:56:00Z</cp:lastPrinted>
  <dcterms:created xsi:type="dcterms:W3CDTF">2018-05-15T11:57:00Z</dcterms:created>
  <dcterms:modified xsi:type="dcterms:W3CDTF">2018-05-15T11:57:00Z</dcterms:modified>
</cp:coreProperties>
</file>