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07" w:rsidRDefault="008C5607" w:rsidP="008C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color w:val="000000"/>
          <w:sz w:val="28"/>
          <w:szCs w:val="28"/>
        </w:rPr>
      </w:pPr>
      <w:r w:rsidRPr="00027869">
        <w:rPr>
          <w:rFonts w:ascii="Arial Narrow" w:eastAsia="Times New Roman" w:hAnsi="Arial Narrow" w:cs="Courier New"/>
          <w:b/>
          <w:color w:val="000000"/>
          <w:sz w:val="28"/>
          <w:szCs w:val="28"/>
        </w:rPr>
        <w:t>MEĐUODSJEČNI IZBORNI KOLEGIJ</w:t>
      </w:r>
    </w:p>
    <w:p w:rsidR="00FA4BC0" w:rsidRPr="00027869" w:rsidRDefault="00FA4BC0" w:rsidP="008C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color w:val="000000"/>
          <w:sz w:val="28"/>
          <w:szCs w:val="28"/>
        </w:rPr>
      </w:pPr>
    </w:p>
    <w:p w:rsidR="008C5607" w:rsidRPr="00027869" w:rsidRDefault="008C5607" w:rsidP="008C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</w:rPr>
      </w:pPr>
      <w:r w:rsidRPr="00027869"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</w:rPr>
        <w:t>“SPORT U KULTURI DALEKOG ISTOKA</w:t>
      </w:r>
      <w:r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</w:rPr>
        <w:t xml:space="preserve"> I INDIJE</w:t>
      </w:r>
      <w:r w:rsidRPr="00027869"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</w:rPr>
        <w:t>”</w:t>
      </w:r>
    </w:p>
    <w:p w:rsidR="00D46376" w:rsidRDefault="00D46376" w:rsidP="00E46FA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FA4BC0" w:rsidRPr="00E46FA1" w:rsidRDefault="00FA4BC0" w:rsidP="00E46FA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1C0AF3" w:rsidRDefault="0077647E" w:rsidP="0044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</w:rPr>
        <w:tab/>
      </w:r>
      <w:r w:rsidR="00841711" w:rsidRPr="00027869">
        <w:rPr>
          <w:rFonts w:ascii="Arial Narrow" w:eastAsia="Times New Roman" w:hAnsi="Arial Narrow" w:cs="Courier New"/>
          <w:color w:val="000000"/>
          <w:sz w:val="24"/>
          <w:szCs w:val="24"/>
        </w:rPr>
        <w:t xml:space="preserve">Obavještavamo studente/ice </w:t>
      </w:r>
      <w:r w:rsidR="00841711" w:rsidRPr="00E46FA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svih preddiplomsk</w:t>
      </w:r>
      <w:r w:rsidR="0084171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ih</w:t>
      </w:r>
      <w:r w:rsidR="00841711" w:rsidRPr="00E46FA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i diplomsk</w:t>
      </w:r>
      <w:r w:rsidR="0084171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ih</w:t>
      </w:r>
      <w:r w:rsidR="00841711" w:rsidRPr="00E46FA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studija </w:t>
      </w:r>
      <w:r w:rsidR="00841711" w:rsidRPr="00027869">
        <w:rPr>
          <w:rFonts w:ascii="Arial Narrow" w:eastAsia="Times New Roman" w:hAnsi="Arial Narrow" w:cs="Courier New"/>
          <w:color w:val="000000"/>
          <w:sz w:val="24"/>
          <w:szCs w:val="24"/>
        </w:rPr>
        <w:t>da će se u zimskom semestru akademske godine 201</w:t>
      </w:r>
      <w:r w:rsidR="00841711">
        <w:rPr>
          <w:rFonts w:ascii="Arial Narrow" w:eastAsia="Times New Roman" w:hAnsi="Arial Narrow" w:cs="Courier New"/>
          <w:color w:val="000000"/>
          <w:sz w:val="24"/>
          <w:szCs w:val="24"/>
        </w:rPr>
        <w:t>8</w:t>
      </w:r>
      <w:r w:rsidR="00841711" w:rsidRPr="00027869">
        <w:rPr>
          <w:rFonts w:ascii="Arial Narrow" w:eastAsia="Times New Roman" w:hAnsi="Arial Narrow" w:cs="Courier New"/>
          <w:color w:val="000000"/>
          <w:sz w:val="24"/>
          <w:szCs w:val="24"/>
        </w:rPr>
        <w:t>./201</w:t>
      </w:r>
      <w:r w:rsidR="00841711">
        <w:rPr>
          <w:rFonts w:ascii="Arial Narrow" w:eastAsia="Times New Roman" w:hAnsi="Arial Narrow" w:cs="Courier New"/>
          <w:color w:val="000000"/>
          <w:sz w:val="24"/>
          <w:szCs w:val="24"/>
        </w:rPr>
        <w:t>9</w:t>
      </w:r>
      <w:r w:rsidR="00841711" w:rsidRPr="00027869">
        <w:rPr>
          <w:rFonts w:ascii="Arial Narrow" w:eastAsia="Times New Roman" w:hAnsi="Arial Narrow" w:cs="Courier New"/>
          <w:color w:val="000000"/>
          <w:sz w:val="24"/>
          <w:szCs w:val="24"/>
        </w:rPr>
        <w:t>. izvoditi interdisciplinarni  izborni kolegij “Sport u kulturi Dalekog istoka</w:t>
      </w:r>
      <w:r w:rsidR="00841711">
        <w:rPr>
          <w:rFonts w:ascii="Arial Narrow" w:eastAsia="Times New Roman" w:hAnsi="Arial Narrow" w:cs="Courier New"/>
          <w:color w:val="000000"/>
          <w:sz w:val="24"/>
          <w:szCs w:val="24"/>
        </w:rPr>
        <w:t xml:space="preserve"> i Indije</w:t>
      </w:r>
      <w:r w:rsidR="00841711" w:rsidRPr="00027869">
        <w:rPr>
          <w:rFonts w:ascii="Arial Narrow" w:eastAsia="Times New Roman" w:hAnsi="Arial Narrow" w:cs="Courier New"/>
          <w:color w:val="000000"/>
          <w:sz w:val="24"/>
          <w:szCs w:val="24"/>
        </w:rPr>
        <w:t xml:space="preserve">”, </w:t>
      </w:r>
      <w:r w:rsidR="00841711" w:rsidRPr="00027869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</w:rPr>
        <w:t>ponedjeljkom od 18:30 do 20:00 sati u dvorani A 106</w:t>
      </w:r>
      <w:r w:rsidR="005A73F9" w:rsidRPr="005A73F9">
        <w:rPr>
          <w:rFonts w:ascii="Arial Narrow" w:eastAsia="Times New Roman" w:hAnsi="Arial Narrow" w:cs="Courier New"/>
          <w:b/>
          <w:color w:val="000000"/>
          <w:sz w:val="24"/>
          <w:szCs w:val="24"/>
        </w:rPr>
        <w:t xml:space="preserve">. </w:t>
      </w:r>
      <w:r w:rsidR="00841711" w:rsidRPr="00D46376">
        <w:rPr>
          <w:rFonts w:ascii="Arial Narrow" w:eastAsia="Times New Roman" w:hAnsi="Arial Narrow" w:cs="Courier New"/>
          <w:color w:val="000000"/>
          <w:sz w:val="24"/>
          <w:szCs w:val="24"/>
        </w:rPr>
        <w:t xml:space="preserve">Uvodno predavanje će se održati u ponedjeljak </w:t>
      </w:r>
      <w:r w:rsidR="00841711" w:rsidRPr="00D46376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</w:rPr>
        <w:t xml:space="preserve">15. 10. 2018. </w:t>
      </w:r>
    </w:p>
    <w:p w:rsidR="001C0AF3" w:rsidRDefault="001C0AF3" w:rsidP="008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</w:rPr>
      </w:pPr>
    </w:p>
    <w:p w:rsidR="00841711" w:rsidRPr="004474AC" w:rsidRDefault="0077647E" w:rsidP="008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sz w:val="24"/>
          <w:szCs w:val="24"/>
          <w:u w:val="single"/>
        </w:rPr>
      </w:pPr>
      <w:r w:rsidRPr="005A73F9">
        <w:rPr>
          <w:rFonts w:ascii="Arial Narrow" w:hAnsi="Arial Narrow" w:cs="Arial"/>
          <w:sz w:val="24"/>
          <w:szCs w:val="24"/>
        </w:rPr>
        <w:t>Više na:</w:t>
      </w:r>
      <w:r w:rsidR="005A73F9" w:rsidRPr="005A73F9">
        <w:t xml:space="preserve"> </w:t>
      </w:r>
      <w:hyperlink r:id="rId7" w:history="1">
        <w:r w:rsidR="005A73F9" w:rsidRPr="004474AC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https://omega.ffz</w:t>
        </w:r>
        <w:r w:rsidR="005A73F9" w:rsidRPr="004474AC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g</w:t>
        </w:r>
        <w:r w:rsidR="005A73F9" w:rsidRPr="004474AC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.h</w:t>
        </w:r>
        <w:r w:rsidR="005A73F9" w:rsidRPr="004474AC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r</w:t>
        </w:r>
        <w:r w:rsidR="005A73F9" w:rsidRPr="004474AC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/course/</w:t>
        </w:r>
      </w:hyperlink>
      <w:r w:rsidR="005A73F9" w:rsidRPr="004474AC">
        <w:rPr>
          <w:rFonts w:ascii="Arial Narrow" w:hAnsi="Arial Narrow" w:cs="Arial"/>
          <w:sz w:val="24"/>
          <w:szCs w:val="24"/>
        </w:rPr>
        <w:t xml:space="preserve">  </w:t>
      </w:r>
      <w:r w:rsidRPr="004474AC">
        <w:rPr>
          <w:rFonts w:ascii="Arial Narrow" w:hAnsi="Arial Narrow" w:cs="Arial"/>
          <w:sz w:val="24"/>
          <w:szCs w:val="24"/>
        </w:rPr>
        <w:t xml:space="preserve"> </w:t>
      </w:r>
      <w:r w:rsidRPr="005A73F9">
        <w:rPr>
          <w:rFonts w:ascii="Arial Narrow" w:hAnsi="Arial Narrow" w:cs="Arial"/>
          <w:sz w:val="24"/>
          <w:szCs w:val="24"/>
        </w:rPr>
        <w:t xml:space="preserve">i/ili upit na mail: </w:t>
      </w:r>
      <w:hyperlink r:id="rId8" w:history="1">
        <w:r w:rsidRPr="004474AC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jgosnik@ffzg.hr</w:t>
        </w:r>
      </w:hyperlink>
    </w:p>
    <w:p w:rsidR="00DE06C5" w:rsidRDefault="00DE06C5" w:rsidP="00E46FA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FA4BC0" w:rsidRDefault="00FA4BC0" w:rsidP="00E46FA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DE06C5" w:rsidRPr="00DE06C5" w:rsidRDefault="00DE06C5" w:rsidP="00DE06C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Naglasak je pri tom stavljen na predstavljanje tradicionalnih istočnjačkih borilačkih koncepata/sustava:</w:t>
      </w:r>
    </w:p>
    <w:p w:rsidR="00DE06C5" w:rsidRPr="00DE06C5" w:rsidRDefault="00DE06C5" w:rsidP="00DE06C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→</w:t>
      </w: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ab/>
        <w:t xml:space="preserve">kineskih – Yong chun (Wing Tzun), Taiji (Taijiquan); </w:t>
      </w:r>
    </w:p>
    <w:p w:rsidR="00DE06C5" w:rsidRPr="00DE06C5" w:rsidRDefault="00DE06C5" w:rsidP="00DE06C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japanskih – nanbudo, aikido, judo, jujutsu;</w:t>
      </w:r>
    </w:p>
    <w:p w:rsidR="00DE06C5" w:rsidRPr="00DE06C5" w:rsidRDefault="00DE06C5" w:rsidP="00DE06C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korejskih – taekwondo i sl.</w:t>
      </w:r>
    </w:p>
    <w:p w:rsidR="00DE06C5" w:rsidRPr="00DE06C5" w:rsidRDefault="00DE06C5" w:rsidP="00DE06C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Indijskog sustava:</w:t>
      </w:r>
    </w:p>
    <w:p w:rsidR="00DE06C5" w:rsidRPr="00DE06C5" w:rsidRDefault="00DE06C5" w:rsidP="00DE06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joge kao sustavne i autentične indijske metode</w:t>
      </w:r>
    </w:p>
    <w:p w:rsidR="00DE06C5" w:rsidRPr="00DE06C5" w:rsidRDefault="00DE06C5" w:rsidP="00DE06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hr-HR"/>
        </w:rPr>
        <w:t>ayurvede</w:t>
      </w: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(“znanost o životu”).</w:t>
      </w:r>
    </w:p>
    <w:p w:rsidR="00DE06C5" w:rsidRDefault="00DE06C5" w:rsidP="00DE06C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FA4BC0" w:rsidRPr="00DE06C5" w:rsidRDefault="00FA4BC0" w:rsidP="00DE06C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DE06C5" w:rsidRDefault="00DE06C5" w:rsidP="00DE06C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Kolegij se nalazi u programu i satnici Odsjeka za povijest, je interdisciplinaran i povezuje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:</w:t>
      </w:r>
    </w:p>
    <w:p w:rsidR="00DE06C5" w:rsidRPr="00DE06C5" w:rsidRDefault="00DE06C5" w:rsidP="008C5607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1.</w:t>
      </w: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različite odsjeke/katedre Filozofskog Fakulteta:</w:t>
      </w:r>
    </w:p>
    <w:p w:rsidR="00FA4BC0" w:rsidRDefault="00DE06C5" w:rsidP="008C5607">
      <w:pPr>
        <w:pStyle w:val="ListParagraph"/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♦</w:t>
      </w:r>
      <w:r w:rsidR="00360433" w:rsidRPr="00360433">
        <w:t xml:space="preserve"> </w:t>
      </w:r>
      <w:r w:rsidR="00FA4BC0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Samostalna katedra za </w:t>
      </w:r>
      <w:r w:rsidR="00FA4BC0"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kineziologija</w:t>
      </w:r>
      <w:r w:rsidR="00FA4BC0" w:rsidRPr="00360433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</w:p>
    <w:p w:rsidR="00DE06C5" w:rsidRPr="00DE06C5" w:rsidRDefault="00FA4BC0" w:rsidP="008C5607">
      <w:pPr>
        <w:pStyle w:val="ListParagraph"/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♦ </w:t>
      </w:r>
      <w:r w:rsidR="00360433" w:rsidRPr="00360433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Odsjek za indologiju i dalekoistočne studije</w:t>
      </w:r>
      <w:r w:rsidR="00360433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:</w:t>
      </w:r>
      <w:r w:rsidR="00DE06C5"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indologija, sinologija,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="00DE06C5"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japanologija,</w:t>
      </w:r>
    </w:p>
    <w:p w:rsidR="00DE06C5" w:rsidRPr="00DE06C5" w:rsidRDefault="004474AC" w:rsidP="008C5607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2</w:t>
      </w:r>
      <w:r w:rsid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. Konfucijev inštitut</w:t>
      </w:r>
    </w:p>
    <w:p w:rsidR="00841711" w:rsidRDefault="004474AC" w:rsidP="00841711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3</w:t>
      </w:r>
      <w:r w:rsidR="00DE06C5" w:rsidRPr="00DE06C5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. Kineziološki fakultet</w:t>
      </w:r>
    </w:p>
    <w:p w:rsidR="00841711" w:rsidRDefault="00841711" w:rsidP="008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</w:rPr>
      </w:pPr>
    </w:p>
    <w:p w:rsidR="003425E0" w:rsidRPr="00DE3CB8" w:rsidRDefault="003425E0" w:rsidP="003425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3CB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>Napomena:</w:t>
      </w:r>
    </w:p>
    <w:p w:rsidR="003425E0" w:rsidRDefault="003425E0" w:rsidP="0077647E">
      <w:pPr>
        <w:spacing w:after="0" w:line="240" w:lineRule="auto"/>
        <w:ind w:right="6"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Pohađanje oblika nastave VJEŽBE u kolegiju „</w:t>
      </w:r>
      <w:r w:rsidRPr="00947528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Sport u kulturi Dalekog istoka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“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(MODUL 2) 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ne isključuje obvezu redovitog pohađanja nastave kolegija </w:t>
      </w:r>
      <w:r w:rsidRPr="0015476D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hr-HR"/>
        </w:rPr>
        <w:t>Tjelesna i zdravstvena kultura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(TZK) 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u preddiplomskom studiju (1. i 2. god.).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</w:p>
    <w:p w:rsidR="00841711" w:rsidRDefault="00841711" w:rsidP="003425E0">
      <w:pPr>
        <w:spacing w:after="0" w:line="240" w:lineRule="auto"/>
        <w:ind w:right="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360433" w:rsidRDefault="00360433" w:rsidP="003425E0">
      <w:pPr>
        <w:spacing w:after="0" w:line="240" w:lineRule="auto"/>
        <w:ind w:right="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841711" w:rsidRPr="00841711" w:rsidRDefault="00841711" w:rsidP="003425E0">
      <w:pPr>
        <w:spacing w:after="0" w:line="240" w:lineRule="auto"/>
        <w:ind w:right="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</w:pPr>
      <w:r w:rsidRPr="0084171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>Kontakt:</w:t>
      </w:r>
    </w:p>
    <w:p w:rsidR="00841711" w:rsidRPr="00841711" w:rsidRDefault="003425E0" w:rsidP="0077647E">
      <w:pPr>
        <w:spacing w:after="0" w:line="240" w:lineRule="auto"/>
        <w:ind w:right="6" w:firstLine="708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Izbor k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ineziološk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ih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aktivnosti (KA) koje se izvode na vježbama kolegija „</w:t>
      </w:r>
      <w:r w:rsidRPr="00947528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Sport u kulturi Dalekog istoka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“ dogovarate s nositeljicom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kolegija</w:t>
      </w:r>
      <w:r w:rsidR="0084171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: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77647E"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eastAsia="hr-HR"/>
        </w:rPr>
        <w:t>mr. sc. Jelkom Gošnik, v. pred</w:t>
      </w:r>
      <w:r w:rsidRPr="0084171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>.</w:t>
      </w:r>
      <w:r w:rsidR="00841711" w:rsidRPr="0084171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(e-mail:jgosnik@ffzg.hr)</w:t>
      </w:r>
    </w:p>
    <w:p w:rsidR="00841711" w:rsidRPr="00261754" w:rsidRDefault="00841711" w:rsidP="00261754">
      <w:pPr>
        <w:spacing w:after="0" w:line="240" w:lineRule="auto"/>
        <w:ind w:right="6" w:firstLine="708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</w:pPr>
      <w:r w:rsidRPr="0084171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S obzirom na postojeće kvote, osobito za upis Modula 2.,možete doći na informativni razgovor u vrijeme </w:t>
      </w:r>
      <w:r w:rsidRPr="0084171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>konzultacija</w:t>
      </w:r>
      <w:r w:rsidR="0077647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>:</w:t>
      </w:r>
      <w:r w:rsidRPr="0084171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UTORKOM </w:t>
      </w:r>
      <w:r w:rsidRPr="0077647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od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 17:00 </w:t>
      </w:r>
      <w:r w:rsidRPr="0077647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do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 18:00 </w:t>
      </w:r>
      <w:r w:rsidRPr="0077647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sati </w:t>
      </w:r>
      <w:r w:rsidR="0077647E" w:rsidRPr="0077647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u</w:t>
      </w:r>
      <w:r w:rsidR="0077647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 </w:t>
      </w:r>
      <w:r w:rsidRPr="0084171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>SD “Martinovka”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, </w:t>
      </w:r>
      <w:r w:rsidRPr="0077647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Zelinska ulica 5, Zagreb.</w:t>
      </w:r>
    </w:p>
    <w:p w:rsidR="003425E0" w:rsidRDefault="003425E0" w:rsidP="003425E0">
      <w:pPr>
        <w:spacing w:after="0" w:line="240" w:lineRule="auto"/>
        <w:ind w:right="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Ponuđene KA i više informacija o kolegiju možete naći na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: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</w:p>
    <w:p w:rsidR="005A73F9" w:rsidRDefault="005A73F9" w:rsidP="003425E0">
      <w:pPr>
        <w:spacing w:after="0" w:line="240" w:lineRule="auto"/>
        <w:ind w:right="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3425E0" w:rsidRPr="005A73F9" w:rsidRDefault="003425E0" w:rsidP="003425E0">
      <w:pPr>
        <w:pStyle w:val="ListParagraph"/>
        <w:numPr>
          <w:ilvl w:val="0"/>
          <w:numId w:val="4"/>
        </w:numPr>
        <w:spacing w:after="0" w:line="240" w:lineRule="auto"/>
        <w:ind w:right="6"/>
        <w:rPr>
          <w:rStyle w:val="Hyperlink"/>
          <w:rFonts w:ascii="Arial Narrow" w:hAnsi="Arial Narrow" w:cs="Arial"/>
          <w:color w:val="auto"/>
          <w:sz w:val="24"/>
          <w:szCs w:val="24"/>
        </w:rPr>
      </w:pPr>
      <w:r w:rsidRPr="00CF4A79">
        <w:rPr>
          <w:rFonts w:ascii="Arial Narrow" w:hAnsi="Arial Narrow"/>
          <w:sz w:val="24"/>
          <w:szCs w:val="24"/>
        </w:rPr>
        <w:t>Web stranici</w:t>
      </w:r>
      <w:r>
        <w:rPr>
          <w:rFonts w:ascii="Arial Narrow" w:hAnsi="Arial Narrow"/>
          <w:sz w:val="24"/>
          <w:szCs w:val="24"/>
        </w:rPr>
        <w:t xml:space="preserve"> fakulteta</w:t>
      </w:r>
      <w:r>
        <w:t xml:space="preserve">: </w:t>
      </w:r>
      <w:hyperlink r:id="rId9" w:tgtFrame="_blank" w:tooltip="This external link will open in a new window" w:history="1">
        <w:r w:rsidRPr="00050BDE">
          <w:rPr>
            <w:rStyle w:val="Hyperlink"/>
            <w:rFonts w:ascii="Arial Narrow" w:hAnsi="Arial Narrow" w:cs="Arial"/>
            <w:sz w:val="24"/>
            <w:szCs w:val="24"/>
          </w:rPr>
          <w:t>www.ffzg.unizg.hr/raspored</w:t>
        </w:r>
      </w:hyperlink>
    </w:p>
    <w:p w:rsidR="005A73F9" w:rsidRPr="005A73F9" w:rsidRDefault="005A73F9" w:rsidP="005A73F9">
      <w:pPr>
        <w:pStyle w:val="ListParagraph"/>
        <w:numPr>
          <w:ilvl w:val="0"/>
          <w:numId w:val="18"/>
        </w:numPr>
        <w:spacing w:after="0" w:line="240" w:lineRule="auto"/>
        <w:ind w:right="6"/>
        <w:rPr>
          <w:rFonts w:ascii="Arial Narrow" w:hAnsi="Arial Narrow" w:cs="Arial"/>
          <w:sz w:val="24"/>
          <w:szCs w:val="24"/>
        </w:rPr>
      </w:pPr>
      <w:r w:rsidRPr="005A73F9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Sustavu e- učenje:</w:t>
      </w:r>
      <w:r w:rsidRPr="005A73F9">
        <w:t xml:space="preserve"> </w:t>
      </w:r>
      <w:hyperlink r:id="rId10" w:history="1">
        <w:r w:rsidRPr="00FA4BC0">
          <w:rPr>
            <w:rStyle w:val="Hyperlink"/>
            <w:rFonts w:ascii="Arial Narrow" w:hAnsi="Arial Narrow" w:cs="Arial"/>
            <w:sz w:val="24"/>
            <w:szCs w:val="24"/>
          </w:rPr>
          <w:t>https://omeg</w:t>
        </w:r>
        <w:r w:rsidRPr="00FA4BC0">
          <w:rPr>
            <w:rStyle w:val="Hyperlink"/>
            <w:rFonts w:ascii="Arial Narrow" w:hAnsi="Arial Narrow" w:cs="Arial"/>
            <w:sz w:val="24"/>
            <w:szCs w:val="24"/>
          </w:rPr>
          <w:t>a</w:t>
        </w:r>
        <w:r w:rsidRPr="00FA4BC0">
          <w:rPr>
            <w:rStyle w:val="Hyperlink"/>
            <w:rFonts w:ascii="Arial Narrow" w:hAnsi="Arial Narrow" w:cs="Arial"/>
            <w:sz w:val="24"/>
            <w:szCs w:val="24"/>
          </w:rPr>
          <w:t>.</w:t>
        </w:r>
        <w:r w:rsidRPr="00FA4BC0">
          <w:rPr>
            <w:rStyle w:val="Hyperlink"/>
            <w:rFonts w:ascii="Arial Narrow" w:hAnsi="Arial Narrow" w:cs="Arial"/>
            <w:sz w:val="24"/>
            <w:szCs w:val="24"/>
          </w:rPr>
          <w:t>ffzg.hr/</w:t>
        </w:r>
      </w:hyperlink>
      <w:r w:rsidRPr="005A73F9">
        <w:rPr>
          <w:rFonts w:ascii="Arial Narrow" w:hAnsi="Arial Narrow" w:cs="Arial"/>
          <w:sz w:val="24"/>
          <w:szCs w:val="24"/>
        </w:rPr>
        <w:t xml:space="preserve"> </w:t>
      </w:r>
    </w:p>
    <w:p w:rsidR="003425E0" w:rsidRPr="00050BDE" w:rsidRDefault="003425E0" w:rsidP="003425E0">
      <w:pPr>
        <w:pStyle w:val="ListParagraph"/>
        <w:numPr>
          <w:ilvl w:val="0"/>
          <w:numId w:val="4"/>
        </w:numPr>
        <w:spacing w:after="0" w:line="240" w:lineRule="auto"/>
        <w:ind w:right="6"/>
        <w:rPr>
          <w:rStyle w:val="Hyperlink"/>
          <w:rFonts w:ascii="Arial Narrow" w:hAnsi="Arial Narrow" w:cs="Arial"/>
          <w:sz w:val="24"/>
          <w:szCs w:val="24"/>
        </w:rPr>
      </w:pPr>
      <w:r w:rsidRPr="00CF4A79">
        <w:rPr>
          <w:rFonts w:ascii="Arial Narrow" w:hAnsi="Arial Narrow"/>
          <w:sz w:val="24"/>
          <w:szCs w:val="24"/>
        </w:rPr>
        <w:t>Web stranici</w:t>
      </w:r>
      <w:r>
        <w:rPr>
          <w:rFonts w:ascii="Arial Narrow" w:hAnsi="Arial Narrow"/>
          <w:sz w:val="24"/>
          <w:szCs w:val="24"/>
        </w:rPr>
        <w:t xml:space="preserve"> Katedre:</w:t>
      </w:r>
      <w:r>
        <w:t xml:space="preserve"> </w:t>
      </w:r>
      <w:hyperlink r:id="rId11" w:history="1">
        <w:r w:rsidRPr="0015476D">
          <w:rPr>
            <w:rStyle w:val="Hyperlink"/>
            <w:rFonts w:ascii="Arial Narrow" w:hAnsi="Arial Narrow"/>
            <w:sz w:val="24"/>
            <w:szCs w:val="24"/>
          </w:rPr>
          <w:t>http://tzk.ffzg.unizg.hr/</w:t>
        </w:r>
      </w:hyperlink>
    </w:p>
    <w:p w:rsidR="003840E2" w:rsidRDefault="003840E2" w:rsidP="00361D0A">
      <w:pPr>
        <w:spacing w:after="0"/>
        <w:rPr>
          <w:rFonts w:ascii="Arial" w:hAnsi="Arial" w:cs="Arial"/>
          <w:b/>
          <w:sz w:val="28"/>
          <w:szCs w:val="28"/>
        </w:rPr>
      </w:pPr>
    </w:p>
    <w:p w:rsidR="00FA4BC0" w:rsidRPr="00FA4BC0" w:rsidRDefault="00FA4BC0" w:rsidP="00FA4BC0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</w:rPr>
      </w:pPr>
      <w:r w:rsidRPr="00FA4BC0">
        <w:rPr>
          <w:rFonts w:ascii="Arial Narrow" w:eastAsia="Times New Roman" w:hAnsi="Arial Narrow" w:cs="Arial"/>
          <w:b/>
          <w:sz w:val="24"/>
          <w:szCs w:val="24"/>
        </w:rPr>
        <w:t>Poveznice:</w:t>
      </w:r>
    </w:p>
    <w:p w:rsidR="00FA4BC0" w:rsidRPr="004474AC" w:rsidRDefault="00FA4BC0" w:rsidP="00FA4B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Arial Narrow" w:eastAsia="Times New Roman" w:hAnsi="Arial Narrow" w:cs="Courier New"/>
          <w:bCs/>
          <w:i/>
          <w:color w:val="auto"/>
          <w:sz w:val="24"/>
          <w:szCs w:val="24"/>
          <w:u w:val="none"/>
          <w:lang w:val="en-US"/>
        </w:rPr>
      </w:pPr>
      <w:hyperlink r:id="rId12" w:history="1">
        <w:r w:rsidRPr="004474AC">
          <w:rPr>
            <w:rStyle w:val="Hyperlink"/>
            <w:rFonts w:ascii="Arial Narrow" w:eastAsia="Times New Roman" w:hAnsi="Arial Narrow" w:cs="Arial"/>
            <w:bCs/>
            <w:color w:val="auto"/>
            <w:sz w:val="24"/>
            <w:szCs w:val="24"/>
            <w:u w:val="none"/>
            <w:bdr w:val="none" w:sz="0" w:space="0" w:color="auto" w:frame="1"/>
          </w:rPr>
          <w:t>Odsjek za p</w:t>
        </w:r>
        <w:r w:rsidRPr="004474AC">
          <w:rPr>
            <w:rStyle w:val="Hyperlink"/>
            <w:rFonts w:ascii="Arial Narrow" w:eastAsia="Times New Roman" w:hAnsi="Arial Narrow" w:cs="Arial"/>
            <w:bCs/>
            <w:color w:val="auto"/>
            <w:sz w:val="24"/>
            <w:szCs w:val="24"/>
            <w:u w:val="none"/>
            <w:bdr w:val="none" w:sz="0" w:space="0" w:color="auto" w:frame="1"/>
          </w:rPr>
          <w:t>o</w:t>
        </w:r>
        <w:r w:rsidRPr="004474AC">
          <w:rPr>
            <w:rStyle w:val="Hyperlink"/>
            <w:rFonts w:ascii="Arial Narrow" w:eastAsia="Times New Roman" w:hAnsi="Arial Narrow" w:cs="Arial"/>
            <w:bCs/>
            <w:color w:val="auto"/>
            <w:sz w:val="24"/>
            <w:szCs w:val="24"/>
            <w:u w:val="none"/>
            <w:bdr w:val="none" w:sz="0" w:space="0" w:color="auto" w:frame="1"/>
          </w:rPr>
          <w:t>vijest</w:t>
        </w:r>
      </w:hyperlink>
    </w:p>
    <w:p w:rsidR="00FA4BC0" w:rsidRPr="004474AC" w:rsidRDefault="00FA4BC0" w:rsidP="00FA4B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Cs/>
          <w:i/>
          <w:sz w:val="24"/>
          <w:szCs w:val="24"/>
          <w:lang w:val="en-US"/>
        </w:rPr>
      </w:pPr>
      <w:hyperlink r:id="rId13" w:history="1">
        <w:r w:rsidRPr="004474AC">
          <w:rPr>
            <w:rStyle w:val="Hyperlink"/>
            <w:rFonts w:ascii="Arial Narrow" w:eastAsia="Times New Roman" w:hAnsi="Arial Narrow" w:cs="Courier New"/>
            <w:bCs/>
            <w:i/>
            <w:color w:val="auto"/>
            <w:sz w:val="24"/>
            <w:szCs w:val="24"/>
            <w:u w:val="none"/>
            <w:lang w:val="en-US"/>
          </w:rPr>
          <w:t>Samostalna katedra za kineziologiju</w:t>
        </w:r>
      </w:hyperlink>
    </w:p>
    <w:p w:rsidR="00FA4BC0" w:rsidRPr="004474AC" w:rsidRDefault="00FA4BC0" w:rsidP="00FA4B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Arial Narrow" w:eastAsia="Times New Roman" w:hAnsi="Arial Narrow" w:cs="Courier New"/>
          <w:bCs/>
          <w:i/>
          <w:color w:val="auto"/>
          <w:sz w:val="24"/>
          <w:szCs w:val="24"/>
          <w:u w:val="none"/>
          <w:lang w:val="en-US"/>
        </w:rPr>
      </w:pPr>
      <w:hyperlink r:id="rId14" w:history="1">
        <w:r w:rsidRPr="004474AC">
          <w:rPr>
            <w:rStyle w:val="Hyperlink"/>
            <w:rFonts w:ascii="Arial Narrow" w:eastAsia="Times New Roman" w:hAnsi="Arial Narrow" w:cs="Courier New"/>
            <w:bCs/>
            <w:i/>
            <w:color w:val="auto"/>
            <w:sz w:val="24"/>
            <w:szCs w:val="24"/>
            <w:u w:val="none"/>
            <w:lang w:val="en-US"/>
          </w:rPr>
          <w:t>J</w:t>
        </w:r>
        <w:r w:rsidRPr="004474AC">
          <w:rPr>
            <w:rStyle w:val="Hyperlink"/>
            <w:rFonts w:ascii="Arial Narrow" w:eastAsia="Times New Roman" w:hAnsi="Arial Narrow" w:cs="Courier New"/>
            <w:bCs/>
            <w:i/>
            <w:color w:val="auto"/>
            <w:sz w:val="24"/>
            <w:szCs w:val="24"/>
            <w:u w:val="none"/>
            <w:lang w:val="en-US"/>
          </w:rPr>
          <w:t>o</w:t>
        </w:r>
        <w:r w:rsidRPr="004474AC">
          <w:rPr>
            <w:rStyle w:val="Hyperlink"/>
            <w:rFonts w:ascii="Arial Narrow" w:eastAsia="Times New Roman" w:hAnsi="Arial Narrow" w:cs="Courier New"/>
            <w:bCs/>
            <w:i/>
            <w:color w:val="auto"/>
            <w:sz w:val="24"/>
            <w:szCs w:val="24"/>
            <w:u w:val="none"/>
            <w:lang w:val="en-US"/>
          </w:rPr>
          <w:t>ga</w:t>
        </w:r>
      </w:hyperlink>
    </w:p>
    <w:p w:rsidR="00FA4BC0" w:rsidRPr="004474AC" w:rsidRDefault="00FA4BC0" w:rsidP="00FA4B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sz w:val="24"/>
          <w:szCs w:val="24"/>
          <w:lang w:val="de-DE"/>
        </w:rPr>
      </w:pPr>
      <w:hyperlink r:id="rId15" w:history="1">
        <w:r w:rsidRPr="004474AC">
          <w:rPr>
            <w:rStyle w:val="Hyperlink"/>
            <w:rFonts w:ascii="Arial Narrow" w:eastAsia="Times New Roman" w:hAnsi="Arial Narrow" w:cs="Courier New"/>
            <w:i/>
            <w:color w:val="auto"/>
            <w:sz w:val="24"/>
            <w:szCs w:val="24"/>
            <w:u w:val="none"/>
            <w:lang w:val="de-DE"/>
          </w:rPr>
          <w:t>Konfucijev institut</w:t>
        </w:r>
      </w:hyperlink>
    </w:p>
    <w:p w:rsidR="00FA4BC0" w:rsidRPr="004474AC" w:rsidRDefault="00FA4BC0" w:rsidP="00FA4B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Arial Narrow" w:eastAsia="Times New Roman" w:hAnsi="Arial Narrow" w:cs="Courier New"/>
          <w:i/>
          <w:color w:val="auto"/>
          <w:sz w:val="24"/>
          <w:szCs w:val="24"/>
          <w:u w:val="none"/>
        </w:rPr>
      </w:pPr>
      <w:hyperlink r:id="rId16" w:history="1">
        <w:r w:rsidRPr="004474AC">
          <w:rPr>
            <w:rStyle w:val="Hyperlink"/>
            <w:rFonts w:ascii="Arial Narrow" w:eastAsia="Times New Roman" w:hAnsi="Arial Narrow" w:cs="Courier New"/>
            <w:i/>
            <w:color w:val="auto"/>
            <w:sz w:val="24"/>
            <w:szCs w:val="24"/>
            <w:u w:val="none"/>
          </w:rPr>
          <w:t>Taekwondo</w:t>
        </w:r>
      </w:hyperlink>
    </w:p>
    <w:p w:rsidR="00FA4BC0" w:rsidRPr="004474AC" w:rsidRDefault="00FA4BC0" w:rsidP="00FA4B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sz w:val="24"/>
          <w:szCs w:val="24"/>
        </w:rPr>
      </w:pPr>
      <w:hyperlink r:id="rId17" w:history="1">
        <w:r w:rsidRPr="004474AC">
          <w:rPr>
            <w:rStyle w:val="Hyperlink"/>
            <w:rFonts w:ascii="Arial Narrow" w:eastAsia="Times New Roman" w:hAnsi="Arial Narrow" w:cs="Courier New"/>
            <w:i/>
            <w:color w:val="auto"/>
            <w:sz w:val="24"/>
            <w:szCs w:val="24"/>
            <w:u w:val="none"/>
          </w:rPr>
          <w:t>Akademski nanbudo klub Zagreb</w:t>
        </w:r>
      </w:hyperlink>
    </w:p>
    <w:p w:rsidR="00FA4BC0" w:rsidRDefault="00FA4BC0" w:rsidP="00361D0A">
      <w:pPr>
        <w:spacing w:after="0"/>
        <w:rPr>
          <w:rFonts w:ascii="Arial" w:hAnsi="Arial" w:cs="Arial"/>
          <w:b/>
          <w:sz w:val="28"/>
          <w:szCs w:val="28"/>
        </w:rPr>
      </w:pPr>
    </w:p>
    <w:p w:rsidR="00FA4BC0" w:rsidRDefault="00FA4BC0" w:rsidP="00361D0A">
      <w:pPr>
        <w:spacing w:after="0"/>
        <w:rPr>
          <w:rFonts w:ascii="Arial" w:hAnsi="Arial" w:cs="Arial"/>
          <w:b/>
          <w:sz w:val="28"/>
          <w:szCs w:val="28"/>
        </w:rPr>
      </w:pPr>
    </w:p>
    <w:p w:rsidR="00FA4BC0" w:rsidRDefault="00FA4BC0" w:rsidP="00361D0A">
      <w:pPr>
        <w:spacing w:after="0"/>
        <w:rPr>
          <w:rFonts w:ascii="Arial" w:hAnsi="Arial" w:cs="Arial"/>
          <w:b/>
          <w:sz w:val="28"/>
          <w:szCs w:val="28"/>
        </w:rPr>
      </w:pPr>
    </w:p>
    <w:p w:rsidR="00FA4BC0" w:rsidRPr="008C119E" w:rsidRDefault="00FA4BC0" w:rsidP="00361D0A">
      <w:pPr>
        <w:spacing w:after="0"/>
        <w:rPr>
          <w:rFonts w:ascii="Arial" w:hAnsi="Arial" w:cs="Arial"/>
          <w:b/>
          <w:sz w:val="28"/>
          <w:szCs w:val="28"/>
        </w:rPr>
      </w:pPr>
    </w:p>
    <w:p w:rsidR="00FA4BC0" w:rsidRPr="00FA4BC0" w:rsidRDefault="0077647E" w:rsidP="00FA4BC0">
      <w:pPr>
        <w:spacing w:after="0"/>
        <w:rPr>
          <w:rFonts w:ascii="Arial Narrow" w:hAnsi="Arial Narrow" w:cs="Arial"/>
          <w:color w:val="FF0000"/>
          <w:sz w:val="24"/>
          <w:szCs w:val="24"/>
        </w:rPr>
      </w:pPr>
      <w:r w:rsidRPr="00FA4BC0">
        <w:rPr>
          <w:rFonts w:ascii="Arial Narrow" w:hAnsi="Arial Narrow" w:cs="Arial"/>
          <w:b/>
          <w:color w:val="FF0000"/>
          <w:sz w:val="24"/>
          <w:szCs w:val="24"/>
          <w:u w:val="single"/>
        </w:rPr>
        <w:t>MODULI</w:t>
      </w:r>
      <w:r w:rsidR="00261754" w:rsidRPr="00FA4BC0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1 i /ili 2</w:t>
      </w:r>
      <w:bookmarkStart w:id="0" w:name="_GoBack"/>
      <w:bookmarkEnd w:id="0"/>
    </w:p>
    <w:p w:rsidR="00FA4BC0" w:rsidRDefault="00FA4BC0" w:rsidP="00361D0A">
      <w:pPr>
        <w:spacing w:after="0"/>
        <w:rPr>
          <w:rFonts w:ascii="Arial Narrow" w:hAnsi="Arial Narrow" w:cs="Arial"/>
          <w:sz w:val="24"/>
          <w:szCs w:val="24"/>
        </w:rPr>
      </w:pPr>
    </w:p>
    <w:p w:rsidR="00361D0A" w:rsidRPr="0077647E" w:rsidRDefault="00FA4BC0" w:rsidP="00361D0A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</w:t>
      </w:r>
      <w:r w:rsidR="00361D0A" w:rsidRPr="00F07523">
        <w:rPr>
          <w:rFonts w:ascii="Arial Narrow" w:hAnsi="Arial Narrow" w:cs="Arial"/>
          <w:sz w:val="24"/>
          <w:szCs w:val="24"/>
        </w:rPr>
        <w:t xml:space="preserve">nterdisciplinarni izborni kolegij: </w:t>
      </w:r>
      <w:r w:rsidR="00361D0A" w:rsidRPr="0077647E">
        <w:rPr>
          <w:rFonts w:ascii="Arial Narrow" w:hAnsi="Arial Narrow" w:cs="Arial"/>
          <w:b/>
          <w:color w:val="000000"/>
          <w:sz w:val="24"/>
          <w:szCs w:val="24"/>
        </w:rPr>
        <w:t>SPORT U KULTURI DALEKOG ISTOKA</w:t>
      </w:r>
      <w:r w:rsidR="00361D0A" w:rsidRPr="0077647E">
        <w:rPr>
          <w:rFonts w:ascii="Arial Narrow" w:hAnsi="Arial Narrow" w:cs="Arial"/>
          <w:b/>
          <w:sz w:val="24"/>
          <w:szCs w:val="24"/>
        </w:rPr>
        <w:t xml:space="preserve"> </w:t>
      </w:r>
      <w:r w:rsidR="0077647E" w:rsidRPr="0077647E">
        <w:rPr>
          <w:rFonts w:ascii="Arial Narrow" w:hAnsi="Arial Narrow" w:cs="Arial"/>
          <w:b/>
          <w:sz w:val="24"/>
          <w:szCs w:val="24"/>
        </w:rPr>
        <w:t>I INDIJE</w:t>
      </w:r>
    </w:p>
    <w:p w:rsidR="00361D0A" w:rsidRPr="00F07523" w:rsidRDefault="00361D0A" w:rsidP="00361D0A">
      <w:pPr>
        <w:spacing w:after="0"/>
        <w:rPr>
          <w:rFonts w:ascii="Arial Narrow" w:hAnsi="Arial Narrow" w:cs="Arial"/>
          <w:sz w:val="24"/>
          <w:szCs w:val="24"/>
        </w:rPr>
      </w:pPr>
      <w:r w:rsidRPr="00F07523">
        <w:rPr>
          <w:rFonts w:ascii="Arial Narrow" w:hAnsi="Arial Narrow" w:cs="Arial"/>
          <w:b/>
          <w:sz w:val="24"/>
          <w:szCs w:val="24"/>
        </w:rPr>
        <w:t>Zimski semestar akad. god</w:t>
      </w:r>
      <w:r w:rsidRPr="00F07523">
        <w:rPr>
          <w:rFonts w:ascii="Arial Narrow" w:hAnsi="Arial Narrow" w:cs="Arial"/>
          <w:b/>
          <w:color w:val="00B050"/>
          <w:sz w:val="24"/>
          <w:szCs w:val="24"/>
        </w:rPr>
        <w:t>. 201</w:t>
      </w:r>
      <w:r w:rsidR="00B62CFA">
        <w:rPr>
          <w:rFonts w:ascii="Arial Narrow" w:hAnsi="Arial Narrow" w:cs="Arial"/>
          <w:b/>
          <w:color w:val="00B050"/>
          <w:sz w:val="24"/>
          <w:szCs w:val="24"/>
        </w:rPr>
        <w:t>8</w:t>
      </w:r>
      <w:r w:rsidRPr="00F07523">
        <w:rPr>
          <w:rFonts w:ascii="Arial Narrow" w:hAnsi="Arial Narrow" w:cs="Arial"/>
          <w:b/>
          <w:color w:val="00B050"/>
          <w:sz w:val="24"/>
          <w:szCs w:val="24"/>
        </w:rPr>
        <w:t>./201</w:t>
      </w:r>
      <w:r w:rsidR="00B62CFA">
        <w:rPr>
          <w:rFonts w:ascii="Arial Narrow" w:hAnsi="Arial Narrow" w:cs="Arial"/>
          <w:b/>
          <w:color w:val="00B050"/>
          <w:sz w:val="24"/>
          <w:szCs w:val="24"/>
        </w:rPr>
        <w:t>9</w:t>
      </w:r>
      <w:r w:rsidRPr="00F07523">
        <w:rPr>
          <w:rFonts w:ascii="Arial Narrow" w:hAnsi="Arial Narrow" w:cs="Arial"/>
          <w:b/>
          <w:sz w:val="24"/>
          <w:szCs w:val="24"/>
        </w:rPr>
        <w:t xml:space="preserve">. </w:t>
      </w:r>
    </w:p>
    <w:p w:rsidR="00361D0A" w:rsidRDefault="00361D0A" w:rsidP="00361D0A">
      <w:pPr>
        <w:pStyle w:val="Heading1a"/>
        <w:spacing w:before="0"/>
        <w:jc w:val="center"/>
        <w:rPr>
          <w:rFonts w:ascii="Arial Narrow" w:hAnsi="Arial Narrow" w:cs="Arial"/>
          <w:b w:val="0"/>
          <w:color w:val="auto"/>
          <w:sz w:val="18"/>
          <w:szCs w:val="18"/>
        </w:rPr>
      </w:pPr>
    </w:p>
    <w:p w:rsidR="00FA4BC0" w:rsidRPr="00C12624" w:rsidRDefault="00FA4BC0" w:rsidP="00361D0A">
      <w:pPr>
        <w:pStyle w:val="Heading1a"/>
        <w:spacing w:before="0"/>
        <w:jc w:val="center"/>
        <w:rPr>
          <w:rFonts w:ascii="Arial Narrow" w:hAnsi="Arial Narrow" w:cs="Arial"/>
          <w:b w:val="0"/>
          <w:color w:val="auto"/>
          <w:sz w:val="18"/>
          <w:szCs w:val="18"/>
        </w:rPr>
      </w:pPr>
    </w:p>
    <w:p w:rsidR="00361D0A" w:rsidRPr="00E16A43" w:rsidRDefault="00361D0A" w:rsidP="00361D0A">
      <w:pPr>
        <w:pStyle w:val="Heading1a"/>
        <w:spacing w:before="0"/>
        <w:rPr>
          <w:rFonts w:ascii="Arial Narrow" w:hAnsi="Arial Narrow" w:cs="Arial"/>
          <w:color w:val="auto"/>
          <w:sz w:val="24"/>
          <w:szCs w:val="24"/>
        </w:rPr>
      </w:pPr>
      <w:r w:rsidRPr="00E16A43">
        <w:rPr>
          <w:rFonts w:ascii="Arial Narrow" w:hAnsi="Arial Narrow" w:cs="Arial"/>
          <w:color w:val="auto"/>
          <w:sz w:val="24"/>
          <w:szCs w:val="24"/>
        </w:rPr>
        <w:t>Preddiplomski studij</w:t>
      </w:r>
    </w:p>
    <w:p w:rsidR="00361D0A" w:rsidRPr="00C12624" w:rsidRDefault="00361D0A" w:rsidP="00361D0A">
      <w:pPr>
        <w:pStyle w:val="Heading1a"/>
        <w:spacing w:before="0"/>
        <w:jc w:val="center"/>
        <w:rPr>
          <w:rFonts w:ascii="Arial Narrow" w:hAnsi="Arial Narrow" w:cs="Arial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500"/>
      </w:tblGrid>
      <w:tr w:rsidR="00361D0A" w:rsidRPr="00C12624" w:rsidTr="003840E2">
        <w:tc>
          <w:tcPr>
            <w:tcW w:w="4068" w:type="dxa"/>
          </w:tcPr>
          <w:p w:rsidR="00361D0A" w:rsidRPr="00C12624" w:rsidRDefault="00361D0A" w:rsidP="00781D19">
            <w:pPr>
              <w:pStyle w:val="Heading1a"/>
              <w:spacing w:before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color w:val="auto"/>
                <w:sz w:val="18"/>
                <w:szCs w:val="18"/>
              </w:rPr>
              <w:t>MODUL 1</w:t>
            </w:r>
          </w:p>
          <w:p w:rsidR="0077647E" w:rsidRDefault="00361D0A" w:rsidP="00781D19">
            <w:pPr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 xml:space="preserve">Sport u kulturi Dalekog </w:t>
            </w:r>
            <w:r w:rsidRPr="0077647E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istoka</w:t>
            </w:r>
            <w:r w:rsidRPr="0077647E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 w:rsidR="0077647E" w:rsidRPr="0077647E">
              <w:rPr>
                <w:rFonts w:ascii="Arial Narrow" w:hAnsi="Arial Narrow" w:cs="Arial"/>
                <w:b/>
                <w:i/>
                <w:sz w:val="18"/>
                <w:szCs w:val="18"/>
              </w:rPr>
              <w:t>i Indije</w:t>
            </w:r>
          </w:p>
          <w:p w:rsidR="00361D0A" w:rsidRPr="00C12624" w:rsidRDefault="00361D0A" w:rsidP="00781D19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(2P, 4 </w:t>
            </w:r>
            <w:r w:rsidRPr="00027869">
              <w:rPr>
                <w:rFonts w:ascii="Arial Narrow" w:hAnsi="Arial Narrow" w:cs="Arial"/>
                <w:sz w:val="18"/>
                <w:szCs w:val="18"/>
                <w:lang w:val="de-DE"/>
              </w:rPr>
              <w:t>ECTS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>*bez vježbi</w:t>
            </w:r>
          </w:p>
          <w:p w:rsidR="00361D0A" w:rsidRPr="00C12624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Tip izbornosti: B</w:t>
            </w:r>
          </w:p>
          <w:p w:rsidR="00361D0A" w:rsidRPr="008C119E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Nositelji: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>red. prof. dr. sc. Tvrtko Jakovina</w:t>
            </w:r>
          </w:p>
          <w:p w:rsidR="00361D0A" w:rsidRPr="00C12624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  <w:r w:rsidR="00385DC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>mr. sc. Jelka Gošnik, viša predavačica.</w:t>
            </w:r>
          </w:p>
          <w:p w:rsidR="00385DC7" w:rsidRPr="00385DC7" w:rsidRDefault="00361D0A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27869">
              <w:rPr>
                <w:rFonts w:ascii="Arial Narrow" w:hAnsi="Arial Narrow" w:cs="Arial"/>
                <w:sz w:val="18"/>
                <w:szCs w:val="18"/>
              </w:rPr>
              <w:t>Izvo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đ</w:t>
            </w:r>
            <w:r w:rsidRPr="00027869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č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385DC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85DC7" w:rsidRPr="00385DC7">
              <w:rPr>
                <w:rFonts w:ascii="Arial Narrow" w:hAnsi="Arial Narrow" w:cs="Arial"/>
                <w:sz w:val="18"/>
                <w:szCs w:val="18"/>
              </w:rPr>
              <w:t>mr. sc. Jelka Gošnik, viša predavačica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red. prof. u miru, dr. sc. Franjo Prot</w:t>
            </w:r>
          </w:p>
          <w:p w:rsidR="00360433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ab/>
              <w:t>izv. prof. dr. sc. Leo Rafolt</w:t>
            </w:r>
          </w:p>
          <w:p w:rsidR="00360433" w:rsidRDefault="00360433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</w:t>
            </w:r>
            <w:r w:rsidRPr="00360433">
              <w:rPr>
                <w:rFonts w:ascii="Arial Narrow" w:hAnsi="Arial Narrow" w:cs="Arial"/>
                <w:sz w:val="18"/>
                <w:szCs w:val="18"/>
              </w:rPr>
              <w:t>doc. dr. sc. Ivan Andrijanić</w:t>
            </w:r>
          </w:p>
          <w:p w:rsid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 xml:space="preserve">Krešimir Jurak, prof. - (Zvonko Bednjanec, Jani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</w:t>
            </w:r>
            <w:r w:rsidRPr="00385DC7">
              <w:rPr>
                <w:rFonts w:ascii="Arial Narrow" w:hAnsi="Arial Narrow" w:cs="Arial"/>
                <w:sz w:val="18"/>
                <w:szCs w:val="18"/>
              </w:rPr>
              <w:t>Somrak,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5DC7">
              <w:rPr>
                <w:rFonts w:ascii="Arial Narrow" w:hAnsi="Arial Narrow" w:cs="Arial"/>
                <w:sz w:val="18"/>
                <w:szCs w:val="18"/>
              </w:rPr>
              <w:t>Jasminko Miklec)</w:t>
            </w:r>
          </w:p>
          <w:p w:rsid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Ivan Oreb, prof.</w:t>
            </w:r>
          </w:p>
          <w:p w:rsid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Ivona Peček Hemwati, dipl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385DC7">
              <w:rPr>
                <w:rFonts w:ascii="Arial Narrow" w:hAnsi="Arial Narrow" w:cs="Arial"/>
                <w:sz w:val="18"/>
                <w:szCs w:val="18"/>
              </w:rPr>
              <w:t xml:space="preserve"> ajurvedski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terapeut </w:t>
            </w:r>
          </w:p>
          <w:p w:rsidR="00361D0A" w:rsidRPr="00C12624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- (Ma</w:t>
            </w:r>
            <w:r w:rsidRPr="00385DC7">
              <w:rPr>
                <w:rFonts w:ascii="Arial Narrow" w:hAnsi="Arial Narrow" w:cs="Arial"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sz w:val="18"/>
                <w:szCs w:val="18"/>
              </w:rPr>
              <w:t>amandaleshwar Swami Vivek Puri)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Uvjeti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 nema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Ispit: pismeni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Ocjena: brojčana (1-5)</w:t>
            </w:r>
          </w:p>
          <w:p w:rsidR="00361D0A" w:rsidRPr="00EB4D03" w:rsidRDefault="00361D0A" w:rsidP="00EB4D03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B4D03">
              <w:rPr>
                <w:rFonts w:ascii="Arial Narrow" w:hAnsi="Arial Narrow" w:cs="Arial"/>
                <w:sz w:val="18"/>
                <w:szCs w:val="18"/>
              </w:rPr>
              <w:t xml:space="preserve">Kvota: </w:t>
            </w:r>
            <w:r w:rsidR="00EB4D03" w:rsidRPr="00EB4D03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4500" w:type="dxa"/>
          </w:tcPr>
          <w:p w:rsidR="00361D0A" w:rsidRPr="00C12624" w:rsidRDefault="00361D0A" w:rsidP="00781D19">
            <w:pPr>
              <w:pStyle w:val="Heading1a"/>
              <w:spacing w:before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color w:val="auto"/>
                <w:sz w:val="18"/>
                <w:szCs w:val="18"/>
              </w:rPr>
              <w:t>MODUL 2</w:t>
            </w:r>
          </w:p>
          <w:p w:rsidR="0077647E" w:rsidRDefault="0077647E" w:rsidP="00781D19">
            <w:pPr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</w:pPr>
            <w:r w:rsidRPr="0077647E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 xml:space="preserve">Sport u kulturi Dalekog istoka i Indije </w:t>
            </w:r>
          </w:p>
          <w:p w:rsidR="00361D0A" w:rsidRPr="00C12624" w:rsidRDefault="0077647E" w:rsidP="00781D19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77647E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(</w:t>
            </w:r>
            <w:r w:rsidR="00361D0A" w:rsidRPr="00C12624">
              <w:rPr>
                <w:rFonts w:ascii="Arial Narrow" w:hAnsi="Arial Narrow" w:cs="Arial"/>
                <w:sz w:val="18"/>
                <w:szCs w:val="18"/>
              </w:rPr>
              <w:t xml:space="preserve">2P, </w:t>
            </w:r>
            <w:r w:rsidR="00361D0A" w:rsidRPr="00C12624">
              <w:rPr>
                <w:rFonts w:ascii="Arial Narrow" w:hAnsi="Arial Narrow" w:cs="Arial"/>
                <w:b/>
                <w:sz w:val="18"/>
                <w:szCs w:val="18"/>
              </w:rPr>
              <w:t>2V</w:t>
            </w:r>
            <w:r w:rsidR="00361D0A" w:rsidRPr="00C12624">
              <w:rPr>
                <w:rFonts w:ascii="Arial Narrow" w:hAnsi="Arial Narrow" w:cs="Arial"/>
                <w:sz w:val="18"/>
                <w:szCs w:val="18"/>
              </w:rPr>
              <w:t xml:space="preserve">, 5 </w:t>
            </w:r>
            <w:r w:rsidR="00361D0A" w:rsidRPr="00027869">
              <w:rPr>
                <w:rFonts w:ascii="Arial Narrow" w:hAnsi="Arial Narrow" w:cs="Arial"/>
                <w:sz w:val="18"/>
                <w:szCs w:val="18"/>
              </w:rPr>
              <w:t>ECTS</w:t>
            </w:r>
            <w:r w:rsidR="00361D0A" w:rsidRPr="00C12624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="00361D0A" w:rsidRPr="00C12624">
              <w:rPr>
                <w:rFonts w:ascii="Arial Narrow" w:hAnsi="Arial Narrow" w:cs="Arial"/>
                <w:i/>
                <w:sz w:val="18"/>
                <w:szCs w:val="18"/>
              </w:rPr>
              <w:t xml:space="preserve">*s vježbama </w:t>
            </w:r>
          </w:p>
          <w:p w:rsidR="00361D0A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Tip izbornosti: B</w:t>
            </w:r>
          </w:p>
          <w:p w:rsidR="00361D0A" w:rsidRPr="008C119E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Nositelji: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>red. prof. dr. sc. Tvrtko Jakovina</w:t>
            </w:r>
          </w:p>
          <w:p w:rsidR="00361D0A" w:rsidRPr="00C12624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 w:rsidR="00385DC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>mr. sc. Jelka Gošnik, viša predavačica.</w:t>
            </w:r>
          </w:p>
          <w:p w:rsidR="00385DC7" w:rsidRPr="00385DC7" w:rsidRDefault="00361D0A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27869">
              <w:rPr>
                <w:rFonts w:ascii="Arial Narrow" w:hAnsi="Arial Narrow" w:cs="Arial"/>
                <w:sz w:val="18"/>
                <w:szCs w:val="18"/>
              </w:rPr>
              <w:t>Izvo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đ</w:t>
            </w:r>
            <w:r w:rsidRPr="00027869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č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385DC7">
              <w:t xml:space="preserve"> </w:t>
            </w:r>
            <w:r w:rsidR="00385DC7" w:rsidRPr="00385DC7">
              <w:rPr>
                <w:rFonts w:ascii="Arial Narrow" w:hAnsi="Arial Narrow" w:cs="Arial"/>
                <w:sz w:val="18"/>
                <w:szCs w:val="18"/>
              </w:rPr>
              <w:t>mr. sc. Jelka Gošnik, viša predavačica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red. prof. u miru, dr. sc. Franjo Prot</w:t>
            </w:r>
          </w:p>
          <w:p w:rsid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izv. prof. dr. sc. Leo Rafolt</w:t>
            </w:r>
          </w:p>
          <w:p w:rsidR="00360433" w:rsidRPr="00385DC7" w:rsidRDefault="00360433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</w:t>
            </w:r>
            <w:r w:rsidRPr="00360433">
              <w:rPr>
                <w:rFonts w:ascii="Arial Narrow" w:hAnsi="Arial Narrow" w:cs="Arial"/>
                <w:sz w:val="18"/>
                <w:szCs w:val="18"/>
              </w:rPr>
              <w:t>doc. dr. sc. Ivan Andrijanić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 xml:space="preserve">Krešimir Jurak, prof. - (Zvonko Bednjanec, Jani  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 xml:space="preserve">                 Somrak, Jasminko Miklec)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Ivan Oreb, prof.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 xml:space="preserve">Ivona Peček Hemwati, dipl. ajurvedski terapeut </w:t>
            </w:r>
          </w:p>
          <w:p w:rsidR="00361D0A" w:rsidRPr="00C12624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 xml:space="preserve">                 - (Mahamandaleshwar Swami Vivek Puri)</w:t>
            </w:r>
            <w:r w:rsidR="00361D0A" w:rsidRPr="00C1262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Uvjeti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 nema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Ispit: pismeni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Ocjena: brojčana (1-5)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Kvota:5</w:t>
            </w:r>
          </w:p>
        </w:tc>
      </w:tr>
    </w:tbl>
    <w:p w:rsidR="00361D0A" w:rsidRDefault="00361D0A" w:rsidP="00361D0A">
      <w:pPr>
        <w:spacing w:after="0"/>
        <w:rPr>
          <w:rFonts w:ascii="Arial Narrow" w:hAnsi="Arial Narrow" w:cs="Arial"/>
          <w:i/>
          <w:sz w:val="18"/>
          <w:szCs w:val="18"/>
        </w:rPr>
      </w:pPr>
    </w:p>
    <w:p w:rsidR="00FA4BC0" w:rsidRPr="00C12624" w:rsidRDefault="00FA4BC0" w:rsidP="00361D0A">
      <w:pPr>
        <w:spacing w:after="0"/>
        <w:rPr>
          <w:rFonts w:ascii="Arial Narrow" w:hAnsi="Arial Narrow" w:cs="Arial"/>
          <w:i/>
          <w:sz w:val="18"/>
          <w:szCs w:val="18"/>
        </w:rPr>
      </w:pPr>
    </w:p>
    <w:p w:rsidR="00361D0A" w:rsidRPr="00E16A43" w:rsidRDefault="00361D0A" w:rsidP="00361D0A">
      <w:pPr>
        <w:pStyle w:val="Heading1a"/>
        <w:spacing w:before="0"/>
        <w:rPr>
          <w:rFonts w:ascii="Arial Narrow" w:hAnsi="Arial Narrow" w:cs="Arial"/>
          <w:color w:val="auto"/>
          <w:sz w:val="24"/>
          <w:szCs w:val="24"/>
        </w:rPr>
      </w:pPr>
      <w:r w:rsidRPr="00E16A43">
        <w:rPr>
          <w:rFonts w:ascii="Arial Narrow" w:hAnsi="Arial Narrow" w:cs="Arial"/>
          <w:color w:val="auto"/>
          <w:sz w:val="24"/>
          <w:szCs w:val="24"/>
        </w:rPr>
        <w:t>Diplomski studij</w:t>
      </w:r>
    </w:p>
    <w:p w:rsidR="00361D0A" w:rsidRPr="00C12624" w:rsidRDefault="00361D0A" w:rsidP="00361D0A">
      <w:pPr>
        <w:pStyle w:val="Heading1a"/>
        <w:spacing w:before="0"/>
        <w:jc w:val="center"/>
        <w:rPr>
          <w:rFonts w:ascii="Arial Narrow" w:hAnsi="Arial Narrow" w:cs="Arial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4374"/>
      </w:tblGrid>
      <w:tr w:rsidR="00361D0A" w:rsidRPr="00C12624" w:rsidTr="00781D19">
        <w:trPr>
          <w:trHeight w:val="2251"/>
        </w:trPr>
        <w:tc>
          <w:tcPr>
            <w:tcW w:w="4210" w:type="dxa"/>
          </w:tcPr>
          <w:p w:rsidR="00361D0A" w:rsidRPr="00C12624" w:rsidRDefault="00361D0A" w:rsidP="00781D19">
            <w:pPr>
              <w:pStyle w:val="Heading1a"/>
              <w:spacing w:before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color w:val="auto"/>
                <w:sz w:val="18"/>
                <w:szCs w:val="18"/>
              </w:rPr>
              <w:t>MODUL 1</w:t>
            </w:r>
          </w:p>
          <w:p w:rsidR="0077647E" w:rsidRDefault="00361D0A" w:rsidP="00781D19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Sport u kulturi Dalekog istoka</w:t>
            </w:r>
            <w:r w:rsidRPr="0077647E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 w:rsidR="0077647E" w:rsidRPr="0077647E">
              <w:rPr>
                <w:rFonts w:ascii="Arial Narrow" w:hAnsi="Arial Narrow" w:cs="Arial"/>
                <w:b/>
                <w:i/>
                <w:sz w:val="18"/>
                <w:szCs w:val="18"/>
              </w:rPr>
              <w:t>i Indije</w:t>
            </w:r>
          </w:p>
          <w:p w:rsidR="00361D0A" w:rsidRPr="00C12624" w:rsidRDefault="00361D0A" w:rsidP="00781D19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(2P, 4 </w:t>
            </w:r>
            <w:r w:rsidRPr="00027869">
              <w:rPr>
                <w:rFonts w:ascii="Arial Narrow" w:hAnsi="Arial Narrow" w:cs="Arial"/>
                <w:sz w:val="18"/>
                <w:szCs w:val="18"/>
                <w:lang w:val="de-DE"/>
              </w:rPr>
              <w:t>ECTS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>*bez vježbi</w:t>
            </w:r>
          </w:p>
          <w:p w:rsidR="00361D0A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Tip izbornosti: B</w:t>
            </w:r>
          </w:p>
          <w:p w:rsidR="00361D0A" w:rsidRPr="008C119E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Nositelji: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>red. prof. dr. sc. Tvrtko Jakovina</w:t>
            </w:r>
          </w:p>
          <w:p w:rsidR="00361D0A" w:rsidRPr="00C12624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>mr. sc. Jelka Gošnik, viša predavačica.</w:t>
            </w:r>
          </w:p>
          <w:p w:rsidR="00385DC7" w:rsidRPr="00385DC7" w:rsidRDefault="00361D0A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27869">
              <w:rPr>
                <w:rFonts w:ascii="Arial Narrow" w:hAnsi="Arial Narrow" w:cs="Arial"/>
                <w:sz w:val="18"/>
                <w:szCs w:val="18"/>
              </w:rPr>
              <w:t>Izvo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đ</w:t>
            </w:r>
            <w:r w:rsidRPr="00027869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č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="00385DC7" w:rsidRPr="00385DC7">
              <w:rPr>
                <w:rFonts w:ascii="Arial Narrow" w:hAnsi="Arial Narrow" w:cs="Arial"/>
                <w:sz w:val="18"/>
                <w:szCs w:val="18"/>
              </w:rPr>
              <w:t>mr. sc. Jelka Gošnik, viša predavačica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red. prof. u miru, dr. sc. Franjo Prot</w:t>
            </w:r>
          </w:p>
          <w:p w:rsid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izv. prof. dr. sc. Leo Rafolt</w:t>
            </w:r>
          </w:p>
          <w:p w:rsidR="00360433" w:rsidRPr="00385DC7" w:rsidRDefault="00360433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</w:t>
            </w:r>
            <w:r w:rsidRPr="00360433">
              <w:rPr>
                <w:rFonts w:ascii="Arial Narrow" w:hAnsi="Arial Narrow" w:cs="Arial"/>
                <w:sz w:val="18"/>
                <w:szCs w:val="18"/>
              </w:rPr>
              <w:t>doc. dr. sc. Ivan Andrijanić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 xml:space="preserve">Krešimir Jurak, prof. - (Zvonko Bednjanec, Jani  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 xml:space="preserve">                 Somrak, Jasminko Miklec)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Ivan Oreb, prof.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 xml:space="preserve">Ivona Peček Hemwati, dipl. ajurvedski terapeut </w:t>
            </w:r>
          </w:p>
          <w:p w:rsid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 xml:space="preserve">                 - (Mahamandaleshwar Swami Vivek Puri)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385DC7" w:rsidRPr="00C12624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>Uvjeti: nema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Ispit: pismeni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Ocjena: brojčana (1-5)</w:t>
            </w:r>
          </w:p>
          <w:p w:rsidR="00361D0A" w:rsidRPr="00C12624" w:rsidRDefault="00361D0A" w:rsidP="00EB4D03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Kvota: 1</w:t>
            </w:r>
            <w:r w:rsidR="00EB4D03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374" w:type="dxa"/>
          </w:tcPr>
          <w:p w:rsidR="00361D0A" w:rsidRPr="00C12624" w:rsidRDefault="00361D0A" w:rsidP="00781D19">
            <w:pPr>
              <w:pStyle w:val="Heading1a"/>
              <w:spacing w:before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color w:val="auto"/>
                <w:sz w:val="18"/>
                <w:szCs w:val="18"/>
              </w:rPr>
              <w:t>MODUL 2</w:t>
            </w:r>
          </w:p>
          <w:p w:rsidR="0077647E" w:rsidRDefault="00361D0A" w:rsidP="00781D19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Sport u kulturi Dalekog istoka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="0077647E" w:rsidRPr="0077647E">
              <w:rPr>
                <w:rFonts w:ascii="Arial Narrow" w:hAnsi="Arial Narrow" w:cs="Arial"/>
                <w:b/>
                <w:i/>
                <w:sz w:val="18"/>
                <w:szCs w:val="18"/>
              </w:rPr>
              <w:t>i Indije</w:t>
            </w:r>
          </w:p>
          <w:p w:rsidR="00361D0A" w:rsidRPr="00C12624" w:rsidRDefault="0077647E" w:rsidP="00781D19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="00361D0A" w:rsidRPr="00C12624">
              <w:rPr>
                <w:rFonts w:ascii="Arial Narrow" w:hAnsi="Arial Narrow" w:cs="Arial"/>
                <w:sz w:val="18"/>
                <w:szCs w:val="18"/>
              </w:rPr>
              <w:t xml:space="preserve">2P, </w:t>
            </w:r>
            <w:r w:rsidR="00361D0A" w:rsidRPr="00C12624">
              <w:rPr>
                <w:rFonts w:ascii="Arial Narrow" w:hAnsi="Arial Narrow" w:cs="Arial"/>
                <w:b/>
                <w:sz w:val="18"/>
                <w:szCs w:val="18"/>
              </w:rPr>
              <w:t>2V</w:t>
            </w:r>
            <w:r w:rsidR="00361D0A" w:rsidRPr="00C12624">
              <w:rPr>
                <w:rFonts w:ascii="Arial Narrow" w:hAnsi="Arial Narrow" w:cs="Arial"/>
                <w:sz w:val="18"/>
                <w:szCs w:val="18"/>
              </w:rPr>
              <w:t xml:space="preserve">, 5 </w:t>
            </w:r>
            <w:r w:rsidR="00361D0A" w:rsidRPr="00027869">
              <w:rPr>
                <w:rFonts w:ascii="Arial Narrow" w:hAnsi="Arial Narrow" w:cs="Arial"/>
                <w:sz w:val="18"/>
                <w:szCs w:val="18"/>
              </w:rPr>
              <w:t>ECTS</w:t>
            </w:r>
            <w:r w:rsidR="00361D0A" w:rsidRPr="00C12624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="00361D0A" w:rsidRPr="00C12624">
              <w:rPr>
                <w:rFonts w:ascii="Arial Narrow" w:hAnsi="Arial Narrow" w:cs="Arial"/>
                <w:i/>
                <w:sz w:val="18"/>
                <w:szCs w:val="18"/>
              </w:rPr>
              <w:t xml:space="preserve">*s vježbama </w:t>
            </w:r>
          </w:p>
          <w:p w:rsidR="00361D0A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Tip izbornosti: B</w:t>
            </w:r>
          </w:p>
          <w:p w:rsidR="00361D0A" w:rsidRPr="008C119E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Nositelji: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>red. prof. dr. sc. Tvrtko Jakovina</w:t>
            </w:r>
          </w:p>
          <w:p w:rsidR="00361D0A" w:rsidRPr="00C12624" w:rsidRDefault="00361D0A" w:rsidP="00781D1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>mr. sc. Jelka Gošnik, viša predavačica.</w:t>
            </w:r>
          </w:p>
          <w:p w:rsidR="00385DC7" w:rsidRPr="00385DC7" w:rsidRDefault="00361D0A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27869">
              <w:rPr>
                <w:rFonts w:ascii="Arial Narrow" w:hAnsi="Arial Narrow" w:cs="Arial"/>
                <w:sz w:val="18"/>
                <w:szCs w:val="18"/>
              </w:rPr>
              <w:t>Izvo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đ</w:t>
            </w:r>
            <w:r w:rsidRPr="00027869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č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385DC7">
              <w:t xml:space="preserve"> </w:t>
            </w:r>
            <w:r w:rsidR="00385DC7" w:rsidRPr="00385DC7">
              <w:rPr>
                <w:rFonts w:ascii="Arial Narrow" w:hAnsi="Arial Narrow" w:cs="Arial"/>
                <w:sz w:val="18"/>
                <w:szCs w:val="18"/>
              </w:rPr>
              <w:t>mr. sc. Jelka Gošnik, viša predavačica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red. prof. u miru, dr. sc. Franjo Prot</w:t>
            </w:r>
          </w:p>
          <w:p w:rsid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izv. prof. dr. sc. Leo Rafolt</w:t>
            </w:r>
          </w:p>
          <w:p w:rsidR="00360433" w:rsidRPr="00385DC7" w:rsidRDefault="00360433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</w:t>
            </w:r>
            <w:r w:rsidRPr="00360433">
              <w:rPr>
                <w:rFonts w:ascii="Arial Narrow" w:hAnsi="Arial Narrow" w:cs="Arial"/>
                <w:sz w:val="18"/>
                <w:szCs w:val="18"/>
              </w:rPr>
              <w:t>doc. dr. sc. Ivan Andrijanić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 xml:space="preserve">Krešimir Jurak, prof. - (Zvonko Bednjanec, Jani  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 xml:space="preserve">                 Somrak, Jasminko Miklec)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>Ivan Oreb, prof.</w:t>
            </w:r>
          </w:p>
          <w:p w:rsidR="00385DC7" w:rsidRPr="00385DC7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ab/>
              <w:t xml:space="preserve">Ivona Peček Hemwati, dipl. ajurvedski terapeut </w:t>
            </w:r>
          </w:p>
          <w:p w:rsidR="00361D0A" w:rsidRPr="00C12624" w:rsidRDefault="00385DC7" w:rsidP="00385D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5DC7">
              <w:rPr>
                <w:rFonts w:ascii="Arial Narrow" w:hAnsi="Arial Narrow" w:cs="Arial"/>
                <w:sz w:val="18"/>
                <w:szCs w:val="18"/>
              </w:rPr>
              <w:t xml:space="preserve">                 - (Mahamandaleshwar Swami Vivek Puri) </w:t>
            </w:r>
            <w:r w:rsidR="00361D0A" w:rsidRPr="00C1262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Uvjeti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 nema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Ispit: pismeni</w:t>
            </w:r>
          </w:p>
          <w:p w:rsidR="00361D0A" w:rsidRPr="00C12624" w:rsidRDefault="00361D0A" w:rsidP="00781D19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Ocjena: brojčana (1-5)</w:t>
            </w:r>
          </w:p>
          <w:p w:rsidR="00361D0A" w:rsidRPr="00C12624" w:rsidRDefault="00361D0A" w:rsidP="00EB4D03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Kvota: </w:t>
            </w:r>
            <w:r w:rsidR="00EB4D03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</w:tr>
    </w:tbl>
    <w:p w:rsidR="001C0AF3" w:rsidRDefault="001C0AF3" w:rsidP="001C0AF3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sectPr w:rsidR="001C0AF3" w:rsidSect="00447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4E" w:rsidRDefault="00C8294E" w:rsidP="005B24FE">
      <w:pPr>
        <w:spacing w:after="0" w:line="240" w:lineRule="auto"/>
      </w:pPr>
      <w:r>
        <w:separator/>
      </w:r>
    </w:p>
  </w:endnote>
  <w:endnote w:type="continuationSeparator" w:id="0">
    <w:p w:rsidR="00C8294E" w:rsidRDefault="00C8294E" w:rsidP="005B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4E" w:rsidRDefault="00C8294E" w:rsidP="005B24FE">
      <w:pPr>
        <w:spacing w:after="0" w:line="240" w:lineRule="auto"/>
      </w:pPr>
      <w:r>
        <w:separator/>
      </w:r>
    </w:p>
  </w:footnote>
  <w:footnote w:type="continuationSeparator" w:id="0">
    <w:p w:rsidR="00C8294E" w:rsidRDefault="00C8294E" w:rsidP="005B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7DE"/>
    <w:multiLevelType w:val="hybridMultilevel"/>
    <w:tmpl w:val="711CE388"/>
    <w:lvl w:ilvl="0" w:tplc="FD36A8E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28C9"/>
    <w:multiLevelType w:val="hybridMultilevel"/>
    <w:tmpl w:val="E3A4A5D6"/>
    <w:lvl w:ilvl="0" w:tplc="A3E05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71B3"/>
    <w:multiLevelType w:val="hybridMultilevel"/>
    <w:tmpl w:val="63FE7E52"/>
    <w:lvl w:ilvl="0" w:tplc="A87E708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677A"/>
    <w:multiLevelType w:val="hybridMultilevel"/>
    <w:tmpl w:val="1D10665E"/>
    <w:lvl w:ilvl="0" w:tplc="FD36A8EA">
      <w:start w:val="1"/>
      <w:numFmt w:val="bullet"/>
      <w:lvlText w:val="→"/>
      <w:lvlJc w:val="left"/>
      <w:pPr>
        <w:ind w:left="294" w:hanging="36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E327B6D"/>
    <w:multiLevelType w:val="hybridMultilevel"/>
    <w:tmpl w:val="93AE0880"/>
    <w:lvl w:ilvl="0" w:tplc="A87E708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60FF"/>
    <w:multiLevelType w:val="hybridMultilevel"/>
    <w:tmpl w:val="E53A7FD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2F0D394B"/>
    <w:multiLevelType w:val="hybridMultilevel"/>
    <w:tmpl w:val="53E84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E2B45"/>
    <w:multiLevelType w:val="hybridMultilevel"/>
    <w:tmpl w:val="7FAECA4A"/>
    <w:lvl w:ilvl="0" w:tplc="0D5E3E2C">
      <w:start w:val="1"/>
      <w:numFmt w:val="bullet"/>
      <w:lvlText w:val="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76D8D"/>
    <w:multiLevelType w:val="hybridMultilevel"/>
    <w:tmpl w:val="0EA677E8"/>
    <w:lvl w:ilvl="0" w:tplc="A87E708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7646"/>
    <w:multiLevelType w:val="hybridMultilevel"/>
    <w:tmpl w:val="45E6EB68"/>
    <w:lvl w:ilvl="0" w:tplc="FD36A8E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A5C9C"/>
    <w:multiLevelType w:val="hybridMultilevel"/>
    <w:tmpl w:val="08DC1CFA"/>
    <w:lvl w:ilvl="0" w:tplc="F68CE6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86C47"/>
    <w:multiLevelType w:val="hybridMultilevel"/>
    <w:tmpl w:val="AF68C8D4"/>
    <w:lvl w:ilvl="0" w:tplc="FD36A8E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412B"/>
    <w:multiLevelType w:val="hybridMultilevel"/>
    <w:tmpl w:val="885212B0"/>
    <w:lvl w:ilvl="0" w:tplc="E90AE224">
      <w:start w:val="1"/>
      <w:numFmt w:val="bullet"/>
      <w:lvlText w:val="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3" w15:restartNumberingAfterBreak="0">
    <w:nsid w:val="4C797071"/>
    <w:multiLevelType w:val="hybridMultilevel"/>
    <w:tmpl w:val="7EDE994E"/>
    <w:lvl w:ilvl="0" w:tplc="F2C870B0">
      <w:start w:val="1"/>
      <w:numFmt w:val="bullet"/>
      <w:lvlText w:val="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1A6C08"/>
    <w:multiLevelType w:val="hybridMultilevel"/>
    <w:tmpl w:val="7F6CE086"/>
    <w:lvl w:ilvl="0" w:tplc="F68CE6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45531"/>
    <w:multiLevelType w:val="hybridMultilevel"/>
    <w:tmpl w:val="066E23B0"/>
    <w:lvl w:ilvl="0" w:tplc="A87E708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D409B"/>
    <w:multiLevelType w:val="hybridMultilevel"/>
    <w:tmpl w:val="91781B92"/>
    <w:lvl w:ilvl="0" w:tplc="A87E708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C5735"/>
    <w:multiLevelType w:val="hybridMultilevel"/>
    <w:tmpl w:val="9F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17"/>
  </w:num>
  <w:num w:numId="7">
    <w:abstractNumId w:val="16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6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B8"/>
    <w:rsid w:val="00027869"/>
    <w:rsid w:val="00050BDE"/>
    <w:rsid w:val="000A1B2B"/>
    <w:rsid w:val="000C5253"/>
    <w:rsid w:val="000D4235"/>
    <w:rsid w:val="000F2EC7"/>
    <w:rsid w:val="0010186B"/>
    <w:rsid w:val="00131C5B"/>
    <w:rsid w:val="00185716"/>
    <w:rsid w:val="001C0AF3"/>
    <w:rsid w:val="00221286"/>
    <w:rsid w:val="00261754"/>
    <w:rsid w:val="003039B8"/>
    <w:rsid w:val="00324594"/>
    <w:rsid w:val="00336A18"/>
    <w:rsid w:val="003425E0"/>
    <w:rsid w:val="00360433"/>
    <w:rsid w:val="00361D0A"/>
    <w:rsid w:val="003840E2"/>
    <w:rsid w:val="0038551E"/>
    <w:rsid w:val="00385DC7"/>
    <w:rsid w:val="00440683"/>
    <w:rsid w:val="004474AC"/>
    <w:rsid w:val="0046287A"/>
    <w:rsid w:val="004C2019"/>
    <w:rsid w:val="00514981"/>
    <w:rsid w:val="00533B92"/>
    <w:rsid w:val="00550C03"/>
    <w:rsid w:val="005A73F9"/>
    <w:rsid w:val="005B24FE"/>
    <w:rsid w:val="005E5F61"/>
    <w:rsid w:val="005F76B2"/>
    <w:rsid w:val="0063457C"/>
    <w:rsid w:val="006E6F03"/>
    <w:rsid w:val="0077647E"/>
    <w:rsid w:val="007E49B1"/>
    <w:rsid w:val="00816DF7"/>
    <w:rsid w:val="00841711"/>
    <w:rsid w:val="0085371B"/>
    <w:rsid w:val="00861BF6"/>
    <w:rsid w:val="00861FB4"/>
    <w:rsid w:val="00872572"/>
    <w:rsid w:val="00887511"/>
    <w:rsid w:val="008C119E"/>
    <w:rsid w:val="008C5607"/>
    <w:rsid w:val="008E0CE7"/>
    <w:rsid w:val="0092728E"/>
    <w:rsid w:val="00936F32"/>
    <w:rsid w:val="009A7678"/>
    <w:rsid w:val="00A45D8C"/>
    <w:rsid w:val="00A642CE"/>
    <w:rsid w:val="00B62CFA"/>
    <w:rsid w:val="00BE012A"/>
    <w:rsid w:val="00C53C26"/>
    <w:rsid w:val="00C8294E"/>
    <w:rsid w:val="00C9761A"/>
    <w:rsid w:val="00CA0B5E"/>
    <w:rsid w:val="00CB0BC2"/>
    <w:rsid w:val="00CF4A79"/>
    <w:rsid w:val="00D01215"/>
    <w:rsid w:val="00D46376"/>
    <w:rsid w:val="00D7478C"/>
    <w:rsid w:val="00D81F50"/>
    <w:rsid w:val="00DE06C5"/>
    <w:rsid w:val="00E00C6C"/>
    <w:rsid w:val="00E16A43"/>
    <w:rsid w:val="00E46FA1"/>
    <w:rsid w:val="00EA50AC"/>
    <w:rsid w:val="00EB4D03"/>
    <w:rsid w:val="00ED639C"/>
    <w:rsid w:val="00F07523"/>
    <w:rsid w:val="00F075EB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4DD0C-B353-4671-B162-1677D0EE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E2"/>
  </w:style>
  <w:style w:type="paragraph" w:styleId="Heading1">
    <w:name w:val="heading 1"/>
    <w:basedOn w:val="Normal"/>
    <w:next w:val="Normal"/>
    <w:link w:val="Heading1Char"/>
    <w:uiPriority w:val="9"/>
    <w:qFormat/>
    <w:rsid w:val="00185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39B8"/>
  </w:style>
  <w:style w:type="paragraph" w:styleId="Header">
    <w:name w:val="header"/>
    <w:basedOn w:val="Normal"/>
    <w:link w:val="HeaderChar"/>
    <w:uiPriority w:val="99"/>
    <w:unhideWhenUsed/>
    <w:rsid w:val="005B2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FE"/>
  </w:style>
  <w:style w:type="paragraph" w:styleId="Footer">
    <w:name w:val="footer"/>
    <w:basedOn w:val="Normal"/>
    <w:link w:val="FooterChar"/>
    <w:uiPriority w:val="99"/>
    <w:unhideWhenUsed/>
    <w:rsid w:val="005B2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FE"/>
  </w:style>
  <w:style w:type="character" w:customStyle="1" w:styleId="Heading2Char">
    <w:name w:val="Heading 2 Char"/>
    <w:basedOn w:val="DefaultParagraphFont"/>
    <w:link w:val="Heading2"/>
    <w:uiPriority w:val="9"/>
    <w:semiHidden/>
    <w:rsid w:val="00861B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57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857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6F03"/>
    <w:pPr>
      <w:ind w:left="720"/>
      <w:contextualSpacing/>
    </w:pPr>
  </w:style>
  <w:style w:type="paragraph" w:customStyle="1" w:styleId="Heading1a">
    <w:name w:val="Heading 1 a"/>
    <w:basedOn w:val="Heading1"/>
    <w:link w:val="Heading1aChar"/>
    <w:qFormat/>
    <w:rsid w:val="00440683"/>
    <w:pPr>
      <w:spacing w:before="480" w:line="240" w:lineRule="auto"/>
    </w:pPr>
    <w:rPr>
      <w:rFonts w:ascii="Book Antiqua" w:eastAsia="Times New Roman" w:hAnsi="Book Antiqua" w:cs="Times New Roman"/>
      <w:b/>
      <w:bCs/>
      <w:color w:val="365F91"/>
      <w:sz w:val="28"/>
      <w:szCs w:val="28"/>
      <w:u w:val="single"/>
      <w:lang w:eastAsia="hr-HR"/>
    </w:rPr>
  </w:style>
  <w:style w:type="character" w:customStyle="1" w:styleId="Heading1aChar">
    <w:name w:val="Heading 1 a Char"/>
    <w:basedOn w:val="DefaultParagraphFont"/>
    <w:link w:val="Heading1a"/>
    <w:rsid w:val="00440683"/>
    <w:rPr>
      <w:rFonts w:ascii="Book Antiqua" w:eastAsia="Times New Roman" w:hAnsi="Book Antiqua" w:cs="Times New Roman"/>
      <w:b/>
      <w:bCs/>
      <w:color w:val="365F91"/>
      <w:sz w:val="28"/>
      <w:szCs w:val="28"/>
      <w:u w:val="single"/>
      <w:lang w:eastAsia="hr-HR"/>
    </w:rPr>
  </w:style>
  <w:style w:type="table" w:styleId="TableGrid">
    <w:name w:val="Table Grid"/>
    <w:basedOn w:val="TableNormal"/>
    <w:uiPriority w:val="59"/>
    <w:rsid w:val="0044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6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osnik@ffzg.hr" TargetMode="External"/><Relationship Id="rId13" Type="http://schemas.openxmlformats.org/officeDocument/2006/relationships/hyperlink" Target="http://tzk.ffzg.unizg.h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mega.ffzg.hr/course/view.php?id=2554" TargetMode="External"/><Relationship Id="rId12" Type="http://schemas.openxmlformats.org/officeDocument/2006/relationships/hyperlink" Target="http://www.ffzg.unizg.hr/pov/pov2/index.php" TargetMode="External"/><Relationship Id="rId17" Type="http://schemas.openxmlformats.org/officeDocument/2006/relationships/hyperlink" Target="http://akademskinanbudoklubzagreb.h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ekwondo.h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zk.ffzg.unizg.h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i.unizg.hr/" TargetMode="External"/><Relationship Id="rId10" Type="http://schemas.openxmlformats.org/officeDocument/2006/relationships/hyperlink" Target="https://omega.ffzg.hr/login/ind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fzg.unizg.hr/raspored" TargetMode="External"/><Relationship Id="rId14" Type="http://schemas.openxmlformats.org/officeDocument/2006/relationships/hyperlink" Target="http://www.yoga-in-daily-lif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Gošnik</dc:creator>
  <cp:lastModifiedBy>Jelka</cp:lastModifiedBy>
  <cp:revision>42</cp:revision>
  <dcterms:created xsi:type="dcterms:W3CDTF">2014-10-05T11:44:00Z</dcterms:created>
  <dcterms:modified xsi:type="dcterms:W3CDTF">2018-09-22T10:07:00Z</dcterms:modified>
</cp:coreProperties>
</file>