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F2B" w:rsidRPr="0096400A" w:rsidRDefault="00186F2B" w:rsidP="00186F2B">
      <w:pPr>
        <w:spacing w:line="360" w:lineRule="auto"/>
        <w:jc w:val="both"/>
        <w:rPr>
          <w:lang w:val="hr-HR"/>
        </w:rPr>
      </w:pPr>
      <w:r w:rsidRPr="0096400A">
        <w:rPr>
          <w:b/>
          <w:lang w:val="hr-HR"/>
        </w:rPr>
        <w:t xml:space="preserve">Naziv studija: </w:t>
      </w:r>
      <w:r w:rsidRPr="0096400A">
        <w:rPr>
          <w:lang w:val="hr-HR"/>
        </w:rPr>
        <w:t>Slovački jezik i književnost</w:t>
      </w:r>
    </w:p>
    <w:p w:rsidR="00186F2B" w:rsidRPr="0096400A" w:rsidRDefault="00186F2B" w:rsidP="00186F2B">
      <w:pPr>
        <w:spacing w:line="360" w:lineRule="auto"/>
        <w:jc w:val="both"/>
        <w:rPr>
          <w:b/>
          <w:lang w:val="hr-HR"/>
        </w:rPr>
      </w:pPr>
      <w:r w:rsidRPr="0096400A">
        <w:rPr>
          <w:b/>
          <w:lang w:val="hr-HR"/>
        </w:rPr>
        <w:t xml:space="preserve">Ime nastavnika: </w:t>
      </w:r>
      <w:r w:rsidRPr="0096400A">
        <w:rPr>
          <w:bCs/>
          <w:lang w:val="hr-HR"/>
        </w:rPr>
        <w:t xml:space="preserve">Maria </w:t>
      </w:r>
      <w:proofErr w:type="spellStart"/>
      <w:r w:rsidRPr="0096400A">
        <w:rPr>
          <w:bCs/>
          <w:lang w:val="hr-HR"/>
        </w:rPr>
        <w:t>Vuksanović</w:t>
      </w:r>
      <w:proofErr w:type="spellEnd"/>
      <w:r w:rsidRPr="0096400A">
        <w:rPr>
          <w:bCs/>
          <w:lang w:val="hr-HR"/>
        </w:rPr>
        <w:t xml:space="preserve"> </w:t>
      </w:r>
      <w:proofErr w:type="spellStart"/>
      <w:r w:rsidRPr="0096400A">
        <w:rPr>
          <w:bCs/>
          <w:lang w:val="hr-HR"/>
        </w:rPr>
        <w:t>Kursar</w:t>
      </w:r>
      <w:proofErr w:type="spellEnd"/>
    </w:p>
    <w:p w:rsidR="00186F2B" w:rsidRPr="0096400A" w:rsidRDefault="00186F2B" w:rsidP="00186F2B">
      <w:pPr>
        <w:spacing w:line="360" w:lineRule="auto"/>
        <w:jc w:val="both"/>
        <w:rPr>
          <w:b/>
          <w:bCs/>
          <w:i/>
          <w:lang w:val="hr-HR"/>
        </w:rPr>
      </w:pPr>
      <w:r w:rsidRPr="0096400A">
        <w:rPr>
          <w:b/>
          <w:lang w:val="hr-HR"/>
        </w:rPr>
        <w:t xml:space="preserve">Naziv kolegija: </w:t>
      </w:r>
      <w:r w:rsidR="00527538">
        <w:rPr>
          <w:b/>
          <w:bCs/>
          <w:i/>
          <w:lang w:val="hr-HR"/>
        </w:rPr>
        <w:t>Slovačke p</w:t>
      </w:r>
      <w:r w:rsidRPr="0096400A">
        <w:rPr>
          <w:b/>
          <w:bCs/>
          <w:i/>
          <w:lang w:val="hr-HR"/>
        </w:rPr>
        <w:t>rijevodne vježbe I</w:t>
      </w:r>
    </w:p>
    <w:p w:rsidR="00186F2B" w:rsidRPr="0096400A" w:rsidRDefault="00186F2B" w:rsidP="00186F2B">
      <w:pPr>
        <w:spacing w:line="360" w:lineRule="auto"/>
        <w:jc w:val="both"/>
        <w:rPr>
          <w:lang w:val="hr-HR"/>
        </w:rPr>
      </w:pPr>
      <w:r w:rsidRPr="0096400A">
        <w:rPr>
          <w:b/>
          <w:lang w:val="hr-HR"/>
        </w:rPr>
        <w:t>Status kolegija:</w:t>
      </w:r>
      <w:r w:rsidRPr="0096400A">
        <w:rPr>
          <w:lang w:val="hr-HR"/>
        </w:rPr>
        <w:t xml:space="preserve"> obvezatni</w:t>
      </w:r>
    </w:p>
    <w:p w:rsidR="00186F2B" w:rsidRPr="0096400A" w:rsidRDefault="00186F2B" w:rsidP="00186F2B">
      <w:pPr>
        <w:spacing w:line="360" w:lineRule="auto"/>
        <w:jc w:val="both"/>
        <w:rPr>
          <w:lang w:val="hr-HR"/>
        </w:rPr>
      </w:pPr>
      <w:r w:rsidRPr="0096400A">
        <w:rPr>
          <w:b/>
          <w:lang w:val="hr-HR"/>
        </w:rPr>
        <w:t>Oblik nastave:</w:t>
      </w:r>
      <w:r w:rsidRPr="0096400A">
        <w:rPr>
          <w:lang w:val="hr-HR"/>
        </w:rPr>
        <w:t xml:space="preserve"> vježbe (4 sata tjedno)</w:t>
      </w:r>
    </w:p>
    <w:p w:rsidR="00186F2B" w:rsidRPr="0096400A" w:rsidRDefault="00186F2B" w:rsidP="00186F2B">
      <w:pPr>
        <w:spacing w:line="360" w:lineRule="auto"/>
        <w:jc w:val="both"/>
        <w:rPr>
          <w:lang w:val="hr-HR"/>
        </w:rPr>
      </w:pPr>
      <w:r w:rsidRPr="0096400A">
        <w:rPr>
          <w:b/>
          <w:lang w:val="hr-HR"/>
        </w:rPr>
        <w:t xml:space="preserve">Broj ECTS bodova: </w:t>
      </w:r>
      <w:r w:rsidRPr="0096400A">
        <w:rPr>
          <w:lang w:val="hr-HR"/>
        </w:rPr>
        <w:t>5</w:t>
      </w:r>
    </w:p>
    <w:p w:rsidR="00186F2B" w:rsidRPr="0096400A" w:rsidRDefault="00186F2B" w:rsidP="00186F2B">
      <w:pPr>
        <w:spacing w:line="360" w:lineRule="auto"/>
        <w:jc w:val="both"/>
        <w:rPr>
          <w:b/>
          <w:lang w:val="hr-HR"/>
        </w:rPr>
      </w:pPr>
    </w:p>
    <w:p w:rsidR="00870790" w:rsidRDefault="00186F2B" w:rsidP="00186F2B">
      <w:pPr>
        <w:spacing w:line="360" w:lineRule="auto"/>
        <w:jc w:val="both"/>
        <w:rPr>
          <w:lang w:val="hr-HR"/>
        </w:rPr>
      </w:pPr>
      <w:r w:rsidRPr="0096400A">
        <w:rPr>
          <w:b/>
          <w:lang w:val="hr-HR"/>
        </w:rPr>
        <w:t xml:space="preserve">Ciljevi kolegija: </w:t>
      </w:r>
      <w:r w:rsidRPr="0096400A">
        <w:rPr>
          <w:lang w:val="hr-HR"/>
        </w:rPr>
        <w:t xml:space="preserve">Stjecanje dijela jezičnih komunikacijskih </w:t>
      </w:r>
      <w:r w:rsidRPr="00FB2973">
        <w:rPr>
          <w:lang w:val="hr-HR"/>
        </w:rPr>
        <w:t xml:space="preserve">kompetencija na razini C1 prema Zajedničkom europskom referentnom okviru za jezike Vijeća Europe. </w:t>
      </w:r>
    </w:p>
    <w:p w:rsidR="00186F2B" w:rsidRPr="00FB2973" w:rsidRDefault="00870790" w:rsidP="00186F2B">
      <w:pPr>
        <w:spacing w:line="360" w:lineRule="auto"/>
        <w:jc w:val="both"/>
        <w:rPr>
          <w:lang w:val="hr-HR"/>
        </w:rPr>
      </w:pPr>
      <w:proofErr w:type="spellStart"/>
      <w:r w:rsidRPr="006A3F72">
        <w:rPr>
          <w:b/>
        </w:rPr>
        <w:t>Ishodi</w:t>
      </w:r>
      <w:proofErr w:type="spellEnd"/>
      <w:r w:rsidRPr="006A3F72">
        <w:rPr>
          <w:b/>
        </w:rPr>
        <w:t xml:space="preserve"> </w:t>
      </w:r>
      <w:proofErr w:type="spellStart"/>
      <w:r w:rsidRPr="006A3F72">
        <w:rPr>
          <w:b/>
        </w:rPr>
        <w:t>učenja</w:t>
      </w:r>
      <w:proofErr w:type="spellEnd"/>
      <w:r w:rsidRPr="006A3F72">
        <w:rPr>
          <w:b/>
        </w:rPr>
        <w:t>:</w:t>
      </w:r>
      <w:r>
        <w:t xml:space="preserve"> </w:t>
      </w:r>
      <w:proofErr w:type="spellStart"/>
      <w:r w:rsidR="00186F2B" w:rsidRPr="00FB2973">
        <w:t>Studenti</w:t>
      </w:r>
      <w:proofErr w:type="spellEnd"/>
      <w:r w:rsidR="00186F2B" w:rsidRPr="00FB2973">
        <w:t xml:space="preserve"> </w:t>
      </w:r>
      <w:proofErr w:type="spellStart"/>
      <w:r w:rsidR="00BE5942">
        <w:t>će</w:t>
      </w:r>
      <w:proofErr w:type="spellEnd"/>
      <w:r w:rsidR="00BE5942">
        <w:t xml:space="preserve"> </w:t>
      </w:r>
      <w:proofErr w:type="spellStart"/>
      <w:r w:rsidR="00BE5942">
        <w:t>moći</w:t>
      </w:r>
      <w:proofErr w:type="spellEnd"/>
      <w:r w:rsidR="00BE5942">
        <w:t xml:space="preserve"> </w:t>
      </w:r>
      <w:proofErr w:type="spellStart"/>
      <w:r w:rsidR="00004EC9">
        <w:t>primijeniti</w:t>
      </w:r>
      <w:proofErr w:type="spellEnd"/>
      <w:r w:rsidR="00004EC9">
        <w:t xml:space="preserve"> </w:t>
      </w:r>
      <w:proofErr w:type="spellStart"/>
      <w:r w:rsidR="00004EC9">
        <w:t>stečena</w:t>
      </w:r>
      <w:proofErr w:type="spellEnd"/>
      <w:r w:rsidR="00004EC9">
        <w:t xml:space="preserve"> </w:t>
      </w:r>
      <w:proofErr w:type="spellStart"/>
      <w:r w:rsidR="00004EC9">
        <w:t>znanja</w:t>
      </w:r>
      <w:proofErr w:type="spellEnd"/>
      <w:r w:rsidR="00004EC9">
        <w:t xml:space="preserve"> u </w:t>
      </w:r>
      <w:proofErr w:type="spellStart"/>
      <w:r w:rsidR="00004EC9">
        <w:t>prevođenju</w:t>
      </w:r>
      <w:proofErr w:type="spellEnd"/>
      <w:r w:rsidR="00186F2B" w:rsidRPr="00FB2973">
        <w:t xml:space="preserve"> </w:t>
      </w:r>
      <w:proofErr w:type="spellStart"/>
      <w:r w:rsidR="00186F2B" w:rsidRPr="00FB2973">
        <w:t>jednostavnij</w:t>
      </w:r>
      <w:r w:rsidR="00004EC9">
        <w:t>ih</w:t>
      </w:r>
      <w:proofErr w:type="spellEnd"/>
      <w:r w:rsidR="007842D0">
        <w:t xml:space="preserve"> </w:t>
      </w:r>
      <w:proofErr w:type="spellStart"/>
      <w:r w:rsidR="007842D0">
        <w:t>publicističk</w:t>
      </w:r>
      <w:r w:rsidR="00004EC9">
        <w:t>ih</w:t>
      </w:r>
      <w:proofErr w:type="spellEnd"/>
      <w:r w:rsidR="00186F2B" w:rsidRPr="00FB2973">
        <w:t xml:space="preserve"> </w:t>
      </w:r>
      <w:proofErr w:type="spellStart"/>
      <w:r w:rsidR="00186F2B" w:rsidRPr="00FB2973">
        <w:t>tekstov</w:t>
      </w:r>
      <w:r w:rsidR="00004EC9">
        <w:t>a</w:t>
      </w:r>
      <w:proofErr w:type="spellEnd"/>
      <w:r w:rsidR="00253947">
        <w:t xml:space="preserve"> </w:t>
      </w:r>
      <w:proofErr w:type="spellStart"/>
      <w:r w:rsidR="008B1120">
        <w:t>sa</w:t>
      </w:r>
      <w:proofErr w:type="spellEnd"/>
      <w:r w:rsidR="008B1120">
        <w:t xml:space="preserve"> </w:t>
      </w:r>
      <w:proofErr w:type="spellStart"/>
      <w:r w:rsidR="008B1120">
        <w:t>slovačkoga</w:t>
      </w:r>
      <w:proofErr w:type="spellEnd"/>
      <w:r w:rsidR="008B1120">
        <w:t xml:space="preserve"> </w:t>
      </w:r>
      <w:proofErr w:type="spellStart"/>
      <w:r w:rsidR="00253947">
        <w:t>na</w:t>
      </w:r>
      <w:proofErr w:type="spellEnd"/>
      <w:r w:rsidR="00253947">
        <w:t xml:space="preserve"> </w:t>
      </w:r>
      <w:proofErr w:type="spellStart"/>
      <w:r w:rsidR="00253947">
        <w:t>hrvatski</w:t>
      </w:r>
      <w:proofErr w:type="spellEnd"/>
      <w:r w:rsidR="00253947">
        <w:t xml:space="preserve"> </w:t>
      </w:r>
      <w:proofErr w:type="spellStart"/>
      <w:r w:rsidR="00253947">
        <w:t>jezik</w:t>
      </w:r>
      <w:proofErr w:type="spellEnd"/>
      <w:r w:rsidR="008B1120">
        <w:t xml:space="preserve"> </w:t>
      </w:r>
      <w:proofErr w:type="spellStart"/>
      <w:r w:rsidR="008B1120">
        <w:t>te</w:t>
      </w:r>
      <w:proofErr w:type="spellEnd"/>
      <w:r w:rsidR="008B1120">
        <w:t xml:space="preserve"> </w:t>
      </w:r>
      <w:proofErr w:type="spellStart"/>
      <w:r w:rsidR="008B1120">
        <w:t>kraćih</w:t>
      </w:r>
      <w:proofErr w:type="spellEnd"/>
      <w:r w:rsidR="008B1120">
        <w:t xml:space="preserve"> </w:t>
      </w:r>
      <w:proofErr w:type="spellStart"/>
      <w:r w:rsidR="008B1120">
        <w:t>tekstova</w:t>
      </w:r>
      <w:proofErr w:type="spellEnd"/>
      <w:r w:rsidR="008B1120">
        <w:t xml:space="preserve"> </w:t>
      </w:r>
      <w:proofErr w:type="spellStart"/>
      <w:r w:rsidR="008B1120">
        <w:t>na</w:t>
      </w:r>
      <w:proofErr w:type="spellEnd"/>
      <w:r w:rsidR="008B1120">
        <w:t xml:space="preserve"> </w:t>
      </w:r>
      <w:proofErr w:type="spellStart"/>
      <w:r w:rsidR="008B1120">
        <w:t>slovački</w:t>
      </w:r>
      <w:proofErr w:type="spellEnd"/>
      <w:r w:rsidR="008B1120">
        <w:t xml:space="preserve"> </w:t>
      </w:r>
      <w:proofErr w:type="spellStart"/>
      <w:r w:rsidR="008B1120">
        <w:t>jezik</w:t>
      </w:r>
      <w:proofErr w:type="spellEnd"/>
      <w:r w:rsidR="008B1120">
        <w:t>;</w:t>
      </w:r>
      <w:r>
        <w:t xml:space="preserve"> </w:t>
      </w:r>
      <w:proofErr w:type="spellStart"/>
      <w:r>
        <w:t>znati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služiti</w:t>
      </w:r>
      <w:proofErr w:type="spellEnd"/>
      <w:r>
        <w:t xml:space="preserve"> </w:t>
      </w:r>
      <w:proofErr w:type="spellStart"/>
      <w:r>
        <w:t>različitim</w:t>
      </w:r>
      <w:proofErr w:type="spellEnd"/>
      <w:r w:rsidR="006A3F72">
        <w:t xml:space="preserve"> </w:t>
      </w:r>
      <w:proofErr w:type="spellStart"/>
      <w:r w:rsidR="006A3F72">
        <w:t>vrstama</w:t>
      </w:r>
      <w:proofErr w:type="spellEnd"/>
      <w:r>
        <w:t xml:space="preserve"> </w:t>
      </w:r>
      <w:proofErr w:type="spellStart"/>
      <w:r>
        <w:t>rječni</w:t>
      </w:r>
      <w:r w:rsidR="006A3F72">
        <w:t>ka</w:t>
      </w:r>
      <w:proofErr w:type="spellEnd"/>
      <w:r w:rsidR="006A3F72">
        <w:t xml:space="preserve">; </w:t>
      </w:r>
      <w:proofErr w:type="spellStart"/>
      <w:r w:rsidR="006A3F72">
        <w:t>sažeti</w:t>
      </w:r>
      <w:proofErr w:type="spellEnd"/>
      <w:r w:rsidR="006A3F72">
        <w:t xml:space="preserve"> </w:t>
      </w:r>
      <w:proofErr w:type="spellStart"/>
      <w:r w:rsidR="006A3F72">
        <w:t>slovački</w:t>
      </w:r>
      <w:proofErr w:type="spellEnd"/>
      <w:r w:rsidR="006A3F72">
        <w:t xml:space="preserve"> </w:t>
      </w:r>
      <w:proofErr w:type="spellStart"/>
      <w:r w:rsidR="006A3F72">
        <w:t>tekst</w:t>
      </w:r>
      <w:proofErr w:type="spellEnd"/>
      <w:r w:rsidR="006A3F72">
        <w:t xml:space="preserve"> </w:t>
      </w:r>
      <w:proofErr w:type="spellStart"/>
      <w:r w:rsidR="006A3F72">
        <w:t>i</w:t>
      </w:r>
      <w:proofErr w:type="spellEnd"/>
      <w:r w:rsidR="006A3F72">
        <w:t xml:space="preserve"> </w:t>
      </w:r>
      <w:proofErr w:type="spellStart"/>
      <w:r w:rsidR="006A3F72">
        <w:t>jezgrovito</w:t>
      </w:r>
      <w:proofErr w:type="spellEnd"/>
      <w:r w:rsidR="006A3F72">
        <w:t xml:space="preserve"> </w:t>
      </w:r>
      <w:proofErr w:type="spellStart"/>
      <w:r w:rsidR="006A3F72">
        <w:t>izraziti</w:t>
      </w:r>
      <w:proofErr w:type="spellEnd"/>
      <w:r w:rsidR="006A3F72">
        <w:t xml:space="preserve"> </w:t>
      </w:r>
      <w:proofErr w:type="spellStart"/>
      <w:r w:rsidR="006A3F72">
        <w:t>glavne</w:t>
      </w:r>
      <w:proofErr w:type="spellEnd"/>
      <w:r w:rsidR="006A3F72">
        <w:t xml:space="preserve"> </w:t>
      </w:r>
      <w:proofErr w:type="spellStart"/>
      <w:r w:rsidR="006A3F72">
        <w:t>misli</w:t>
      </w:r>
      <w:proofErr w:type="spellEnd"/>
      <w:r w:rsidR="006A3F72">
        <w:t xml:space="preserve"> </w:t>
      </w:r>
      <w:proofErr w:type="spellStart"/>
      <w:r w:rsidR="006A3F72">
        <w:t>na</w:t>
      </w:r>
      <w:proofErr w:type="spellEnd"/>
      <w:r w:rsidR="006A3F72">
        <w:t xml:space="preserve"> </w:t>
      </w:r>
      <w:proofErr w:type="spellStart"/>
      <w:r w:rsidR="006A3F72">
        <w:t>slovačkom</w:t>
      </w:r>
      <w:proofErr w:type="spellEnd"/>
      <w:r w:rsidR="006A3F72">
        <w:t xml:space="preserve"> </w:t>
      </w:r>
      <w:proofErr w:type="spellStart"/>
      <w:r w:rsidR="006A3F72">
        <w:t>jeziku</w:t>
      </w:r>
      <w:proofErr w:type="spellEnd"/>
      <w:r w:rsidR="006A3F72">
        <w:t xml:space="preserve"> </w:t>
      </w:r>
      <w:proofErr w:type="spellStart"/>
      <w:r w:rsidR="006A3F72">
        <w:t>te</w:t>
      </w:r>
      <w:proofErr w:type="spellEnd"/>
      <w:r w:rsidR="006A3F72">
        <w:t xml:space="preserve"> </w:t>
      </w:r>
      <w:proofErr w:type="spellStart"/>
      <w:r w:rsidR="006A3F72">
        <w:t>samostalno</w:t>
      </w:r>
      <w:proofErr w:type="spellEnd"/>
      <w:r w:rsidR="006A3F72">
        <w:t xml:space="preserve"> </w:t>
      </w:r>
      <w:proofErr w:type="spellStart"/>
      <w:r w:rsidR="006A3F72">
        <w:t>napisati</w:t>
      </w:r>
      <w:proofErr w:type="spellEnd"/>
      <w:r w:rsidR="006A3F72">
        <w:t xml:space="preserve"> </w:t>
      </w:r>
      <w:proofErr w:type="spellStart"/>
      <w:r w:rsidR="006A3F72">
        <w:t>opsežniji</w:t>
      </w:r>
      <w:proofErr w:type="spellEnd"/>
      <w:r w:rsidR="006A3F72">
        <w:t xml:space="preserve"> </w:t>
      </w:r>
      <w:proofErr w:type="spellStart"/>
      <w:r w:rsidR="006A3F72">
        <w:t>strukturirani</w:t>
      </w:r>
      <w:proofErr w:type="spellEnd"/>
      <w:r w:rsidR="006A3F72">
        <w:t xml:space="preserve"> </w:t>
      </w:r>
      <w:proofErr w:type="spellStart"/>
      <w:r w:rsidR="006A3F72">
        <w:t>tekst</w:t>
      </w:r>
      <w:proofErr w:type="spellEnd"/>
      <w:r w:rsidR="006A3F72">
        <w:t xml:space="preserve"> o </w:t>
      </w:r>
      <w:proofErr w:type="spellStart"/>
      <w:r w:rsidR="006A3F72">
        <w:t>složeni</w:t>
      </w:r>
      <w:r w:rsidR="007D24F6">
        <w:t>ji</w:t>
      </w:r>
      <w:r w:rsidR="006A3F72">
        <w:t>m</w:t>
      </w:r>
      <w:proofErr w:type="spellEnd"/>
      <w:r w:rsidR="006A3F72">
        <w:t xml:space="preserve"> </w:t>
      </w:r>
      <w:proofErr w:type="spellStart"/>
      <w:r w:rsidR="006A3F72">
        <w:t>temama</w:t>
      </w:r>
      <w:proofErr w:type="spellEnd"/>
      <w:r w:rsidR="006A3F72">
        <w:t xml:space="preserve"> </w:t>
      </w:r>
      <w:proofErr w:type="spellStart"/>
      <w:r w:rsidR="006A3F72">
        <w:t>na</w:t>
      </w:r>
      <w:proofErr w:type="spellEnd"/>
      <w:r w:rsidR="006A3F72">
        <w:t xml:space="preserve"> </w:t>
      </w:r>
      <w:proofErr w:type="spellStart"/>
      <w:r w:rsidR="006A3F72">
        <w:t>slovačkom</w:t>
      </w:r>
      <w:proofErr w:type="spellEnd"/>
      <w:r w:rsidR="006A3F72">
        <w:t xml:space="preserve"> </w:t>
      </w:r>
      <w:proofErr w:type="spellStart"/>
      <w:r w:rsidR="006A3F72">
        <w:t>jeziku</w:t>
      </w:r>
      <w:proofErr w:type="spellEnd"/>
      <w:r w:rsidR="006A3F72">
        <w:t xml:space="preserve">, </w:t>
      </w:r>
      <w:proofErr w:type="spellStart"/>
      <w:r w:rsidR="006A3F72">
        <w:t>izražavajući</w:t>
      </w:r>
      <w:proofErr w:type="spellEnd"/>
      <w:r w:rsidR="006A3F72">
        <w:t xml:space="preserve"> </w:t>
      </w:r>
      <w:proofErr w:type="spellStart"/>
      <w:r w:rsidR="006A3F72">
        <w:t>svoj</w:t>
      </w:r>
      <w:proofErr w:type="spellEnd"/>
      <w:r w:rsidR="006A3F72">
        <w:t xml:space="preserve"> </w:t>
      </w:r>
      <w:proofErr w:type="spellStart"/>
      <w:r w:rsidR="006A3F72">
        <w:t>stav</w:t>
      </w:r>
      <w:proofErr w:type="spellEnd"/>
      <w:r w:rsidR="006A3F72">
        <w:t xml:space="preserve"> </w:t>
      </w:r>
      <w:proofErr w:type="spellStart"/>
      <w:r w:rsidR="006A3F72">
        <w:t>i</w:t>
      </w:r>
      <w:proofErr w:type="spellEnd"/>
      <w:r w:rsidR="006A3F72">
        <w:t xml:space="preserve"> </w:t>
      </w:r>
      <w:proofErr w:type="spellStart"/>
      <w:r w:rsidR="006A3F72">
        <w:t>birajući</w:t>
      </w:r>
      <w:proofErr w:type="spellEnd"/>
      <w:r w:rsidR="006A3F72">
        <w:t xml:space="preserve"> </w:t>
      </w:r>
      <w:proofErr w:type="spellStart"/>
      <w:r w:rsidR="006A3F72">
        <w:t>odgovarajući</w:t>
      </w:r>
      <w:proofErr w:type="spellEnd"/>
      <w:r w:rsidR="006A3F72">
        <w:t xml:space="preserve"> </w:t>
      </w:r>
      <w:proofErr w:type="spellStart"/>
      <w:r w:rsidR="006A3F72">
        <w:t>stil</w:t>
      </w:r>
      <w:proofErr w:type="spellEnd"/>
      <w:r w:rsidR="0083096C">
        <w:t xml:space="preserve">; </w:t>
      </w:r>
      <w:proofErr w:type="spellStart"/>
      <w:r w:rsidR="0083096C">
        <w:t>moći</w:t>
      </w:r>
      <w:proofErr w:type="spellEnd"/>
      <w:r w:rsidR="0083096C">
        <w:t xml:space="preserve"> </w:t>
      </w:r>
      <w:proofErr w:type="spellStart"/>
      <w:r w:rsidR="0083096C">
        <w:t>će</w:t>
      </w:r>
      <w:proofErr w:type="spellEnd"/>
      <w:r w:rsidR="0083096C">
        <w:t xml:space="preserve"> </w:t>
      </w:r>
      <w:proofErr w:type="spellStart"/>
      <w:r w:rsidR="0083096C">
        <w:t>diskutirati</w:t>
      </w:r>
      <w:proofErr w:type="spellEnd"/>
      <w:r w:rsidR="0083096C">
        <w:t xml:space="preserve"> </w:t>
      </w:r>
      <w:proofErr w:type="spellStart"/>
      <w:r w:rsidR="0083096C">
        <w:t>na</w:t>
      </w:r>
      <w:proofErr w:type="spellEnd"/>
      <w:r w:rsidR="0083096C">
        <w:t xml:space="preserve"> </w:t>
      </w:r>
      <w:proofErr w:type="spellStart"/>
      <w:r w:rsidR="0083096C">
        <w:t>slovačkom</w:t>
      </w:r>
      <w:proofErr w:type="spellEnd"/>
      <w:r w:rsidR="0083096C">
        <w:t xml:space="preserve"> </w:t>
      </w:r>
      <w:proofErr w:type="spellStart"/>
      <w:r w:rsidR="0083096C">
        <w:t>jeziku</w:t>
      </w:r>
      <w:proofErr w:type="spellEnd"/>
      <w:r w:rsidR="0083096C">
        <w:t xml:space="preserve"> o </w:t>
      </w:r>
      <w:proofErr w:type="spellStart"/>
      <w:r w:rsidR="0083096C">
        <w:t>unaprijed</w:t>
      </w:r>
      <w:proofErr w:type="spellEnd"/>
      <w:r w:rsidR="0083096C">
        <w:t xml:space="preserve"> </w:t>
      </w:r>
      <w:proofErr w:type="spellStart"/>
      <w:r w:rsidR="0083096C">
        <w:t>zadanim</w:t>
      </w:r>
      <w:proofErr w:type="spellEnd"/>
      <w:r w:rsidR="0083096C">
        <w:t xml:space="preserve"> </w:t>
      </w:r>
      <w:proofErr w:type="spellStart"/>
      <w:r w:rsidR="0083096C">
        <w:t>temama</w:t>
      </w:r>
      <w:proofErr w:type="spellEnd"/>
      <w:r w:rsidR="0083096C">
        <w:t>.</w:t>
      </w:r>
    </w:p>
    <w:p w:rsidR="00186F2B" w:rsidRPr="00BD42F8" w:rsidRDefault="00186F2B" w:rsidP="00186F2B">
      <w:pPr>
        <w:spacing w:line="360" w:lineRule="auto"/>
        <w:jc w:val="both"/>
        <w:rPr>
          <w:lang w:val="hr-HR"/>
        </w:rPr>
      </w:pPr>
      <w:r w:rsidRPr="00FB2973">
        <w:rPr>
          <w:b/>
        </w:rPr>
        <w:t>Sadr</w:t>
      </w:r>
      <w:r w:rsidRPr="00FB2973">
        <w:rPr>
          <w:b/>
          <w:lang w:val="hr-HR"/>
        </w:rPr>
        <w:t>ž</w:t>
      </w:r>
      <w:proofErr w:type="spellStart"/>
      <w:r w:rsidRPr="00FB2973">
        <w:rPr>
          <w:b/>
        </w:rPr>
        <w:t>aj</w:t>
      </w:r>
      <w:proofErr w:type="spellEnd"/>
      <w:r w:rsidRPr="00FB2973">
        <w:rPr>
          <w:b/>
          <w:lang w:val="hr-HR"/>
        </w:rPr>
        <w:t xml:space="preserve"> </w:t>
      </w:r>
      <w:proofErr w:type="spellStart"/>
      <w:r w:rsidRPr="00FB2973">
        <w:rPr>
          <w:b/>
        </w:rPr>
        <w:t>kolegija</w:t>
      </w:r>
      <w:proofErr w:type="spellEnd"/>
      <w:r w:rsidRPr="00FB2973">
        <w:rPr>
          <w:b/>
          <w:lang w:val="hr-HR"/>
        </w:rPr>
        <w:t>:</w:t>
      </w:r>
      <w:r w:rsidRPr="00FB2973">
        <w:rPr>
          <w:lang w:val="hr-HR"/>
        </w:rPr>
        <w:t xml:space="preserve"> </w:t>
      </w:r>
      <w:proofErr w:type="spellStart"/>
      <w:r w:rsidRPr="00FB2973">
        <w:t>Usmena</w:t>
      </w:r>
      <w:proofErr w:type="spellEnd"/>
      <w:r w:rsidRPr="00FB2973">
        <w:rPr>
          <w:lang w:val="hr-HR"/>
        </w:rPr>
        <w:t xml:space="preserve"> </w:t>
      </w:r>
      <w:proofErr w:type="spellStart"/>
      <w:r w:rsidRPr="00FB2973">
        <w:t>i</w:t>
      </w:r>
      <w:proofErr w:type="spellEnd"/>
      <w:r w:rsidRPr="00FB2973">
        <w:rPr>
          <w:lang w:val="hr-HR"/>
        </w:rPr>
        <w:t xml:space="preserve"> </w:t>
      </w:r>
      <w:proofErr w:type="spellStart"/>
      <w:r w:rsidRPr="00FB2973">
        <w:t>pismena</w:t>
      </w:r>
      <w:proofErr w:type="spellEnd"/>
      <w:r w:rsidRPr="00FB2973">
        <w:rPr>
          <w:lang w:val="hr-HR"/>
        </w:rPr>
        <w:t xml:space="preserve"> </w:t>
      </w:r>
      <w:proofErr w:type="spellStart"/>
      <w:r w:rsidRPr="00FB2973">
        <w:t>obrada</w:t>
      </w:r>
      <w:proofErr w:type="spellEnd"/>
      <w:r w:rsidRPr="00FB2973">
        <w:rPr>
          <w:lang w:val="hr-HR"/>
        </w:rPr>
        <w:t xml:space="preserve"> </w:t>
      </w:r>
      <w:r w:rsidR="00C47183">
        <w:rPr>
          <w:lang w:val="hr-HR"/>
        </w:rPr>
        <w:t xml:space="preserve">dužih </w:t>
      </w:r>
      <w:proofErr w:type="spellStart"/>
      <w:r w:rsidRPr="00FB2973">
        <w:t>publicisti</w:t>
      </w:r>
      <w:proofErr w:type="spellEnd"/>
      <w:r w:rsidRPr="00FB2973">
        <w:rPr>
          <w:lang w:val="hr-HR"/>
        </w:rPr>
        <w:t>č</w:t>
      </w:r>
      <w:proofErr w:type="spellStart"/>
      <w:r w:rsidRPr="00FB2973">
        <w:t>kih</w:t>
      </w:r>
      <w:proofErr w:type="spellEnd"/>
      <w:r w:rsidRPr="00FB2973">
        <w:rPr>
          <w:lang w:val="hr-HR"/>
        </w:rPr>
        <w:t xml:space="preserve">, </w:t>
      </w:r>
      <w:proofErr w:type="spellStart"/>
      <w:r w:rsidRPr="00FB2973">
        <w:t>stru</w:t>
      </w:r>
      <w:proofErr w:type="spellEnd"/>
      <w:r w:rsidRPr="00FB2973">
        <w:rPr>
          <w:lang w:val="hr-HR"/>
        </w:rPr>
        <w:t>č</w:t>
      </w:r>
      <w:proofErr w:type="spellStart"/>
      <w:r w:rsidRPr="00FB2973">
        <w:t>nih</w:t>
      </w:r>
      <w:proofErr w:type="spellEnd"/>
      <w:r w:rsidRPr="00FB2973">
        <w:rPr>
          <w:lang w:val="hr-HR"/>
        </w:rPr>
        <w:t xml:space="preserve"> </w:t>
      </w:r>
      <w:r w:rsidR="00C47183">
        <w:rPr>
          <w:lang w:val="hr-HR"/>
        </w:rPr>
        <w:t xml:space="preserve">i beletrističkih </w:t>
      </w:r>
      <w:proofErr w:type="spellStart"/>
      <w:r w:rsidRPr="00FB2973">
        <w:t>tekstova</w:t>
      </w:r>
      <w:proofErr w:type="spellEnd"/>
      <w:r w:rsidRPr="00186F2B">
        <w:rPr>
          <w:lang w:val="hr-HR"/>
        </w:rPr>
        <w:t xml:space="preserve">. </w:t>
      </w:r>
      <w:proofErr w:type="spellStart"/>
      <w:r w:rsidRPr="0096400A">
        <w:t>Razumijevanje</w:t>
      </w:r>
      <w:proofErr w:type="spellEnd"/>
      <w:r w:rsidRPr="00186F2B">
        <w:rPr>
          <w:lang w:val="hr-HR"/>
        </w:rPr>
        <w:t xml:space="preserve">, </w:t>
      </w:r>
      <w:proofErr w:type="spellStart"/>
      <w:r w:rsidRPr="0096400A">
        <w:t>prepri</w:t>
      </w:r>
      <w:proofErr w:type="spellEnd"/>
      <w:r w:rsidRPr="00186F2B">
        <w:rPr>
          <w:lang w:val="hr-HR"/>
        </w:rPr>
        <w:t>č</w:t>
      </w:r>
      <w:proofErr w:type="spellStart"/>
      <w:r w:rsidRPr="0096400A">
        <w:t>avanje</w:t>
      </w:r>
      <w:proofErr w:type="spellEnd"/>
      <w:r w:rsidR="00C05DEE" w:rsidRPr="005D588C">
        <w:rPr>
          <w:lang w:val="hr-HR"/>
        </w:rPr>
        <w:t>,</w:t>
      </w:r>
      <w:r w:rsidRPr="00186F2B">
        <w:rPr>
          <w:lang w:val="hr-HR"/>
        </w:rPr>
        <w:t xml:space="preserve"> </w:t>
      </w:r>
      <w:proofErr w:type="spellStart"/>
      <w:r w:rsidRPr="0096400A">
        <w:t>ra</w:t>
      </w:r>
      <w:r w:rsidRPr="00186F2B">
        <w:rPr>
          <w:lang w:val="hr-HR"/>
        </w:rPr>
        <w:t>šč</w:t>
      </w:r>
      <w:r w:rsidRPr="0096400A">
        <w:t>lanjivanje</w:t>
      </w:r>
      <w:proofErr w:type="spellEnd"/>
      <w:r w:rsidR="0050027B" w:rsidRPr="00FB2973">
        <w:rPr>
          <w:lang w:val="hr-HR"/>
        </w:rPr>
        <w:t xml:space="preserve"> </w:t>
      </w:r>
      <w:proofErr w:type="spellStart"/>
      <w:r w:rsidR="0050027B">
        <w:t>teksta</w:t>
      </w:r>
      <w:proofErr w:type="spellEnd"/>
      <w:r w:rsidRPr="00186F2B">
        <w:rPr>
          <w:lang w:val="hr-HR"/>
        </w:rPr>
        <w:t xml:space="preserve">. </w:t>
      </w:r>
      <w:proofErr w:type="spellStart"/>
      <w:r w:rsidRPr="0096400A">
        <w:t>Prepoznavanje</w:t>
      </w:r>
      <w:proofErr w:type="spellEnd"/>
      <w:r w:rsidRPr="00186F2B">
        <w:rPr>
          <w:lang w:val="hr-HR"/>
        </w:rPr>
        <w:t xml:space="preserve"> </w:t>
      </w:r>
      <w:proofErr w:type="spellStart"/>
      <w:r w:rsidRPr="0096400A">
        <w:t>stilskih</w:t>
      </w:r>
      <w:proofErr w:type="spellEnd"/>
      <w:r w:rsidRPr="00186F2B">
        <w:rPr>
          <w:lang w:val="hr-HR"/>
        </w:rPr>
        <w:t xml:space="preserve"> </w:t>
      </w:r>
      <w:proofErr w:type="spellStart"/>
      <w:r w:rsidRPr="0096400A">
        <w:t>obilje</w:t>
      </w:r>
      <w:proofErr w:type="spellEnd"/>
      <w:r w:rsidRPr="00186F2B">
        <w:rPr>
          <w:lang w:val="hr-HR"/>
        </w:rPr>
        <w:t>ž</w:t>
      </w:r>
      <w:r w:rsidRPr="0096400A">
        <w:t>ja</w:t>
      </w:r>
      <w:r w:rsidRPr="00186F2B">
        <w:rPr>
          <w:lang w:val="hr-HR"/>
        </w:rPr>
        <w:t xml:space="preserve"> </w:t>
      </w:r>
      <w:proofErr w:type="spellStart"/>
      <w:r w:rsidRPr="0096400A">
        <w:t>i</w:t>
      </w:r>
      <w:proofErr w:type="spellEnd"/>
      <w:r w:rsidRPr="00186F2B">
        <w:rPr>
          <w:lang w:val="hr-HR"/>
        </w:rPr>
        <w:t xml:space="preserve"> </w:t>
      </w:r>
      <w:proofErr w:type="spellStart"/>
      <w:r w:rsidRPr="0096400A">
        <w:t>strukturiranosti</w:t>
      </w:r>
      <w:proofErr w:type="spellEnd"/>
      <w:r w:rsidRPr="00186F2B">
        <w:rPr>
          <w:lang w:val="hr-HR"/>
        </w:rPr>
        <w:t xml:space="preserve"> </w:t>
      </w:r>
      <w:proofErr w:type="spellStart"/>
      <w:r w:rsidRPr="0096400A">
        <w:t>teksta</w:t>
      </w:r>
      <w:proofErr w:type="spellEnd"/>
      <w:r w:rsidRPr="00186F2B">
        <w:rPr>
          <w:lang w:val="hr-HR"/>
        </w:rPr>
        <w:t xml:space="preserve">. </w:t>
      </w:r>
      <w:proofErr w:type="spellStart"/>
      <w:r w:rsidR="009D57C0">
        <w:t>Diskusije</w:t>
      </w:r>
      <w:proofErr w:type="spellEnd"/>
      <w:r w:rsidRPr="00186F2B">
        <w:rPr>
          <w:lang w:val="hr-HR"/>
        </w:rPr>
        <w:t xml:space="preserve"> </w:t>
      </w:r>
      <w:r w:rsidRPr="0096400A">
        <w:t>o</w:t>
      </w:r>
      <w:r w:rsidRPr="00186F2B">
        <w:rPr>
          <w:lang w:val="hr-HR"/>
        </w:rPr>
        <w:t xml:space="preserve"> </w:t>
      </w:r>
      <w:proofErr w:type="spellStart"/>
      <w:r w:rsidRPr="0096400A">
        <w:t>odre</w:t>
      </w:r>
      <w:proofErr w:type="spellEnd"/>
      <w:r w:rsidRPr="00186F2B">
        <w:rPr>
          <w:lang w:val="hr-HR"/>
        </w:rPr>
        <w:t>đ</w:t>
      </w:r>
      <w:proofErr w:type="spellStart"/>
      <w:r w:rsidRPr="0096400A">
        <w:t>en</w:t>
      </w:r>
      <w:r w:rsidR="009D57C0">
        <w:t>im</w:t>
      </w:r>
      <w:proofErr w:type="spellEnd"/>
      <w:r w:rsidRPr="00186F2B">
        <w:rPr>
          <w:lang w:val="hr-HR"/>
        </w:rPr>
        <w:t xml:space="preserve"> </w:t>
      </w:r>
      <w:proofErr w:type="spellStart"/>
      <w:r w:rsidR="009D57C0">
        <w:t>temama</w:t>
      </w:r>
      <w:proofErr w:type="spellEnd"/>
      <w:r w:rsidR="00065823" w:rsidRPr="00BD42F8">
        <w:rPr>
          <w:lang w:val="hr-HR"/>
        </w:rPr>
        <w:t xml:space="preserve">, </w:t>
      </w:r>
      <w:proofErr w:type="spellStart"/>
      <w:r w:rsidR="00065823">
        <w:t>p</w:t>
      </w:r>
      <w:r w:rsidR="00065823" w:rsidRPr="0096400A">
        <w:t>isanje</w:t>
      </w:r>
      <w:proofErr w:type="spellEnd"/>
      <w:r w:rsidR="00065823" w:rsidRPr="00BD42F8">
        <w:rPr>
          <w:lang w:val="hr-HR"/>
        </w:rPr>
        <w:t xml:space="preserve"> </w:t>
      </w:r>
      <w:proofErr w:type="spellStart"/>
      <w:r w:rsidR="00065823" w:rsidRPr="0096400A">
        <w:t>sastavaka</w:t>
      </w:r>
      <w:proofErr w:type="spellEnd"/>
      <w:r w:rsidR="00065823" w:rsidRPr="00BD42F8">
        <w:rPr>
          <w:lang w:val="hr-HR"/>
        </w:rPr>
        <w:t xml:space="preserve"> </w:t>
      </w:r>
      <w:proofErr w:type="spellStart"/>
      <w:proofErr w:type="gramStart"/>
      <w:r w:rsidR="00065823" w:rsidRPr="0096400A">
        <w:t>na</w:t>
      </w:r>
      <w:proofErr w:type="spellEnd"/>
      <w:proofErr w:type="gramEnd"/>
      <w:r w:rsidR="00065823" w:rsidRPr="00BD42F8">
        <w:rPr>
          <w:lang w:val="hr-HR"/>
        </w:rPr>
        <w:t xml:space="preserve"> </w:t>
      </w:r>
      <w:proofErr w:type="spellStart"/>
      <w:r w:rsidR="00065823" w:rsidRPr="0096400A">
        <w:t>zahtjevnije</w:t>
      </w:r>
      <w:proofErr w:type="spellEnd"/>
      <w:r w:rsidR="00065823" w:rsidRPr="00BD42F8">
        <w:rPr>
          <w:lang w:val="hr-HR"/>
        </w:rPr>
        <w:t xml:space="preserve"> </w:t>
      </w:r>
      <w:proofErr w:type="spellStart"/>
      <w:r w:rsidR="00065823" w:rsidRPr="0096400A">
        <w:t>teme</w:t>
      </w:r>
      <w:proofErr w:type="spellEnd"/>
      <w:r w:rsidR="00065823" w:rsidRPr="00BD42F8">
        <w:rPr>
          <w:lang w:val="hr-HR"/>
        </w:rPr>
        <w:t xml:space="preserve">. </w:t>
      </w:r>
      <w:proofErr w:type="spellStart"/>
      <w:r w:rsidR="00BD42F8">
        <w:t>Uvid</w:t>
      </w:r>
      <w:proofErr w:type="spellEnd"/>
      <w:r w:rsidR="00BD42F8" w:rsidRPr="00BD42F8">
        <w:rPr>
          <w:lang w:val="hr-HR"/>
        </w:rPr>
        <w:t xml:space="preserve"> </w:t>
      </w:r>
      <w:r w:rsidR="00BD42F8">
        <w:t>u</w:t>
      </w:r>
      <w:r w:rsidR="00BD42F8" w:rsidRPr="00BD42F8">
        <w:rPr>
          <w:lang w:val="hr-HR"/>
        </w:rPr>
        <w:t xml:space="preserve"> </w:t>
      </w:r>
      <w:proofErr w:type="spellStart"/>
      <w:r w:rsidR="00BD42F8">
        <w:t>t</w:t>
      </w:r>
      <w:r w:rsidRPr="0096400A">
        <w:t>ehnike</w:t>
      </w:r>
      <w:proofErr w:type="spellEnd"/>
      <w:r w:rsidRPr="00BD42F8">
        <w:rPr>
          <w:lang w:val="hr-HR"/>
        </w:rPr>
        <w:t xml:space="preserve"> </w:t>
      </w:r>
      <w:proofErr w:type="spellStart"/>
      <w:r w:rsidRPr="0096400A">
        <w:t>usmenoga</w:t>
      </w:r>
      <w:proofErr w:type="spellEnd"/>
      <w:r w:rsidRPr="00BD42F8">
        <w:rPr>
          <w:lang w:val="hr-HR"/>
        </w:rPr>
        <w:t xml:space="preserve"> </w:t>
      </w:r>
      <w:proofErr w:type="spellStart"/>
      <w:r w:rsidRPr="0096400A">
        <w:t>konsekutivnog</w:t>
      </w:r>
      <w:proofErr w:type="spellEnd"/>
      <w:r w:rsidRPr="00BD42F8">
        <w:rPr>
          <w:lang w:val="hr-HR"/>
        </w:rPr>
        <w:t xml:space="preserve"> </w:t>
      </w:r>
      <w:proofErr w:type="spellStart"/>
      <w:r w:rsidRPr="0096400A">
        <w:t>prevo</w:t>
      </w:r>
      <w:proofErr w:type="spellEnd"/>
      <w:r w:rsidRPr="00BD42F8">
        <w:rPr>
          <w:lang w:val="hr-HR"/>
        </w:rPr>
        <w:t>đ</w:t>
      </w:r>
      <w:proofErr w:type="spellStart"/>
      <w:r w:rsidRPr="0096400A">
        <w:t>enja</w:t>
      </w:r>
      <w:proofErr w:type="spellEnd"/>
      <w:r w:rsidRPr="00BD42F8">
        <w:rPr>
          <w:lang w:val="hr-HR"/>
        </w:rPr>
        <w:t xml:space="preserve"> </w:t>
      </w:r>
      <w:proofErr w:type="spellStart"/>
      <w:r w:rsidR="00BD42F8">
        <w:t>i</w:t>
      </w:r>
      <w:proofErr w:type="spellEnd"/>
      <w:r w:rsidRPr="00BD42F8">
        <w:rPr>
          <w:lang w:val="hr-HR"/>
        </w:rPr>
        <w:t xml:space="preserve"> </w:t>
      </w:r>
      <w:proofErr w:type="spellStart"/>
      <w:r w:rsidRPr="0096400A">
        <w:t>pismenoga</w:t>
      </w:r>
      <w:proofErr w:type="spellEnd"/>
      <w:r w:rsidRPr="00BD42F8">
        <w:rPr>
          <w:lang w:val="hr-HR"/>
        </w:rPr>
        <w:t xml:space="preserve"> </w:t>
      </w:r>
      <w:proofErr w:type="spellStart"/>
      <w:r w:rsidRPr="0096400A">
        <w:t>prevo</w:t>
      </w:r>
      <w:proofErr w:type="spellEnd"/>
      <w:r w:rsidRPr="00BD42F8">
        <w:rPr>
          <w:lang w:val="hr-HR"/>
        </w:rPr>
        <w:t>đ</w:t>
      </w:r>
      <w:proofErr w:type="spellStart"/>
      <w:r w:rsidRPr="0096400A">
        <w:t>enja</w:t>
      </w:r>
      <w:proofErr w:type="spellEnd"/>
      <w:r w:rsidRPr="00BD42F8">
        <w:rPr>
          <w:lang w:val="hr-HR"/>
        </w:rPr>
        <w:t xml:space="preserve">. </w:t>
      </w:r>
      <w:proofErr w:type="spellStart"/>
      <w:r w:rsidR="00D04478">
        <w:t>Naglasak</w:t>
      </w:r>
      <w:proofErr w:type="spellEnd"/>
      <w:r w:rsidR="0050027B" w:rsidRPr="0050027B">
        <w:rPr>
          <w:lang w:val="hr-HR"/>
        </w:rPr>
        <w:t xml:space="preserve"> </w:t>
      </w:r>
      <w:proofErr w:type="spellStart"/>
      <w:r w:rsidR="0050027B">
        <w:t>kolegija</w:t>
      </w:r>
      <w:proofErr w:type="spellEnd"/>
      <w:r w:rsidR="00D04478" w:rsidRPr="00BD42F8">
        <w:rPr>
          <w:lang w:val="hr-HR"/>
        </w:rPr>
        <w:t xml:space="preserve"> </w:t>
      </w:r>
      <w:r w:rsidR="00D04478">
        <w:t>je</w:t>
      </w:r>
      <w:r w:rsidR="00D04478" w:rsidRPr="00BD42F8">
        <w:rPr>
          <w:lang w:val="hr-HR"/>
        </w:rPr>
        <w:t xml:space="preserve"> </w:t>
      </w:r>
      <w:proofErr w:type="spellStart"/>
      <w:proofErr w:type="gramStart"/>
      <w:r w:rsidR="00D04478">
        <w:t>na</w:t>
      </w:r>
      <w:proofErr w:type="spellEnd"/>
      <w:proofErr w:type="gramEnd"/>
      <w:r w:rsidR="00D04478" w:rsidRPr="00BD42F8">
        <w:rPr>
          <w:lang w:val="hr-HR"/>
        </w:rPr>
        <w:t xml:space="preserve"> </w:t>
      </w:r>
      <w:proofErr w:type="spellStart"/>
      <w:r w:rsidR="00D04478">
        <w:t>p</w:t>
      </w:r>
      <w:r w:rsidRPr="0096400A">
        <w:t>revo</w:t>
      </w:r>
      <w:proofErr w:type="spellEnd"/>
      <w:r w:rsidRPr="00BD42F8">
        <w:rPr>
          <w:lang w:val="hr-HR"/>
        </w:rPr>
        <w:t>đ</w:t>
      </w:r>
      <w:proofErr w:type="spellStart"/>
      <w:r w:rsidRPr="0096400A">
        <w:t>enj</w:t>
      </w:r>
      <w:r w:rsidR="00D04478">
        <w:t>u</w:t>
      </w:r>
      <w:proofErr w:type="spellEnd"/>
      <w:r w:rsidRPr="00BD42F8">
        <w:rPr>
          <w:lang w:val="hr-HR"/>
        </w:rPr>
        <w:t xml:space="preserve"> </w:t>
      </w:r>
      <w:proofErr w:type="spellStart"/>
      <w:r w:rsidRPr="0096400A">
        <w:t>jednostavnijih</w:t>
      </w:r>
      <w:proofErr w:type="spellEnd"/>
      <w:r w:rsidRPr="00BD42F8">
        <w:rPr>
          <w:lang w:val="hr-HR"/>
        </w:rPr>
        <w:t xml:space="preserve"> </w:t>
      </w:r>
      <w:proofErr w:type="spellStart"/>
      <w:r w:rsidRPr="0096400A">
        <w:t>publicisti</w:t>
      </w:r>
      <w:proofErr w:type="spellEnd"/>
      <w:r w:rsidRPr="00BD42F8">
        <w:rPr>
          <w:lang w:val="hr-HR"/>
        </w:rPr>
        <w:t>č</w:t>
      </w:r>
      <w:proofErr w:type="spellStart"/>
      <w:r w:rsidRPr="0096400A">
        <w:t>kih</w:t>
      </w:r>
      <w:proofErr w:type="spellEnd"/>
      <w:r w:rsidRPr="00BD42F8">
        <w:rPr>
          <w:lang w:val="hr-HR"/>
        </w:rPr>
        <w:t xml:space="preserve"> </w:t>
      </w:r>
      <w:proofErr w:type="spellStart"/>
      <w:r w:rsidRPr="0096400A">
        <w:t>tekstova</w:t>
      </w:r>
      <w:proofErr w:type="spellEnd"/>
      <w:r w:rsidRPr="00BD42F8">
        <w:rPr>
          <w:lang w:val="hr-HR"/>
        </w:rPr>
        <w:t xml:space="preserve"> </w:t>
      </w:r>
      <w:proofErr w:type="spellStart"/>
      <w:r w:rsidRPr="0096400A">
        <w:t>sa</w:t>
      </w:r>
      <w:proofErr w:type="spellEnd"/>
      <w:r w:rsidRPr="00BD42F8">
        <w:rPr>
          <w:lang w:val="hr-HR"/>
        </w:rPr>
        <w:t xml:space="preserve"> </w:t>
      </w:r>
      <w:proofErr w:type="spellStart"/>
      <w:r w:rsidRPr="0096400A">
        <w:t>slova</w:t>
      </w:r>
      <w:proofErr w:type="spellEnd"/>
      <w:r w:rsidRPr="00BD42F8">
        <w:rPr>
          <w:lang w:val="hr-HR"/>
        </w:rPr>
        <w:t>č</w:t>
      </w:r>
      <w:proofErr w:type="spellStart"/>
      <w:r w:rsidRPr="0096400A">
        <w:t>koga</w:t>
      </w:r>
      <w:proofErr w:type="spellEnd"/>
      <w:r w:rsidRPr="00BD42F8">
        <w:rPr>
          <w:lang w:val="hr-HR"/>
        </w:rPr>
        <w:t xml:space="preserve"> </w:t>
      </w:r>
      <w:proofErr w:type="spellStart"/>
      <w:r w:rsidRPr="0096400A">
        <w:t>na</w:t>
      </w:r>
      <w:proofErr w:type="spellEnd"/>
      <w:r w:rsidRPr="00BD42F8">
        <w:rPr>
          <w:lang w:val="hr-HR"/>
        </w:rPr>
        <w:t xml:space="preserve"> </w:t>
      </w:r>
      <w:proofErr w:type="spellStart"/>
      <w:r w:rsidRPr="0096400A">
        <w:t>hrvatski</w:t>
      </w:r>
      <w:proofErr w:type="spellEnd"/>
      <w:r w:rsidRPr="00BD42F8">
        <w:rPr>
          <w:lang w:val="hr-HR"/>
        </w:rPr>
        <w:t xml:space="preserve"> </w:t>
      </w:r>
      <w:proofErr w:type="spellStart"/>
      <w:r w:rsidRPr="0096400A">
        <w:t>jezik</w:t>
      </w:r>
      <w:proofErr w:type="spellEnd"/>
      <w:r w:rsidR="002B32BC">
        <w:t xml:space="preserve">, </w:t>
      </w:r>
      <w:proofErr w:type="spellStart"/>
      <w:r w:rsidR="002B32BC">
        <w:t>ali</w:t>
      </w:r>
      <w:proofErr w:type="spellEnd"/>
      <w:r w:rsidR="002B32BC">
        <w:t xml:space="preserve"> </w:t>
      </w:r>
      <w:proofErr w:type="spellStart"/>
      <w:r w:rsidR="002B32BC">
        <w:t>i</w:t>
      </w:r>
      <w:proofErr w:type="spellEnd"/>
      <w:r w:rsidR="002B32BC">
        <w:t xml:space="preserve"> </w:t>
      </w:r>
      <w:r w:rsidRPr="0096400A">
        <w:t>s</w:t>
      </w:r>
      <w:r w:rsidRPr="00BD42F8">
        <w:rPr>
          <w:lang w:val="hr-HR"/>
        </w:rPr>
        <w:t xml:space="preserve"> </w:t>
      </w:r>
      <w:proofErr w:type="spellStart"/>
      <w:r w:rsidRPr="0096400A">
        <w:t>hrvatskoga</w:t>
      </w:r>
      <w:proofErr w:type="spellEnd"/>
      <w:r w:rsidRPr="00BD42F8">
        <w:rPr>
          <w:lang w:val="hr-HR"/>
        </w:rPr>
        <w:t xml:space="preserve"> </w:t>
      </w:r>
      <w:proofErr w:type="spellStart"/>
      <w:r w:rsidRPr="0096400A">
        <w:t>na</w:t>
      </w:r>
      <w:proofErr w:type="spellEnd"/>
      <w:r w:rsidRPr="00BD42F8">
        <w:rPr>
          <w:lang w:val="hr-HR"/>
        </w:rPr>
        <w:t xml:space="preserve"> </w:t>
      </w:r>
      <w:proofErr w:type="spellStart"/>
      <w:r w:rsidRPr="0096400A">
        <w:t>slova</w:t>
      </w:r>
      <w:proofErr w:type="spellEnd"/>
      <w:r w:rsidRPr="00BD42F8">
        <w:rPr>
          <w:lang w:val="hr-HR"/>
        </w:rPr>
        <w:t>č</w:t>
      </w:r>
      <w:proofErr w:type="spellStart"/>
      <w:r w:rsidRPr="0096400A">
        <w:t>ki</w:t>
      </w:r>
      <w:proofErr w:type="spellEnd"/>
      <w:r w:rsidR="00113CC8" w:rsidRPr="00BD42F8">
        <w:rPr>
          <w:lang w:val="hr-HR"/>
        </w:rPr>
        <w:t xml:space="preserve"> </w:t>
      </w:r>
      <w:proofErr w:type="spellStart"/>
      <w:r w:rsidR="00113CC8">
        <w:t>jezik</w:t>
      </w:r>
      <w:proofErr w:type="spellEnd"/>
      <w:r w:rsidR="00113CC8" w:rsidRPr="00BD42F8">
        <w:rPr>
          <w:lang w:val="hr-HR"/>
        </w:rPr>
        <w:t xml:space="preserve">, </w:t>
      </w:r>
      <w:proofErr w:type="spellStart"/>
      <w:r w:rsidR="00113CC8">
        <w:t>kao</w:t>
      </w:r>
      <w:proofErr w:type="spellEnd"/>
      <w:r w:rsidR="00113CC8" w:rsidRPr="00BD42F8">
        <w:rPr>
          <w:lang w:val="hr-HR"/>
        </w:rPr>
        <w:t xml:space="preserve"> </w:t>
      </w:r>
      <w:proofErr w:type="spellStart"/>
      <w:r w:rsidR="00113CC8">
        <w:t>i</w:t>
      </w:r>
      <w:proofErr w:type="spellEnd"/>
      <w:r w:rsidR="00113CC8" w:rsidRPr="00BD42F8">
        <w:rPr>
          <w:lang w:val="hr-HR"/>
        </w:rPr>
        <w:t xml:space="preserve"> </w:t>
      </w:r>
      <w:proofErr w:type="spellStart"/>
      <w:r w:rsidR="00113CC8">
        <w:t>na</w:t>
      </w:r>
      <w:proofErr w:type="spellEnd"/>
      <w:r w:rsidR="00113CC8" w:rsidRPr="00BD42F8">
        <w:rPr>
          <w:lang w:val="hr-HR"/>
        </w:rPr>
        <w:t xml:space="preserve"> </w:t>
      </w:r>
      <w:proofErr w:type="spellStart"/>
      <w:r w:rsidR="00113CC8">
        <w:t>vje</w:t>
      </w:r>
      <w:proofErr w:type="spellEnd"/>
      <w:r w:rsidR="00113CC8" w:rsidRPr="00BD42F8">
        <w:rPr>
          <w:lang w:val="hr-HR"/>
        </w:rPr>
        <w:t>ž</w:t>
      </w:r>
      <w:proofErr w:type="spellStart"/>
      <w:r w:rsidR="00113CC8">
        <w:t>banju</w:t>
      </w:r>
      <w:proofErr w:type="spellEnd"/>
      <w:r w:rsidR="00113CC8" w:rsidRPr="00BD42F8">
        <w:rPr>
          <w:lang w:val="hr-HR"/>
        </w:rPr>
        <w:t xml:space="preserve"> </w:t>
      </w:r>
      <w:proofErr w:type="spellStart"/>
      <w:r w:rsidR="00113CC8">
        <w:t>konsekutivnoga</w:t>
      </w:r>
      <w:proofErr w:type="spellEnd"/>
      <w:r w:rsidR="00113CC8" w:rsidRPr="00BD42F8">
        <w:rPr>
          <w:lang w:val="hr-HR"/>
        </w:rPr>
        <w:t xml:space="preserve"> </w:t>
      </w:r>
      <w:proofErr w:type="spellStart"/>
      <w:r w:rsidR="00113CC8">
        <w:t>prevo</w:t>
      </w:r>
      <w:proofErr w:type="spellEnd"/>
      <w:r w:rsidR="00113CC8" w:rsidRPr="00BD42F8">
        <w:rPr>
          <w:lang w:val="hr-HR"/>
        </w:rPr>
        <w:t>đ</w:t>
      </w:r>
      <w:proofErr w:type="spellStart"/>
      <w:r w:rsidR="00113CC8">
        <w:t>enja</w:t>
      </w:r>
      <w:proofErr w:type="spellEnd"/>
      <w:r w:rsidR="00113CC8" w:rsidRPr="00BD42F8">
        <w:rPr>
          <w:lang w:val="hr-HR"/>
        </w:rPr>
        <w:t>.</w:t>
      </w:r>
      <w:r w:rsidR="007E2A57">
        <w:rPr>
          <w:lang w:val="hr-HR"/>
        </w:rPr>
        <w:t xml:space="preserve"> Predviđa se grupni, timski i individualni rad uz korištenje </w:t>
      </w:r>
      <w:r w:rsidR="0083096C">
        <w:rPr>
          <w:lang w:val="hr-HR"/>
        </w:rPr>
        <w:t xml:space="preserve">tekstualnih, </w:t>
      </w:r>
      <w:r w:rsidR="007E2A57">
        <w:rPr>
          <w:lang w:val="hr-HR"/>
        </w:rPr>
        <w:t>audio i vizualnih nastavnih pomagala i interneta.</w:t>
      </w:r>
    </w:p>
    <w:p w:rsidR="00186F2B" w:rsidRPr="00BD42F8" w:rsidRDefault="00186F2B" w:rsidP="00186F2B">
      <w:pPr>
        <w:spacing w:line="360" w:lineRule="auto"/>
        <w:jc w:val="both"/>
        <w:rPr>
          <w:b/>
          <w:lang w:val="hr-HR"/>
        </w:rPr>
      </w:pPr>
    </w:p>
    <w:p w:rsidR="00186F2B" w:rsidRPr="0096400A" w:rsidRDefault="00186F2B" w:rsidP="00186F2B">
      <w:pPr>
        <w:spacing w:line="360" w:lineRule="auto"/>
        <w:jc w:val="both"/>
        <w:rPr>
          <w:lang w:val="hr-HR"/>
        </w:rPr>
      </w:pPr>
      <w:r w:rsidRPr="0096400A">
        <w:rPr>
          <w:b/>
          <w:lang w:val="hr-HR"/>
        </w:rPr>
        <w:t>Studentske obveze:</w:t>
      </w:r>
      <w:r w:rsidRPr="0096400A">
        <w:rPr>
          <w:lang w:val="hr-HR"/>
        </w:rPr>
        <w:t xml:space="preserve"> Redovno pohađanje nastave, provjere znanja tijekom </w:t>
      </w:r>
      <w:r w:rsidR="00BD42F8">
        <w:rPr>
          <w:lang w:val="hr-HR"/>
        </w:rPr>
        <w:t>semestra</w:t>
      </w:r>
      <w:r w:rsidRPr="0096400A">
        <w:rPr>
          <w:lang w:val="hr-HR"/>
        </w:rPr>
        <w:t>, redovno obavljanje zadataka (</w:t>
      </w:r>
      <w:r w:rsidR="00CA3077" w:rsidRPr="0096400A">
        <w:rPr>
          <w:lang w:val="hr-HR"/>
        </w:rPr>
        <w:t xml:space="preserve">prijevodi, proširivanje vokabulara, </w:t>
      </w:r>
      <w:r w:rsidR="007D24F6">
        <w:rPr>
          <w:lang w:val="hr-HR"/>
        </w:rPr>
        <w:t xml:space="preserve">gramatičke </w:t>
      </w:r>
      <w:r w:rsidRPr="0096400A">
        <w:rPr>
          <w:lang w:val="hr-HR"/>
        </w:rPr>
        <w:t>vježbe, sudjelovanje u diskus</w:t>
      </w:r>
      <w:r w:rsidR="00CA3077">
        <w:rPr>
          <w:lang w:val="hr-HR"/>
        </w:rPr>
        <w:t xml:space="preserve">ijama, izrada </w:t>
      </w:r>
      <w:r w:rsidR="007E2A57">
        <w:rPr>
          <w:lang w:val="hr-HR"/>
        </w:rPr>
        <w:t xml:space="preserve">pismenih </w:t>
      </w:r>
      <w:r w:rsidR="00CA3077">
        <w:rPr>
          <w:lang w:val="hr-HR"/>
        </w:rPr>
        <w:t>domaćih zadataka</w:t>
      </w:r>
      <w:r w:rsidRPr="0096400A">
        <w:rPr>
          <w:lang w:val="hr-HR"/>
        </w:rPr>
        <w:t xml:space="preserve">). </w:t>
      </w:r>
      <w:r w:rsidR="00D04478">
        <w:rPr>
          <w:lang w:val="hr-HR"/>
        </w:rPr>
        <w:t xml:space="preserve">Studenti su dužni </w:t>
      </w:r>
      <w:r w:rsidR="00DA12F8">
        <w:rPr>
          <w:lang w:val="hr-HR"/>
        </w:rPr>
        <w:t xml:space="preserve">u seminarskom radu </w:t>
      </w:r>
      <w:r w:rsidR="00CA3077">
        <w:rPr>
          <w:lang w:val="hr-HR"/>
        </w:rPr>
        <w:t xml:space="preserve">obraditi </w:t>
      </w:r>
      <w:r w:rsidR="00527538">
        <w:rPr>
          <w:lang w:val="hr-HR"/>
        </w:rPr>
        <w:t>jednu</w:t>
      </w:r>
      <w:r w:rsidR="00FE0F9A">
        <w:rPr>
          <w:lang w:val="hr-HR"/>
        </w:rPr>
        <w:t xml:space="preserve"> knjig</w:t>
      </w:r>
      <w:r w:rsidR="00527538">
        <w:rPr>
          <w:lang w:val="hr-HR"/>
        </w:rPr>
        <w:t>u</w:t>
      </w:r>
      <w:r w:rsidR="00FE0F9A">
        <w:rPr>
          <w:lang w:val="hr-HR"/>
        </w:rPr>
        <w:t xml:space="preserve"> iz </w:t>
      </w:r>
      <w:r w:rsidR="00EF0B89">
        <w:rPr>
          <w:lang w:val="hr-HR"/>
        </w:rPr>
        <w:t xml:space="preserve">područja teorije prevođenja iz </w:t>
      </w:r>
      <w:r w:rsidR="00CA3077">
        <w:rPr>
          <w:lang w:val="hr-HR"/>
        </w:rPr>
        <w:t>ponuđene</w:t>
      </w:r>
      <w:r w:rsidR="00FE0F9A">
        <w:rPr>
          <w:lang w:val="hr-HR"/>
        </w:rPr>
        <w:t xml:space="preserve"> literature </w:t>
      </w:r>
      <w:r w:rsidR="007D1A0E">
        <w:rPr>
          <w:lang w:val="hr-HR"/>
        </w:rPr>
        <w:t>te prevesti dogovoreni broj kartica teksta sa slovačkoga jezika na hrvatski.</w:t>
      </w:r>
    </w:p>
    <w:p w:rsidR="00186F2B" w:rsidRPr="0096400A" w:rsidRDefault="00186F2B" w:rsidP="00186F2B">
      <w:pPr>
        <w:spacing w:line="360" w:lineRule="auto"/>
        <w:jc w:val="both"/>
        <w:rPr>
          <w:lang w:val="hr-HR"/>
        </w:rPr>
      </w:pPr>
    </w:p>
    <w:p w:rsidR="00186F2B" w:rsidRPr="0096400A" w:rsidRDefault="00186F2B" w:rsidP="00186F2B">
      <w:pPr>
        <w:jc w:val="both"/>
        <w:rPr>
          <w:b/>
          <w:lang w:val="hr-HR"/>
        </w:rPr>
      </w:pPr>
      <w:r w:rsidRPr="0096400A">
        <w:rPr>
          <w:b/>
          <w:lang w:val="hr-HR"/>
        </w:rPr>
        <w:t>Raspored rada po tjednima:</w:t>
      </w:r>
    </w:p>
    <w:p w:rsidR="00186F2B" w:rsidRPr="0096400A" w:rsidRDefault="00186F2B" w:rsidP="00186F2B">
      <w:pPr>
        <w:rPr>
          <w:lang w:val="hr-HR"/>
        </w:rPr>
      </w:pPr>
    </w:p>
    <w:p w:rsidR="00186F2B" w:rsidRPr="0096400A" w:rsidRDefault="00186F2B" w:rsidP="00186F2B">
      <w:pPr>
        <w:rPr>
          <w:lang w:val="hr-HR"/>
        </w:rPr>
      </w:pPr>
    </w:p>
    <w:p w:rsidR="00186F2B" w:rsidRPr="007B6259" w:rsidRDefault="00186F2B" w:rsidP="00186F2B">
      <w:pPr>
        <w:numPr>
          <w:ilvl w:val="0"/>
          <w:numId w:val="1"/>
        </w:numPr>
        <w:spacing w:line="360" w:lineRule="auto"/>
        <w:jc w:val="both"/>
        <w:rPr>
          <w:lang w:val="hr-HR"/>
        </w:rPr>
      </w:pPr>
      <w:r w:rsidRPr="007B6259">
        <w:rPr>
          <w:lang w:val="hr-HR"/>
        </w:rPr>
        <w:t>Uvod u kolegij. Način rada, studentske obveze.</w:t>
      </w:r>
    </w:p>
    <w:p w:rsidR="0003753F" w:rsidRPr="0003753F" w:rsidRDefault="0003753F" w:rsidP="0003753F">
      <w:pPr>
        <w:numPr>
          <w:ilvl w:val="0"/>
          <w:numId w:val="1"/>
        </w:numPr>
        <w:spacing w:line="360" w:lineRule="auto"/>
        <w:jc w:val="both"/>
        <w:rPr>
          <w:lang w:val="hr-HR"/>
        </w:rPr>
      </w:pPr>
      <w:r w:rsidRPr="0003753F">
        <w:rPr>
          <w:lang w:val="hr-HR"/>
        </w:rPr>
        <w:lastRenderedPageBreak/>
        <w:t xml:space="preserve">– 14. </w:t>
      </w:r>
      <w:r w:rsidR="000846F8" w:rsidRPr="0003753F">
        <w:rPr>
          <w:lang w:val="hr-HR"/>
        </w:rPr>
        <w:t>Prevođenje jednostavnijih</w:t>
      </w:r>
      <w:r w:rsidR="001D65C9" w:rsidRPr="0003753F">
        <w:rPr>
          <w:lang w:val="hr-HR"/>
        </w:rPr>
        <w:t xml:space="preserve"> </w:t>
      </w:r>
      <w:r w:rsidRPr="0003753F">
        <w:rPr>
          <w:lang w:val="hr-HR"/>
        </w:rPr>
        <w:t xml:space="preserve">publicističkih i stručnih </w:t>
      </w:r>
      <w:r w:rsidR="001D65C9" w:rsidRPr="0003753F">
        <w:rPr>
          <w:lang w:val="hr-HR"/>
        </w:rPr>
        <w:t>tekstova iz slovačkoga dnevnog</w:t>
      </w:r>
      <w:r w:rsidR="000846F8" w:rsidRPr="0003753F">
        <w:rPr>
          <w:lang w:val="hr-HR"/>
        </w:rPr>
        <w:t xml:space="preserve"> tiska. </w:t>
      </w:r>
      <w:proofErr w:type="spellStart"/>
      <w:r w:rsidRPr="0003753F">
        <w:rPr>
          <w:lang w:val="hr-HR"/>
        </w:rPr>
        <w:t>Lingvostilističke</w:t>
      </w:r>
      <w:proofErr w:type="spellEnd"/>
      <w:r w:rsidRPr="0003753F">
        <w:rPr>
          <w:lang w:val="hr-HR"/>
        </w:rPr>
        <w:t xml:space="preserve"> analize tekstova. Slušanje, razumijevanje i bilježenje slovačkoga govora. Vježbanje konsekutivnog</w:t>
      </w:r>
      <w:r>
        <w:rPr>
          <w:lang w:val="hr-HR"/>
        </w:rPr>
        <w:t>a</w:t>
      </w:r>
      <w:r w:rsidRPr="0003753F">
        <w:rPr>
          <w:lang w:val="hr-HR"/>
        </w:rPr>
        <w:t xml:space="preserve"> prevođenja. Diskusije o zadanim temama, konverzacija, proširivanje vokabulara i specifične terminologije. Gramatičke vježbe. Pisanje zahtjevnijih strukturiranih sastavaka na određene teme i analize studentskih sastavaka. </w:t>
      </w:r>
    </w:p>
    <w:p w:rsidR="0003753F" w:rsidRDefault="0003753F" w:rsidP="0003753F">
      <w:pPr>
        <w:spacing w:line="360" w:lineRule="auto"/>
        <w:ind w:left="720"/>
        <w:jc w:val="both"/>
        <w:rPr>
          <w:lang w:val="hr-HR"/>
        </w:rPr>
      </w:pPr>
      <w:r>
        <w:rPr>
          <w:lang w:val="hr-HR"/>
        </w:rPr>
        <w:t xml:space="preserve">Tijekom semestra studentski rad se kontinuirano prati i vrednuje i kroz tri pismene provjere znanja koje uključuju prijevode kraćih tekstova, bilježenje autentičnoga govora, samostalno pismeno izražavanje na zadanu temu, svladavanje specifične terminologije. </w:t>
      </w:r>
    </w:p>
    <w:p w:rsidR="0003753F" w:rsidRPr="00F940D4" w:rsidRDefault="0003753F" w:rsidP="0003753F">
      <w:pPr>
        <w:numPr>
          <w:ilvl w:val="0"/>
          <w:numId w:val="5"/>
        </w:numPr>
        <w:spacing w:line="360" w:lineRule="auto"/>
        <w:jc w:val="both"/>
        <w:rPr>
          <w:lang w:val="hr-HR"/>
        </w:rPr>
      </w:pPr>
      <w:r w:rsidRPr="00F940D4">
        <w:rPr>
          <w:lang w:val="hr-HR"/>
        </w:rPr>
        <w:t xml:space="preserve">Ocjena studentskih seminarskih radova, </w:t>
      </w:r>
      <w:r>
        <w:rPr>
          <w:lang w:val="hr-HR"/>
        </w:rPr>
        <w:t>p</w:t>
      </w:r>
      <w:r w:rsidRPr="00F940D4">
        <w:rPr>
          <w:lang w:val="hr-HR"/>
        </w:rPr>
        <w:t xml:space="preserve">riprema za ispit, ocjena kolegija. </w:t>
      </w:r>
    </w:p>
    <w:p w:rsidR="0003753F" w:rsidRDefault="0003753F" w:rsidP="0003753F">
      <w:pPr>
        <w:spacing w:line="360" w:lineRule="auto"/>
        <w:ind w:left="720"/>
        <w:jc w:val="both"/>
        <w:rPr>
          <w:lang w:val="hr-HR"/>
        </w:rPr>
      </w:pPr>
    </w:p>
    <w:p w:rsidR="0003753F" w:rsidRPr="007B6259" w:rsidRDefault="0003753F" w:rsidP="0003753F">
      <w:pPr>
        <w:spacing w:line="360" w:lineRule="auto"/>
        <w:jc w:val="both"/>
        <w:rPr>
          <w:lang w:val="hr-HR"/>
        </w:rPr>
      </w:pPr>
    </w:p>
    <w:p w:rsidR="00186F2B" w:rsidRPr="0096400A" w:rsidRDefault="00186F2B" w:rsidP="00186F2B">
      <w:pPr>
        <w:spacing w:line="360" w:lineRule="auto"/>
        <w:rPr>
          <w:lang w:val="hr-HR"/>
        </w:rPr>
      </w:pPr>
      <w:r w:rsidRPr="0096400A">
        <w:rPr>
          <w:b/>
          <w:lang w:val="hr-HR"/>
        </w:rPr>
        <w:t>Literatura:</w:t>
      </w:r>
      <w:r w:rsidRPr="0096400A">
        <w:rPr>
          <w:lang w:val="hr-HR"/>
        </w:rPr>
        <w:t xml:space="preserve"> </w:t>
      </w:r>
    </w:p>
    <w:p w:rsidR="00186F2B" w:rsidRPr="0096400A" w:rsidRDefault="00186F2B" w:rsidP="00186F2B">
      <w:pPr>
        <w:spacing w:line="360" w:lineRule="auto"/>
        <w:rPr>
          <w:lang w:val="hr-HR"/>
        </w:rPr>
      </w:pPr>
    </w:p>
    <w:p w:rsidR="00186F2B" w:rsidRPr="0096400A" w:rsidRDefault="00186F2B" w:rsidP="00186F2B">
      <w:pPr>
        <w:rPr>
          <w:b/>
          <w:lang w:val="hr-HR"/>
        </w:rPr>
      </w:pPr>
      <w:r w:rsidRPr="0096400A">
        <w:rPr>
          <w:b/>
          <w:u w:val="single"/>
          <w:lang w:val="hr-HR"/>
        </w:rPr>
        <w:t>Obvezatna</w:t>
      </w:r>
      <w:r w:rsidRPr="0096400A">
        <w:rPr>
          <w:b/>
          <w:lang w:val="hr-HR"/>
        </w:rPr>
        <w:t>:</w:t>
      </w:r>
    </w:p>
    <w:p w:rsidR="00186F2B" w:rsidRPr="0096400A" w:rsidRDefault="00186F2B" w:rsidP="00186F2B">
      <w:pPr>
        <w:rPr>
          <w:b/>
          <w:lang w:val="hr-HR"/>
        </w:rPr>
      </w:pPr>
    </w:p>
    <w:p w:rsidR="00186F2B" w:rsidRPr="0096400A" w:rsidRDefault="00186F2B" w:rsidP="00186F2B">
      <w:pPr>
        <w:rPr>
          <w:lang w:val="cs-CZ"/>
        </w:rPr>
      </w:pPr>
    </w:p>
    <w:p w:rsidR="00186F2B" w:rsidRDefault="00186F2B" w:rsidP="00186F2B">
      <w:pPr>
        <w:spacing w:line="360" w:lineRule="auto"/>
        <w:rPr>
          <w:lang w:val="cs-CZ"/>
        </w:rPr>
      </w:pPr>
      <w:r w:rsidRPr="0096400A">
        <w:rPr>
          <w:lang w:val="cs-CZ"/>
        </w:rPr>
        <w:t xml:space="preserve">Anić, V.: </w:t>
      </w:r>
      <w:r w:rsidRPr="0096400A">
        <w:rPr>
          <w:i/>
          <w:lang w:val="cs-CZ"/>
        </w:rPr>
        <w:t>Rječnik hrvatskoga jezika</w:t>
      </w:r>
      <w:r w:rsidRPr="0096400A">
        <w:rPr>
          <w:lang w:val="cs-CZ"/>
        </w:rPr>
        <w:t>. Zagreb 2007.</w:t>
      </w:r>
    </w:p>
    <w:p w:rsidR="0087130E" w:rsidRPr="0096400A" w:rsidRDefault="0087130E" w:rsidP="0087130E">
      <w:pPr>
        <w:spacing w:line="360" w:lineRule="auto"/>
        <w:rPr>
          <w:lang w:val="cs-CZ"/>
        </w:rPr>
      </w:pPr>
      <w:r>
        <w:rPr>
          <w:lang w:val="cs-CZ"/>
        </w:rPr>
        <w:t xml:space="preserve">Bagić, K.: </w:t>
      </w:r>
      <w:r w:rsidRPr="00B46221">
        <w:rPr>
          <w:i/>
          <w:lang w:val="cs-CZ"/>
        </w:rPr>
        <w:t>Rječnik stilskih figura</w:t>
      </w:r>
      <w:r>
        <w:rPr>
          <w:lang w:val="cs-CZ"/>
        </w:rPr>
        <w:t>. Zagreb 2012.</w:t>
      </w:r>
    </w:p>
    <w:p w:rsidR="00186F2B" w:rsidRDefault="00186F2B" w:rsidP="00186F2B">
      <w:pPr>
        <w:spacing w:line="360" w:lineRule="auto"/>
        <w:jc w:val="both"/>
      </w:pPr>
      <w:r w:rsidRPr="00186F2B">
        <w:rPr>
          <w:i/>
          <w:iCs/>
          <w:lang w:val="cs-CZ"/>
        </w:rPr>
        <w:t>Krátky slovník slovenského jazyka</w:t>
      </w:r>
      <w:r w:rsidRPr="00186F2B">
        <w:rPr>
          <w:lang w:val="cs-CZ"/>
        </w:rPr>
        <w:t xml:space="preserve">. </w:t>
      </w:r>
      <w:r w:rsidRPr="0096400A">
        <w:t>Bratislava 2003.</w:t>
      </w:r>
    </w:p>
    <w:p w:rsidR="00A9664B" w:rsidRPr="0096400A" w:rsidRDefault="00A9664B" w:rsidP="00186F2B">
      <w:pPr>
        <w:spacing w:line="360" w:lineRule="auto"/>
        <w:jc w:val="both"/>
      </w:pPr>
      <w:proofErr w:type="spellStart"/>
      <w:r>
        <w:t>Ivir</w:t>
      </w:r>
      <w:proofErr w:type="spellEnd"/>
      <w:r>
        <w:t>, V</w:t>
      </w:r>
      <w:r w:rsidR="005645C2">
        <w:t>.</w:t>
      </w:r>
      <w:r>
        <w:t xml:space="preserve">: </w:t>
      </w:r>
      <w:proofErr w:type="spellStart"/>
      <w:r w:rsidR="00045B44" w:rsidRPr="00045B44">
        <w:rPr>
          <w:i/>
        </w:rPr>
        <w:t>Teorija</w:t>
      </w:r>
      <w:proofErr w:type="spellEnd"/>
      <w:r w:rsidR="00045B44" w:rsidRPr="00045B44">
        <w:rPr>
          <w:i/>
        </w:rPr>
        <w:t xml:space="preserve"> </w:t>
      </w:r>
      <w:proofErr w:type="spellStart"/>
      <w:r w:rsidR="00045B44" w:rsidRPr="00045B44">
        <w:rPr>
          <w:i/>
        </w:rPr>
        <w:t>i</w:t>
      </w:r>
      <w:proofErr w:type="spellEnd"/>
      <w:r w:rsidR="00045B44" w:rsidRPr="00045B44">
        <w:rPr>
          <w:i/>
        </w:rPr>
        <w:t xml:space="preserve"> </w:t>
      </w:r>
      <w:proofErr w:type="spellStart"/>
      <w:r w:rsidR="00045B44" w:rsidRPr="00045B44">
        <w:rPr>
          <w:i/>
        </w:rPr>
        <w:t>tehnika</w:t>
      </w:r>
      <w:proofErr w:type="spellEnd"/>
      <w:r w:rsidR="00045B44" w:rsidRPr="00045B44">
        <w:rPr>
          <w:i/>
        </w:rPr>
        <w:t xml:space="preserve"> </w:t>
      </w:r>
      <w:proofErr w:type="spellStart"/>
      <w:r w:rsidR="00045B44" w:rsidRPr="00045B44">
        <w:rPr>
          <w:i/>
        </w:rPr>
        <w:t>prevođenja</w:t>
      </w:r>
      <w:proofErr w:type="spellEnd"/>
      <w:r w:rsidR="00045B44">
        <w:t xml:space="preserve">. </w:t>
      </w:r>
      <w:proofErr w:type="spellStart"/>
      <w:r w:rsidR="00045B44">
        <w:t>Sremski</w:t>
      </w:r>
      <w:proofErr w:type="spellEnd"/>
      <w:r w:rsidR="00045B44">
        <w:t xml:space="preserve"> </w:t>
      </w:r>
      <w:proofErr w:type="spellStart"/>
      <w:r w:rsidR="00045B44">
        <w:t>Karlovci</w:t>
      </w:r>
      <w:proofErr w:type="spellEnd"/>
      <w:r w:rsidR="00045B44">
        <w:t>, 1978.</w:t>
      </w:r>
    </w:p>
    <w:p w:rsidR="00186F2B" w:rsidRPr="0096400A" w:rsidRDefault="00186F2B" w:rsidP="00186F2B">
      <w:pPr>
        <w:spacing w:line="360" w:lineRule="auto"/>
        <w:jc w:val="both"/>
      </w:pPr>
      <w:proofErr w:type="spellStart"/>
      <w:r w:rsidRPr="0096400A">
        <w:t>Kursar</w:t>
      </w:r>
      <w:proofErr w:type="spellEnd"/>
      <w:r w:rsidRPr="0096400A">
        <w:t xml:space="preserve">, M. – </w:t>
      </w:r>
      <w:proofErr w:type="spellStart"/>
      <w:r w:rsidRPr="0096400A">
        <w:t>Sesar</w:t>
      </w:r>
      <w:proofErr w:type="spellEnd"/>
      <w:r w:rsidRPr="0096400A">
        <w:t xml:space="preserve">, D.: </w:t>
      </w:r>
      <w:proofErr w:type="spellStart"/>
      <w:r w:rsidRPr="0096400A">
        <w:rPr>
          <w:i/>
        </w:rPr>
        <w:t>Slovačko-hrvatski</w:t>
      </w:r>
      <w:proofErr w:type="spellEnd"/>
      <w:r w:rsidRPr="0096400A">
        <w:rPr>
          <w:i/>
        </w:rPr>
        <w:t xml:space="preserve"> </w:t>
      </w:r>
      <w:proofErr w:type="spellStart"/>
      <w:r w:rsidRPr="0096400A">
        <w:rPr>
          <w:i/>
        </w:rPr>
        <w:t>i</w:t>
      </w:r>
      <w:proofErr w:type="spellEnd"/>
      <w:r w:rsidRPr="0096400A">
        <w:rPr>
          <w:i/>
        </w:rPr>
        <w:t xml:space="preserve"> </w:t>
      </w:r>
      <w:proofErr w:type="spellStart"/>
      <w:r w:rsidRPr="0096400A">
        <w:rPr>
          <w:i/>
        </w:rPr>
        <w:t>hrvatsko-slovački</w:t>
      </w:r>
      <w:proofErr w:type="spellEnd"/>
      <w:r w:rsidRPr="0096400A">
        <w:rPr>
          <w:i/>
        </w:rPr>
        <w:t xml:space="preserve"> </w:t>
      </w:r>
      <w:proofErr w:type="spellStart"/>
      <w:r w:rsidRPr="0096400A">
        <w:rPr>
          <w:i/>
        </w:rPr>
        <w:t>praktični</w:t>
      </w:r>
      <w:proofErr w:type="spellEnd"/>
      <w:r w:rsidRPr="0096400A">
        <w:rPr>
          <w:i/>
        </w:rPr>
        <w:t xml:space="preserve"> </w:t>
      </w:r>
      <w:proofErr w:type="spellStart"/>
      <w:r w:rsidRPr="0096400A">
        <w:rPr>
          <w:i/>
        </w:rPr>
        <w:t>rječnik</w:t>
      </w:r>
      <w:proofErr w:type="spellEnd"/>
      <w:r w:rsidRPr="0096400A">
        <w:rPr>
          <w:i/>
        </w:rPr>
        <w:t xml:space="preserve"> s </w:t>
      </w:r>
      <w:proofErr w:type="spellStart"/>
      <w:r w:rsidRPr="0096400A">
        <w:rPr>
          <w:i/>
        </w:rPr>
        <w:t>gramatikom</w:t>
      </w:r>
      <w:proofErr w:type="spellEnd"/>
      <w:r w:rsidRPr="0096400A">
        <w:t>. Zagreb 2005.</w:t>
      </w:r>
    </w:p>
    <w:p w:rsidR="00186F2B" w:rsidRDefault="00186F2B" w:rsidP="00186F2B">
      <w:pPr>
        <w:spacing w:line="360" w:lineRule="auto"/>
        <w:jc w:val="both"/>
      </w:pPr>
      <w:proofErr w:type="spellStart"/>
      <w:r w:rsidRPr="0096400A">
        <w:t>Mistrík</w:t>
      </w:r>
      <w:proofErr w:type="spellEnd"/>
      <w:r w:rsidRPr="0096400A">
        <w:t xml:space="preserve">, J.: </w:t>
      </w:r>
      <w:proofErr w:type="spellStart"/>
      <w:r w:rsidRPr="0096400A">
        <w:rPr>
          <w:i/>
          <w:iCs/>
        </w:rPr>
        <w:t>Štylistika</w:t>
      </w:r>
      <w:proofErr w:type="spellEnd"/>
      <w:r w:rsidRPr="0096400A">
        <w:t xml:space="preserve">, </w:t>
      </w:r>
      <w:smartTag w:uri="urn:schemas-microsoft-com:office:smarttags" w:element="City">
        <w:smartTag w:uri="urn:schemas-microsoft-com:office:smarttags" w:element="place">
          <w:r w:rsidRPr="0096400A">
            <w:t>Bratislava</w:t>
          </w:r>
        </w:smartTag>
      </w:smartTag>
      <w:r w:rsidRPr="0096400A">
        <w:t xml:space="preserve"> 1984.</w:t>
      </w:r>
    </w:p>
    <w:p w:rsidR="0087130E" w:rsidRPr="0096400A" w:rsidRDefault="0087130E" w:rsidP="0087130E">
      <w:pPr>
        <w:spacing w:line="360" w:lineRule="auto"/>
        <w:jc w:val="both"/>
      </w:pPr>
      <w:proofErr w:type="spellStart"/>
      <w:r>
        <w:t>Oraić</w:t>
      </w:r>
      <w:proofErr w:type="spellEnd"/>
      <w:r>
        <w:t xml:space="preserve"> </w:t>
      </w:r>
      <w:proofErr w:type="spellStart"/>
      <w:r>
        <w:t>Tolić</w:t>
      </w:r>
      <w:proofErr w:type="spellEnd"/>
      <w:r>
        <w:t xml:space="preserve">, D.: </w:t>
      </w:r>
      <w:proofErr w:type="spellStart"/>
      <w:r w:rsidRPr="00B46221">
        <w:rPr>
          <w:i/>
        </w:rPr>
        <w:t>Akademsko</w:t>
      </w:r>
      <w:proofErr w:type="spellEnd"/>
      <w:r w:rsidRPr="00B46221">
        <w:rPr>
          <w:i/>
        </w:rPr>
        <w:t xml:space="preserve"> </w:t>
      </w:r>
      <w:proofErr w:type="spellStart"/>
      <w:r w:rsidRPr="00B46221">
        <w:rPr>
          <w:i/>
        </w:rPr>
        <w:t>pismo</w:t>
      </w:r>
      <w:proofErr w:type="spellEnd"/>
      <w:r>
        <w:t>. Zagreb 2011.</w:t>
      </w:r>
    </w:p>
    <w:p w:rsidR="00186F2B" w:rsidRPr="0096400A" w:rsidRDefault="00186F2B" w:rsidP="00186F2B">
      <w:pPr>
        <w:spacing w:line="360" w:lineRule="auto"/>
        <w:jc w:val="both"/>
      </w:pPr>
      <w:proofErr w:type="spellStart"/>
      <w:r w:rsidRPr="0096400A">
        <w:rPr>
          <w:i/>
        </w:rPr>
        <w:t>Rječnik</w:t>
      </w:r>
      <w:proofErr w:type="spellEnd"/>
      <w:r w:rsidRPr="0096400A">
        <w:rPr>
          <w:i/>
        </w:rPr>
        <w:t xml:space="preserve"> </w:t>
      </w:r>
      <w:proofErr w:type="spellStart"/>
      <w:r w:rsidRPr="0096400A">
        <w:rPr>
          <w:i/>
        </w:rPr>
        <w:t>hrvatskoga</w:t>
      </w:r>
      <w:proofErr w:type="spellEnd"/>
      <w:r w:rsidRPr="0096400A">
        <w:rPr>
          <w:i/>
        </w:rPr>
        <w:t xml:space="preserve"> </w:t>
      </w:r>
      <w:proofErr w:type="spellStart"/>
      <w:r w:rsidRPr="0096400A">
        <w:rPr>
          <w:i/>
        </w:rPr>
        <w:t>jezika</w:t>
      </w:r>
      <w:proofErr w:type="spellEnd"/>
      <w:r w:rsidRPr="0096400A">
        <w:t>. Zagreb 2000.</w:t>
      </w:r>
    </w:p>
    <w:p w:rsidR="00186F2B" w:rsidRPr="0096400A" w:rsidRDefault="00186F2B" w:rsidP="00186F2B">
      <w:pPr>
        <w:spacing w:line="360" w:lineRule="auto"/>
        <w:jc w:val="both"/>
      </w:pPr>
      <w:proofErr w:type="spellStart"/>
      <w:r w:rsidRPr="0096400A">
        <w:t>Silić</w:t>
      </w:r>
      <w:proofErr w:type="spellEnd"/>
      <w:r w:rsidRPr="0096400A">
        <w:t xml:space="preserve">, J.: </w:t>
      </w:r>
      <w:proofErr w:type="spellStart"/>
      <w:r w:rsidRPr="0096400A">
        <w:rPr>
          <w:i/>
        </w:rPr>
        <w:t>Funkcionalni</w:t>
      </w:r>
      <w:proofErr w:type="spellEnd"/>
      <w:r w:rsidRPr="0096400A">
        <w:rPr>
          <w:i/>
        </w:rPr>
        <w:t xml:space="preserve"> </w:t>
      </w:r>
      <w:proofErr w:type="spellStart"/>
      <w:r w:rsidRPr="0096400A">
        <w:rPr>
          <w:i/>
        </w:rPr>
        <w:t>stilovi</w:t>
      </w:r>
      <w:proofErr w:type="spellEnd"/>
      <w:r w:rsidRPr="0096400A">
        <w:rPr>
          <w:i/>
        </w:rPr>
        <w:t xml:space="preserve"> </w:t>
      </w:r>
      <w:proofErr w:type="spellStart"/>
      <w:r w:rsidRPr="0096400A">
        <w:rPr>
          <w:i/>
        </w:rPr>
        <w:t>hrvatskoga</w:t>
      </w:r>
      <w:proofErr w:type="spellEnd"/>
      <w:r w:rsidRPr="0096400A">
        <w:rPr>
          <w:i/>
        </w:rPr>
        <w:t xml:space="preserve"> </w:t>
      </w:r>
      <w:proofErr w:type="spellStart"/>
      <w:r w:rsidRPr="0096400A">
        <w:rPr>
          <w:i/>
        </w:rPr>
        <w:t>jezika</w:t>
      </w:r>
      <w:proofErr w:type="spellEnd"/>
      <w:r w:rsidRPr="0096400A">
        <w:t xml:space="preserve">. Zagreb 2006. </w:t>
      </w:r>
    </w:p>
    <w:p w:rsidR="00186F2B" w:rsidRPr="0096400A" w:rsidRDefault="00186F2B" w:rsidP="00186F2B">
      <w:pPr>
        <w:spacing w:line="360" w:lineRule="auto"/>
        <w:jc w:val="both"/>
      </w:pPr>
      <w:proofErr w:type="spellStart"/>
      <w:r w:rsidRPr="0096400A">
        <w:rPr>
          <w:i/>
          <w:iCs/>
        </w:rPr>
        <w:t>Synonymický</w:t>
      </w:r>
      <w:proofErr w:type="spellEnd"/>
      <w:r w:rsidRPr="0096400A">
        <w:rPr>
          <w:i/>
          <w:iCs/>
        </w:rPr>
        <w:t xml:space="preserve"> </w:t>
      </w:r>
      <w:proofErr w:type="spellStart"/>
      <w:r w:rsidRPr="0096400A">
        <w:rPr>
          <w:i/>
          <w:iCs/>
        </w:rPr>
        <w:t>slovník</w:t>
      </w:r>
      <w:proofErr w:type="spellEnd"/>
      <w:r w:rsidRPr="0096400A">
        <w:rPr>
          <w:i/>
          <w:iCs/>
        </w:rPr>
        <w:t xml:space="preserve"> </w:t>
      </w:r>
      <w:proofErr w:type="spellStart"/>
      <w:r w:rsidRPr="0096400A">
        <w:rPr>
          <w:i/>
          <w:iCs/>
        </w:rPr>
        <w:t>slovenčiny</w:t>
      </w:r>
      <w:proofErr w:type="spellEnd"/>
      <w:r w:rsidRPr="0096400A">
        <w:t>, Bratislava 1995.</w:t>
      </w:r>
    </w:p>
    <w:p w:rsidR="00E84A69" w:rsidRPr="0096400A" w:rsidRDefault="00E84A69" w:rsidP="00E84A69">
      <w:pPr>
        <w:spacing w:line="360" w:lineRule="auto"/>
        <w:rPr>
          <w:lang w:val="hr-HR"/>
        </w:rPr>
      </w:pPr>
      <w:r w:rsidRPr="0096400A">
        <w:rPr>
          <w:lang w:val="hr-HR"/>
        </w:rPr>
        <w:t>On-line rječnici i jezični priručnici</w:t>
      </w:r>
    </w:p>
    <w:p w:rsidR="00186F2B" w:rsidRPr="00E84A69" w:rsidRDefault="00186F2B" w:rsidP="00186F2B">
      <w:pPr>
        <w:spacing w:line="360" w:lineRule="auto"/>
        <w:jc w:val="both"/>
        <w:rPr>
          <w:lang w:val="hr-HR"/>
        </w:rPr>
      </w:pPr>
    </w:p>
    <w:p w:rsidR="00186F2B" w:rsidRPr="0096400A" w:rsidRDefault="00186F2B" w:rsidP="00186F2B">
      <w:pPr>
        <w:rPr>
          <w:b/>
          <w:u w:val="single"/>
          <w:lang w:val="hr-HR"/>
        </w:rPr>
      </w:pPr>
      <w:r w:rsidRPr="0096400A">
        <w:rPr>
          <w:b/>
          <w:u w:val="single"/>
          <w:lang w:val="hr-HR"/>
        </w:rPr>
        <w:t>Izborna:</w:t>
      </w:r>
    </w:p>
    <w:p w:rsidR="00186F2B" w:rsidRPr="0096400A" w:rsidRDefault="00186F2B" w:rsidP="00186F2B">
      <w:pPr>
        <w:rPr>
          <w:b/>
          <w:u w:val="single"/>
          <w:lang w:val="hr-HR"/>
        </w:rPr>
      </w:pPr>
    </w:p>
    <w:p w:rsidR="00186F2B" w:rsidRPr="00714F6A" w:rsidRDefault="00714F6A" w:rsidP="00186F2B">
      <w:pPr>
        <w:spacing w:line="360" w:lineRule="auto"/>
        <w:rPr>
          <w:lang w:val="hr-HR"/>
        </w:rPr>
      </w:pPr>
      <w:r w:rsidRPr="00714F6A">
        <w:rPr>
          <w:lang w:val="hr-HR"/>
        </w:rPr>
        <w:t xml:space="preserve">Eco, U.: </w:t>
      </w:r>
      <w:r w:rsidRPr="00714F6A">
        <w:rPr>
          <w:i/>
          <w:lang w:val="hr-HR"/>
        </w:rPr>
        <w:t>Otprilike isto</w:t>
      </w:r>
      <w:r w:rsidRPr="00714F6A">
        <w:rPr>
          <w:lang w:val="hr-HR"/>
        </w:rPr>
        <w:t>. Zagreb 2006.</w:t>
      </w:r>
    </w:p>
    <w:p w:rsidR="00186F2B" w:rsidRPr="0096400A" w:rsidRDefault="00186F2B" w:rsidP="00186F2B">
      <w:pPr>
        <w:spacing w:line="360" w:lineRule="auto"/>
        <w:jc w:val="both"/>
        <w:rPr>
          <w:lang w:val="hr-HR"/>
        </w:rPr>
      </w:pPr>
      <w:proofErr w:type="spellStart"/>
      <w:r w:rsidRPr="0096400A">
        <w:rPr>
          <w:lang w:val="hr-HR"/>
        </w:rPr>
        <w:t>Findra</w:t>
      </w:r>
      <w:proofErr w:type="spellEnd"/>
      <w:r w:rsidRPr="0096400A">
        <w:rPr>
          <w:lang w:val="hr-HR"/>
        </w:rPr>
        <w:t xml:space="preserve">, J.: </w:t>
      </w:r>
      <w:proofErr w:type="spellStart"/>
      <w:r w:rsidRPr="0096400A">
        <w:rPr>
          <w:i/>
          <w:lang w:val="hr-HR"/>
        </w:rPr>
        <w:t>Štylistika</w:t>
      </w:r>
      <w:proofErr w:type="spellEnd"/>
      <w:r w:rsidRPr="0096400A">
        <w:rPr>
          <w:i/>
          <w:lang w:val="hr-HR"/>
        </w:rPr>
        <w:t xml:space="preserve"> </w:t>
      </w:r>
      <w:proofErr w:type="spellStart"/>
      <w:r w:rsidRPr="0096400A">
        <w:rPr>
          <w:i/>
          <w:lang w:val="hr-HR"/>
        </w:rPr>
        <w:t>slovenčiny</w:t>
      </w:r>
      <w:proofErr w:type="spellEnd"/>
      <w:r w:rsidRPr="0096400A">
        <w:rPr>
          <w:lang w:val="hr-HR"/>
        </w:rPr>
        <w:t xml:space="preserve">. Martin 2004. </w:t>
      </w:r>
    </w:p>
    <w:p w:rsidR="00186F2B" w:rsidRPr="0096400A" w:rsidRDefault="00186F2B" w:rsidP="00186F2B">
      <w:pPr>
        <w:spacing w:line="360" w:lineRule="auto"/>
        <w:jc w:val="both"/>
        <w:rPr>
          <w:lang w:val="hr-HR"/>
        </w:rPr>
      </w:pPr>
      <w:proofErr w:type="spellStart"/>
      <w:r w:rsidRPr="0096400A">
        <w:rPr>
          <w:lang w:val="hr-HR"/>
        </w:rPr>
        <w:lastRenderedPageBreak/>
        <w:t>Findra</w:t>
      </w:r>
      <w:proofErr w:type="spellEnd"/>
      <w:r w:rsidRPr="0096400A">
        <w:rPr>
          <w:lang w:val="hr-HR"/>
        </w:rPr>
        <w:t xml:space="preserve">, J.: </w:t>
      </w:r>
      <w:proofErr w:type="spellStart"/>
      <w:r w:rsidRPr="0096400A">
        <w:rPr>
          <w:i/>
          <w:lang w:val="hr-HR"/>
        </w:rPr>
        <w:t>Štylistika</w:t>
      </w:r>
      <w:proofErr w:type="spellEnd"/>
      <w:r w:rsidRPr="0096400A">
        <w:rPr>
          <w:i/>
          <w:lang w:val="hr-HR"/>
        </w:rPr>
        <w:t xml:space="preserve"> </w:t>
      </w:r>
      <w:proofErr w:type="spellStart"/>
      <w:r w:rsidRPr="0096400A">
        <w:rPr>
          <w:i/>
          <w:lang w:val="hr-HR"/>
        </w:rPr>
        <w:t>slovenčiny</w:t>
      </w:r>
      <w:proofErr w:type="spellEnd"/>
      <w:r w:rsidRPr="0096400A">
        <w:rPr>
          <w:i/>
          <w:lang w:val="hr-HR"/>
        </w:rPr>
        <w:t xml:space="preserve"> v </w:t>
      </w:r>
      <w:proofErr w:type="spellStart"/>
      <w:r w:rsidRPr="0096400A">
        <w:rPr>
          <w:i/>
          <w:lang w:val="hr-HR"/>
        </w:rPr>
        <w:t>cvičeniach</w:t>
      </w:r>
      <w:proofErr w:type="spellEnd"/>
      <w:r w:rsidRPr="0096400A">
        <w:rPr>
          <w:lang w:val="hr-HR"/>
        </w:rPr>
        <w:t>. Martin 2005.</w:t>
      </w:r>
    </w:p>
    <w:p w:rsidR="00186F2B" w:rsidRDefault="00186F2B" w:rsidP="00186F2B">
      <w:pPr>
        <w:spacing w:line="360" w:lineRule="auto"/>
        <w:jc w:val="both"/>
        <w:rPr>
          <w:lang w:val="hr-HR"/>
        </w:rPr>
      </w:pPr>
      <w:proofErr w:type="spellStart"/>
      <w:r w:rsidRPr="0096400A">
        <w:rPr>
          <w:lang w:val="hr-HR"/>
        </w:rPr>
        <w:t>Fink</w:t>
      </w:r>
      <w:proofErr w:type="spellEnd"/>
      <w:r w:rsidRPr="0096400A">
        <w:rPr>
          <w:lang w:val="hr-HR"/>
        </w:rPr>
        <w:t xml:space="preserve"> </w:t>
      </w:r>
      <w:proofErr w:type="spellStart"/>
      <w:r w:rsidRPr="0096400A">
        <w:rPr>
          <w:lang w:val="hr-HR"/>
        </w:rPr>
        <w:t>Arsovski</w:t>
      </w:r>
      <w:proofErr w:type="spellEnd"/>
      <w:r w:rsidRPr="0096400A">
        <w:rPr>
          <w:lang w:val="hr-HR"/>
        </w:rPr>
        <w:t xml:space="preserve"> Ž. i sur.: </w:t>
      </w:r>
      <w:r w:rsidRPr="0096400A">
        <w:rPr>
          <w:i/>
          <w:lang w:val="hr-HR"/>
        </w:rPr>
        <w:t>Hrvatsko-slavenski rječnik poredbenih frazema</w:t>
      </w:r>
      <w:r w:rsidRPr="0096400A">
        <w:rPr>
          <w:lang w:val="hr-HR"/>
        </w:rPr>
        <w:t xml:space="preserve">. Zagreb 2006. </w:t>
      </w:r>
    </w:p>
    <w:p w:rsidR="00714F6A" w:rsidRDefault="00714F6A" w:rsidP="00186F2B">
      <w:pPr>
        <w:spacing w:line="360" w:lineRule="auto"/>
        <w:jc w:val="both"/>
        <w:rPr>
          <w:lang w:val="sk-SK"/>
        </w:rPr>
      </w:pPr>
      <w:proofErr w:type="spellStart"/>
      <w:r>
        <w:rPr>
          <w:lang w:val="hr-HR"/>
        </w:rPr>
        <w:t>Gromov</w:t>
      </w:r>
      <w:proofErr w:type="spellEnd"/>
      <w:r>
        <w:rPr>
          <w:lang w:val="sk-SK"/>
        </w:rPr>
        <w:t xml:space="preserve">á, E.: </w:t>
      </w:r>
      <w:r w:rsidRPr="00714F6A">
        <w:rPr>
          <w:i/>
          <w:lang w:val="sk-SK"/>
        </w:rPr>
        <w:t>Úvod do translatológie</w:t>
      </w:r>
      <w:r>
        <w:rPr>
          <w:lang w:val="sk-SK"/>
        </w:rPr>
        <w:t>. Nitra 2009.</w:t>
      </w:r>
    </w:p>
    <w:p w:rsidR="00254853" w:rsidRPr="00617036" w:rsidRDefault="00254853" w:rsidP="00254853">
      <w:pPr>
        <w:spacing w:line="360" w:lineRule="auto"/>
        <w:jc w:val="both"/>
        <w:rPr>
          <w:lang w:val="sk-SK"/>
        </w:rPr>
      </w:pPr>
      <w:proofErr w:type="spellStart"/>
      <w:r>
        <w:rPr>
          <w:lang w:val="hr-HR"/>
        </w:rPr>
        <w:t>Gromov</w:t>
      </w:r>
      <w:proofErr w:type="spellEnd"/>
      <w:r>
        <w:rPr>
          <w:lang w:val="sk-SK"/>
        </w:rPr>
        <w:t xml:space="preserve">á, E. – Hrdlička, M. – Vilímek, V.: </w:t>
      </w:r>
      <w:r w:rsidRPr="00617036">
        <w:rPr>
          <w:i/>
          <w:lang w:val="sk-SK"/>
        </w:rPr>
        <w:t>Antologie teorie odborného překladu</w:t>
      </w:r>
      <w:r>
        <w:rPr>
          <w:lang w:val="sk-SK"/>
        </w:rPr>
        <w:t xml:space="preserve"> </w:t>
      </w:r>
      <w:r w:rsidRPr="00617036">
        <w:rPr>
          <w:i/>
          <w:lang w:val="sk-SK"/>
        </w:rPr>
        <w:t>(výběr z prací českých a slovenských autorů)</w:t>
      </w:r>
      <w:r>
        <w:rPr>
          <w:lang w:val="sk-SK"/>
        </w:rPr>
        <w:t>. Ostrava 2010.</w:t>
      </w:r>
    </w:p>
    <w:p w:rsidR="00186F2B" w:rsidRPr="0096400A" w:rsidRDefault="00186F2B" w:rsidP="00186F2B">
      <w:pPr>
        <w:spacing w:line="360" w:lineRule="auto"/>
        <w:jc w:val="both"/>
        <w:rPr>
          <w:lang w:val="sk-SK"/>
        </w:rPr>
      </w:pPr>
      <w:r w:rsidRPr="0096400A">
        <w:rPr>
          <w:lang w:val="sk-SK"/>
        </w:rPr>
        <w:t>Hochel, B</w:t>
      </w:r>
      <w:r>
        <w:rPr>
          <w:lang w:val="sk-SK"/>
        </w:rPr>
        <w:t>.</w:t>
      </w:r>
      <w:r w:rsidRPr="0096400A">
        <w:rPr>
          <w:lang w:val="sk-SK"/>
        </w:rPr>
        <w:t xml:space="preserve">: </w:t>
      </w:r>
      <w:r w:rsidRPr="0096400A">
        <w:rPr>
          <w:i/>
          <w:lang w:val="sk-SK"/>
        </w:rPr>
        <w:t>Preklad ako komunikácia</w:t>
      </w:r>
      <w:r w:rsidRPr="0096400A">
        <w:rPr>
          <w:lang w:val="sk-SK"/>
        </w:rPr>
        <w:t>. Bratislava 1990.</w:t>
      </w:r>
    </w:p>
    <w:p w:rsidR="00186F2B" w:rsidRPr="0096400A" w:rsidRDefault="00186F2B" w:rsidP="00186F2B">
      <w:pPr>
        <w:spacing w:line="360" w:lineRule="auto"/>
        <w:jc w:val="both"/>
        <w:rPr>
          <w:lang w:val="hr-HR"/>
        </w:rPr>
      </w:pPr>
      <w:proofErr w:type="spellStart"/>
      <w:r w:rsidRPr="0096400A">
        <w:rPr>
          <w:lang w:val="hr-HR"/>
        </w:rPr>
        <w:t>Horák</w:t>
      </w:r>
      <w:proofErr w:type="spellEnd"/>
      <w:r w:rsidRPr="0096400A">
        <w:rPr>
          <w:lang w:val="hr-HR"/>
        </w:rPr>
        <w:t xml:space="preserve">, E.: </w:t>
      </w:r>
      <w:proofErr w:type="spellStart"/>
      <w:r w:rsidRPr="0096400A">
        <w:rPr>
          <w:i/>
          <w:lang w:val="hr-HR"/>
        </w:rPr>
        <w:t>Srbochorvátsko-slovenský</w:t>
      </w:r>
      <w:proofErr w:type="spellEnd"/>
      <w:r w:rsidRPr="0096400A">
        <w:rPr>
          <w:i/>
          <w:lang w:val="hr-HR"/>
        </w:rPr>
        <w:t xml:space="preserve"> a slovensko-</w:t>
      </w:r>
      <w:proofErr w:type="spellStart"/>
      <w:r w:rsidRPr="0096400A">
        <w:rPr>
          <w:i/>
          <w:lang w:val="hr-HR"/>
        </w:rPr>
        <w:t>srbochorvátsky</w:t>
      </w:r>
      <w:proofErr w:type="spellEnd"/>
      <w:r w:rsidRPr="0096400A">
        <w:rPr>
          <w:i/>
          <w:lang w:val="hr-HR"/>
        </w:rPr>
        <w:t xml:space="preserve"> </w:t>
      </w:r>
      <w:proofErr w:type="spellStart"/>
      <w:r w:rsidRPr="0096400A">
        <w:rPr>
          <w:i/>
          <w:lang w:val="hr-HR"/>
        </w:rPr>
        <w:t>slovník</w:t>
      </w:r>
      <w:proofErr w:type="spellEnd"/>
      <w:r w:rsidRPr="0096400A">
        <w:rPr>
          <w:lang w:val="hr-HR"/>
        </w:rPr>
        <w:t>. Bratislava 1991.</w:t>
      </w:r>
    </w:p>
    <w:p w:rsidR="00186F2B" w:rsidRDefault="00186F2B" w:rsidP="00186F2B">
      <w:pPr>
        <w:spacing w:line="360" w:lineRule="auto"/>
        <w:jc w:val="both"/>
        <w:rPr>
          <w:lang w:val="sk-SK"/>
        </w:rPr>
      </w:pPr>
      <w:r w:rsidRPr="0096400A">
        <w:rPr>
          <w:i/>
          <w:lang w:val="sk-SK"/>
        </w:rPr>
        <w:t>Chiméra prekladania. Antológia slovenského myslenia o preklade</w:t>
      </w:r>
      <w:r w:rsidRPr="0096400A">
        <w:rPr>
          <w:lang w:val="sk-SK"/>
        </w:rPr>
        <w:t>. Ur.: D. Sabolová. Bratislava 1999.</w:t>
      </w:r>
    </w:p>
    <w:p w:rsidR="00186F2B" w:rsidRPr="0096400A" w:rsidRDefault="00186F2B" w:rsidP="00186F2B">
      <w:pPr>
        <w:spacing w:line="360" w:lineRule="auto"/>
        <w:rPr>
          <w:lang w:val="hr-HR"/>
        </w:rPr>
      </w:pPr>
      <w:r w:rsidRPr="00FB2973">
        <w:rPr>
          <w:lang w:val="sk-SK"/>
        </w:rPr>
        <w:t>Lev</w:t>
      </w:r>
      <w:r w:rsidRPr="0096400A">
        <w:rPr>
          <w:lang w:val="hr-HR"/>
        </w:rPr>
        <w:t xml:space="preserve">ý, </w:t>
      </w:r>
      <w:r w:rsidRPr="00FB2973">
        <w:rPr>
          <w:lang w:val="sk-SK"/>
        </w:rPr>
        <w:t>J</w:t>
      </w:r>
      <w:r w:rsidRPr="0096400A">
        <w:rPr>
          <w:lang w:val="hr-HR"/>
        </w:rPr>
        <w:t xml:space="preserve">.: </w:t>
      </w:r>
      <w:r w:rsidRPr="00FB2973">
        <w:rPr>
          <w:i/>
          <w:iCs/>
          <w:lang w:val="sk-SK"/>
        </w:rPr>
        <w:t>Um</w:t>
      </w:r>
      <w:r w:rsidRPr="0096400A">
        <w:rPr>
          <w:i/>
          <w:iCs/>
          <w:lang w:val="hr-HR"/>
        </w:rPr>
        <w:t>ě</w:t>
      </w:r>
      <w:r w:rsidRPr="00FB2973">
        <w:rPr>
          <w:i/>
          <w:iCs/>
          <w:lang w:val="sk-SK"/>
        </w:rPr>
        <w:t>n</w:t>
      </w:r>
      <w:r w:rsidRPr="0096400A">
        <w:rPr>
          <w:i/>
          <w:iCs/>
          <w:lang w:val="hr-HR"/>
        </w:rPr>
        <w:t xml:space="preserve">í </w:t>
      </w:r>
      <w:r w:rsidRPr="00FB2973">
        <w:rPr>
          <w:i/>
          <w:iCs/>
          <w:lang w:val="sk-SK"/>
        </w:rPr>
        <w:t>p</w:t>
      </w:r>
      <w:r w:rsidRPr="0096400A">
        <w:rPr>
          <w:i/>
          <w:iCs/>
          <w:lang w:val="hr-HR"/>
        </w:rPr>
        <w:t>ř</w:t>
      </w:r>
      <w:r w:rsidRPr="00FB2973">
        <w:rPr>
          <w:i/>
          <w:iCs/>
          <w:lang w:val="sk-SK"/>
        </w:rPr>
        <w:t>ekladu</w:t>
      </w:r>
      <w:r w:rsidRPr="0096400A">
        <w:rPr>
          <w:lang w:val="hr-HR"/>
        </w:rPr>
        <w:t xml:space="preserve">. </w:t>
      </w:r>
      <w:r w:rsidRPr="00FB2973">
        <w:rPr>
          <w:lang w:val="sk-SK"/>
        </w:rPr>
        <w:t>Praha 1998</w:t>
      </w:r>
      <w:r w:rsidRPr="0096400A">
        <w:rPr>
          <w:lang w:val="hr-HR"/>
        </w:rPr>
        <w:t>.</w:t>
      </w:r>
    </w:p>
    <w:p w:rsidR="00186F2B" w:rsidRDefault="00186F2B" w:rsidP="00186F2B">
      <w:pPr>
        <w:spacing w:line="360" w:lineRule="auto"/>
      </w:pPr>
      <w:proofErr w:type="spellStart"/>
      <w:r w:rsidRPr="0096400A">
        <w:t>Mistrík</w:t>
      </w:r>
      <w:proofErr w:type="spellEnd"/>
      <w:r w:rsidRPr="0096400A">
        <w:t xml:space="preserve">, J.: </w:t>
      </w:r>
      <w:proofErr w:type="spellStart"/>
      <w:r w:rsidRPr="0096400A">
        <w:rPr>
          <w:i/>
        </w:rPr>
        <w:t>Gramatika</w:t>
      </w:r>
      <w:proofErr w:type="spellEnd"/>
      <w:r w:rsidRPr="0096400A">
        <w:rPr>
          <w:i/>
        </w:rPr>
        <w:t xml:space="preserve"> </w:t>
      </w:r>
      <w:proofErr w:type="spellStart"/>
      <w:r w:rsidRPr="0096400A">
        <w:rPr>
          <w:i/>
        </w:rPr>
        <w:t>slovenčiny</w:t>
      </w:r>
      <w:proofErr w:type="spellEnd"/>
      <w:r w:rsidRPr="0096400A">
        <w:t xml:space="preserve">. </w:t>
      </w:r>
      <w:smartTag w:uri="urn:schemas-microsoft-com:office:smarttags" w:element="City">
        <w:smartTag w:uri="urn:schemas-microsoft-com:office:smarttags" w:element="place">
          <w:r w:rsidRPr="0096400A">
            <w:t>Bratislava</w:t>
          </w:r>
        </w:smartTag>
      </w:smartTag>
      <w:r w:rsidRPr="0096400A">
        <w:t xml:space="preserve"> 1994.</w:t>
      </w:r>
    </w:p>
    <w:p w:rsidR="00714F6A" w:rsidRPr="00714F6A" w:rsidRDefault="00714F6A" w:rsidP="00714F6A">
      <w:pPr>
        <w:autoSpaceDE w:val="0"/>
        <w:autoSpaceDN w:val="0"/>
        <w:adjustRightInd w:val="0"/>
        <w:spacing w:line="360" w:lineRule="auto"/>
        <w:jc w:val="both"/>
        <w:rPr>
          <w:rFonts w:ascii="TimesNewRoman" w:hAnsi="TimesNewRoman" w:cs="TimesNewRoman"/>
        </w:rPr>
      </w:pPr>
      <w:proofErr w:type="spellStart"/>
      <w:r w:rsidRPr="00714F6A">
        <w:rPr>
          <w:rFonts w:ascii="TimesNewRoman" w:hAnsi="TimesNewRoman" w:cs="TimesNewRoman"/>
        </w:rPr>
        <w:t>Müglová</w:t>
      </w:r>
      <w:proofErr w:type="spellEnd"/>
      <w:r w:rsidRPr="00714F6A">
        <w:rPr>
          <w:rFonts w:ascii="TimesNewRoman" w:hAnsi="TimesNewRoman" w:cs="TimesNewRoman"/>
        </w:rPr>
        <w:t xml:space="preserve">, D.: </w:t>
      </w:r>
      <w:proofErr w:type="spellStart"/>
      <w:r w:rsidRPr="00714F6A">
        <w:rPr>
          <w:rFonts w:ascii="TimesNewRoman,Italic" w:hAnsi="TimesNewRoman,Italic" w:cs="TimesNewRoman,Italic"/>
          <w:i/>
          <w:iCs/>
        </w:rPr>
        <w:t>Komunikácia</w:t>
      </w:r>
      <w:proofErr w:type="spellEnd"/>
      <w:r w:rsidRPr="00714F6A">
        <w:rPr>
          <w:rFonts w:ascii="TimesNewRoman,Italic" w:hAnsi="TimesNewRoman,Italic" w:cs="TimesNewRoman,Italic"/>
          <w:i/>
          <w:iCs/>
        </w:rPr>
        <w:t xml:space="preserve">, </w:t>
      </w:r>
      <w:proofErr w:type="spellStart"/>
      <w:r w:rsidRPr="00714F6A">
        <w:rPr>
          <w:rFonts w:ascii="TimesNewRoman,Italic" w:hAnsi="TimesNewRoman,Italic" w:cs="TimesNewRoman,Italic"/>
          <w:i/>
          <w:iCs/>
        </w:rPr>
        <w:t>tlmočenie</w:t>
      </w:r>
      <w:proofErr w:type="spellEnd"/>
      <w:r w:rsidRPr="00714F6A">
        <w:rPr>
          <w:rFonts w:ascii="TimesNewRoman,Italic" w:hAnsi="TimesNewRoman,Italic" w:cs="TimesNewRoman,Italic"/>
          <w:i/>
          <w:iCs/>
        </w:rPr>
        <w:t xml:space="preserve">, </w:t>
      </w:r>
      <w:proofErr w:type="spellStart"/>
      <w:r w:rsidRPr="00714F6A">
        <w:rPr>
          <w:rFonts w:ascii="TimesNewRoman,Italic" w:hAnsi="TimesNewRoman,Italic" w:cs="TimesNewRoman,Italic"/>
          <w:i/>
          <w:iCs/>
        </w:rPr>
        <w:t>preklad</w:t>
      </w:r>
      <w:proofErr w:type="spellEnd"/>
      <w:r w:rsidRPr="00714F6A">
        <w:rPr>
          <w:rFonts w:ascii="TimesNewRoman,Italic" w:hAnsi="TimesNewRoman,Italic" w:cs="TimesNewRoman,Italic"/>
          <w:i/>
          <w:iCs/>
        </w:rPr>
        <w:t xml:space="preserve">. </w:t>
      </w:r>
      <w:r w:rsidRPr="00714F6A">
        <w:rPr>
          <w:rFonts w:ascii="TimesNewRoman" w:hAnsi="TimesNewRoman" w:cs="TimesNewRoman"/>
        </w:rPr>
        <w:t>Nitra 2009.</w:t>
      </w:r>
    </w:p>
    <w:p w:rsidR="00186F2B" w:rsidRPr="0096400A" w:rsidRDefault="00186F2B" w:rsidP="00186F2B">
      <w:pPr>
        <w:spacing w:line="360" w:lineRule="auto"/>
        <w:jc w:val="both"/>
      </w:pPr>
      <w:r w:rsidRPr="0096400A">
        <w:rPr>
          <w:i/>
          <w:lang w:val="sk-SK"/>
        </w:rPr>
        <w:t>Myslenie o preklade</w:t>
      </w:r>
      <w:r w:rsidRPr="0096400A">
        <w:rPr>
          <w:lang w:val="sk-SK"/>
        </w:rPr>
        <w:t>. Ur.: L. Vajdová. Bratislava 2007.</w:t>
      </w:r>
      <w:r w:rsidRPr="0096400A">
        <w:t xml:space="preserve"> </w:t>
      </w:r>
    </w:p>
    <w:p w:rsidR="00186F2B" w:rsidRDefault="00186F2B" w:rsidP="00186F2B">
      <w:pPr>
        <w:spacing w:line="360" w:lineRule="auto"/>
      </w:pPr>
      <w:proofErr w:type="spellStart"/>
      <w:r w:rsidRPr="0096400A">
        <w:t>Pauliny</w:t>
      </w:r>
      <w:proofErr w:type="spellEnd"/>
      <w:r w:rsidRPr="0096400A">
        <w:t xml:space="preserve">, E.: </w:t>
      </w:r>
      <w:proofErr w:type="spellStart"/>
      <w:r w:rsidRPr="0096400A">
        <w:rPr>
          <w:i/>
        </w:rPr>
        <w:t>Krátka</w:t>
      </w:r>
      <w:proofErr w:type="spellEnd"/>
      <w:r w:rsidRPr="0096400A">
        <w:rPr>
          <w:i/>
        </w:rPr>
        <w:t xml:space="preserve"> </w:t>
      </w:r>
      <w:proofErr w:type="spellStart"/>
      <w:r w:rsidRPr="0096400A">
        <w:rPr>
          <w:i/>
        </w:rPr>
        <w:t>gramatika</w:t>
      </w:r>
      <w:proofErr w:type="spellEnd"/>
      <w:r w:rsidRPr="0096400A">
        <w:rPr>
          <w:i/>
        </w:rPr>
        <w:t xml:space="preserve"> </w:t>
      </w:r>
      <w:proofErr w:type="spellStart"/>
      <w:r w:rsidRPr="0096400A">
        <w:rPr>
          <w:i/>
        </w:rPr>
        <w:t>slovenská</w:t>
      </w:r>
      <w:proofErr w:type="spellEnd"/>
      <w:r w:rsidRPr="0096400A">
        <w:t xml:space="preserve">. </w:t>
      </w:r>
      <w:smartTag w:uri="urn:schemas-microsoft-com:office:smarttags" w:element="City">
        <w:smartTag w:uri="urn:schemas-microsoft-com:office:smarttags" w:element="place">
          <w:r w:rsidRPr="0096400A">
            <w:t>Bratislava</w:t>
          </w:r>
        </w:smartTag>
      </w:smartTag>
      <w:r w:rsidRPr="0096400A">
        <w:t xml:space="preserve"> 1997.</w:t>
      </w:r>
    </w:p>
    <w:p w:rsidR="00714F6A" w:rsidRDefault="00186F2B" w:rsidP="00254853">
      <w:pPr>
        <w:spacing w:line="360" w:lineRule="auto"/>
        <w:jc w:val="both"/>
      </w:pPr>
      <w:proofErr w:type="spellStart"/>
      <w:r w:rsidRPr="0096400A">
        <w:t>Popovič</w:t>
      </w:r>
      <w:proofErr w:type="spellEnd"/>
      <w:r w:rsidRPr="0096400A">
        <w:t xml:space="preserve">, A. </w:t>
      </w:r>
      <w:proofErr w:type="spellStart"/>
      <w:r w:rsidRPr="0096400A">
        <w:t>i</w:t>
      </w:r>
      <w:proofErr w:type="spellEnd"/>
      <w:r w:rsidRPr="0096400A">
        <w:t xml:space="preserve"> sur.: </w:t>
      </w:r>
      <w:proofErr w:type="spellStart"/>
      <w:r w:rsidRPr="0096400A">
        <w:rPr>
          <w:i/>
          <w:iCs/>
        </w:rPr>
        <w:t>Originál</w:t>
      </w:r>
      <w:proofErr w:type="spellEnd"/>
      <w:r w:rsidRPr="0096400A">
        <w:rPr>
          <w:i/>
          <w:iCs/>
        </w:rPr>
        <w:t xml:space="preserve"> / </w:t>
      </w:r>
      <w:proofErr w:type="spellStart"/>
      <w:r w:rsidRPr="0096400A">
        <w:rPr>
          <w:i/>
          <w:iCs/>
        </w:rPr>
        <w:t>preklad</w:t>
      </w:r>
      <w:proofErr w:type="spellEnd"/>
      <w:r w:rsidRPr="0096400A">
        <w:t>. Bratislava 1983.</w:t>
      </w:r>
    </w:p>
    <w:p w:rsidR="00254853" w:rsidRPr="00254853" w:rsidRDefault="00714F6A" w:rsidP="00254853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4853">
        <w:rPr>
          <w:rFonts w:ascii="Times New Roman" w:hAnsi="Times New Roman" w:cs="Times New Roman"/>
          <w:sz w:val="24"/>
          <w:szCs w:val="24"/>
        </w:rPr>
        <w:t>Premur</w:t>
      </w:r>
      <w:proofErr w:type="spellEnd"/>
      <w:r w:rsidRPr="00254853">
        <w:rPr>
          <w:rFonts w:ascii="Times New Roman" w:hAnsi="Times New Roman" w:cs="Times New Roman"/>
          <w:sz w:val="24"/>
          <w:szCs w:val="24"/>
        </w:rPr>
        <w:t xml:space="preserve">, K.: </w:t>
      </w:r>
      <w:r w:rsidRPr="00254853">
        <w:rPr>
          <w:rFonts w:ascii="Times New Roman" w:hAnsi="Times New Roman" w:cs="Times New Roman"/>
          <w:i/>
          <w:iCs/>
          <w:sz w:val="24"/>
          <w:szCs w:val="24"/>
        </w:rPr>
        <w:t>Teorija prevođenja</w:t>
      </w:r>
      <w:r w:rsidRPr="00254853">
        <w:rPr>
          <w:rFonts w:ascii="Times New Roman" w:hAnsi="Times New Roman" w:cs="Times New Roman"/>
          <w:sz w:val="24"/>
          <w:szCs w:val="24"/>
        </w:rPr>
        <w:t xml:space="preserve">. Dubrava 1998. </w:t>
      </w:r>
    </w:p>
    <w:p w:rsidR="00254853" w:rsidRPr="00254853" w:rsidRDefault="00186F2B" w:rsidP="00254853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4853">
        <w:rPr>
          <w:rFonts w:ascii="Times New Roman" w:hAnsi="Times New Roman" w:cs="Times New Roman"/>
          <w:sz w:val="24"/>
          <w:szCs w:val="24"/>
        </w:rPr>
        <w:t xml:space="preserve">Sesar, D. – </w:t>
      </w:r>
      <w:proofErr w:type="spellStart"/>
      <w:r w:rsidRPr="00254853">
        <w:rPr>
          <w:rFonts w:ascii="Times New Roman" w:hAnsi="Times New Roman" w:cs="Times New Roman"/>
          <w:sz w:val="24"/>
          <w:szCs w:val="24"/>
        </w:rPr>
        <w:t>Menac</w:t>
      </w:r>
      <w:proofErr w:type="spellEnd"/>
      <w:r w:rsidRPr="00254853">
        <w:rPr>
          <w:rFonts w:ascii="Times New Roman" w:hAnsi="Times New Roman" w:cs="Times New Roman"/>
          <w:sz w:val="24"/>
          <w:szCs w:val="24"/>
        </w:rPr>
        <w:t xml:space="preserve">, A. – </w:t>
      </w:r>
      <w:proofErr w:type="spellStart"/>
      <w:r w:rsidRPr="00254853">
        <w:rPr>
          <w:rFonts w:ascii="Times New Roman" w:hAnsi="Times New Roman" w:cs="Times New Roman"/>
          <w:sz w:val="24"/>
          <w:szCs w:val="24"/>
        </w:rPr>
        <w:t>Kuchar</w:t>
      </w:r>
      <w:proofErr w:type="spellEnd"/>
      <w:r w:rsidRPr="00254853">
        <w:rPr>
          <w:rFonts w:ascii="Times New Roman" w:hAnsi="Times New Roman" w:cs="Times New Roman"/>
          <w:sz w:val="24"/>
          <w:szCs w:val="24"/>
        </w:rPr>
        <w:t xml:space="preserve">, R.: </w:t>
      </w:r>
      <w:r w:rsidRPr="00254853">
        <w:rPr>
          <w:rFonts w:ascii="Times New Roman" w:hAnsi="Times New Roman" w:cs="Times New Roman"/>
          <w:i/>
          <w:sz w:val="24"/>
          <w:szCs w:val="24"/>
        </w:rPr>
        <w:t>Hrvatsko-češko-slovački rječnik s indeksom čeških i slovačkih frazema. Zagreb 1998.</w:t>
      </w:r>
    </w:p>
    <w:p w:rsidR="00254853" w:rsidRPr="00254853" w:rsidRDefault="00045B44" w:rsidP="00254853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4853">
        <w:rPr>
          <w:rFonts w:ascii="Times New Roman" w:hAnsi="Times New Roman" w:cs="Times New Roman"/>
          <w:i/>
          <w:iCs/>
          <w:sz w:val="24"/>
          <w:szCs w:val="24"/>
        </w:rPr>
        <w:t>Sloh</w:t>
      </w:r>
      <w:proofErr w:type="spellEnd"/>
      <w:r w:rsidRPr="00254853">
        <w:rPr>
          <w:rFonts w:ascii="Times New Roman" w:hAnsi="Times New Roman" w:cs="Times New Roman"/>
          <w:i/>
          <w:iCs/>
          <w:sz w:val="24"/>
          <w:szCs w:val="24"/>
        </w:rPr>
        <w:t xml:space="preserve"> na </w:t>
      </w:r>
      <w:proofErr w:type="spellStart"/>
      <w:r w:rsidRPr="00254853">
        <w:rPr>
          <w:rFonts w:ascii="Times New Roman" w:hAnsi="Times New Roman" w:cs="Times New Roman"/>
          <w:i/>
          <w:iCs/>
          <w:sz w:val="24"/>
          <w:szCs w:val="24"/>
        </w:rPr>
        <w:t>dlani</w:t>
      </w:r>
      <w:proofErr w:type="spellEnd"/>
      <w:r w:rsidRPr="00254853">
        <w:rPr>
          <w:rFonts w:ascii="Times New Roman" w:hAnsi="Times New Roman" w:cs="Times New Roman"/>
          <w:sz w:val="24"/>
          <w:szCs w:val="24"/>
        </w:rPr>
        <w:t>, Bratislava 2003.</w:t>
      </w:r>
    </w:p>
    <w:p w:rsidR="00254853" w:rsidRPr="00254853" w:rsidRDefault="005D588C" w:rsidP="00254853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4853">
        <w:rPr>
          <w:rFonts w:ascii="Times New Roman" w:hAnsi="Times New Roman" w:cs="Times New Roman"/>
          <w:sz w:val="24"/>
          <w:szCs w:val="24"/>
        </w:rPr>
        <w:t>Tošović</w:t>
      </w:r>
      <w:proofErr w:type="spellEnd"/>
      <w:r w:rsidRPr="00254853">
        <w:rPr>
          <w:rFonts w:ascii="Times New Roman" w:hAnsi="Times New Roman" w:cs="Times New Roman"/>
          <w:sz w:val="24"/>
          <w:szCs w:val="24"/>
        </w:rPr>
        <w:t xml:space="preserve">, B.: </w:t>
      </w:r>
      <w:r w:rsidRPr="00254853">
        <w:rPr>
          <w:rFonts w:ascii="Times New Roman" w:hAnsi="Times New Roman" w:cs="Times New Roman"/>
          <w:i/>
          <w:sz w:val="24"/>
          <w:szCs w:val="24"/>
        </w:rPr>
        <w:t>Funkcionalni stilovi</w:t>
      </w:r>
      <w:r w:rsidRPr="0025485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54853">
        <w:rPr>
          <w:rFonts w:ascii="Times New Roman" w:hAnsi="Times New Roman" w:cs="Times New Roman"/>
          <w:sz w:val="24"/>
          <w:szCs w:val="24"/>
        </w:rPr>
        <w:t>Graz</w:t>
      </w:r>
      <w:proofErr w:type="spellEnd"/>
      <w:r w:rsidRPr="00254853">
        <w:rPr>
          <w:rFonts w:ascii="Times New Roman" w:hAnsi="Times New Roman" w:cs="Times New Roman"/>
          <w:sz w:val="24"/>
          <w:szCs w:val="24"/>
        </w:rPr>
        <w:t xml:space="preserve"> 2002.</w:t>
      </w:r>
    </w:p>
    <w:p w:rsidR="00EF0B89" w:rsidRPr="00254853" w:rsidRDefault="00EF0B89" w:rsidP="00254853">
      <w:pPr>
        <w:spacing w:line="360" w:lineRule="auto"/>
        <w:jc w:val="both"/>
      </w:pPr>
    </w:p>
    <w:p w:rsidR="00186F2B" w:rsidRPr="0096400A" w:rsidRDefault="00186F2B" w:rsidP="00186F2B">
      <w:pPr>
        <w:spacing w:line="360" w:lineRule="auto"/>
        <w:jc w:val="both"/>
        <w:rPr>
          <w:b/>
          <w:u w:val="single"/>
          <w:lang w:val="hr-HR"/>
        </w:rPr>
      </w:pPr>
    </w:p>
    <w:p w:rsidR="00186F2B" w:rsidRPr="0096400A" w:rsidRDefault="00186F2B" w:rsidP="00186F2B">
      <w:pPr>
        <w:spacing w:line="360" w:lineRule="auto"/>
        <w:rPr>
          <w:lang w:val="hr-HR"/>
        </w:rPr>
      </w:pPr>
    </w:p>
    <w:p w:rsidR="00186F2B" w:rsidRPr="0096400A" w:rsidRDefault="00186F2B" w:rsidP="00186F2B">
      <w:pPr>
        <w:spacing w:line="360" w:lineRule="auto"/>
      </w:pPr>
    </w:p>
    <w:p w:rsidR="00995482" w:rsidRDefault="00995482">
      <w:bookmarkStart w:id="0" w:name="_GoBack"/>
      <w:bookmarkEnd w:id="0"/>
    </w:p>
    <w:sectPr w:rsidR="00995482" w:rsidSect="00F20E12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679B" w:rsidRDefault="00AD679B" w:rsidP="00F20E12">
      <w:r>
        <w:separator/>
      </w:r>
    </w:p>
  </w:endnote>
  <w:endnote w:type="continuationSeparator" w:id="0">
    <w:p w:rsidR="00AD679B" w:rsidRDefault="00AD679B" w:rsidP="00F20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,Italic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2B1" w:rsidRDefault="00653537" w:rsidP="005A6FA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5B4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F12B1" w:rsidRDefault="00AD679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2B1" w:rsidRDefault="00653537" w:rsidP="005A6FA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5B4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41362">
      <w:rPr>
        <w:rStyle w:val="PageNumber"/>
        <w:noProof/>
      </w:rPr>
      <w:t>3</w:t>
    </w:r>
    <w:r>
      <w:rPr>
        <w:rStyle w:val="PageNumber"/>
      </w:rPr>
      <w:fldChar w:fldCharType="end"/>
    </w:r>
  </w:p>
  <w:p w:rsidR="009F12B1" w:rsidRDefault="00AD67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679B" w:rsidRDefault="00AD679B" w:rsidP="00F20E12">
      <w:r>
        <w:separator/>
      </w:r>
    </w:p>
  </w:footnote>
  <w:footnote w:type="continuationSeparator" w:id="0">
    <w:p w:rsidR="00AD679B" w:rsidRDefault="00AD679B" w:rsidP="00F20E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F925A0"/>
    <w:multiLevelType w:val="hybridMultilevel"/>
    <w:tmpl w:val="8C228FF8"/>
    <w:lvl w:ilvl="0" w:tplc="041A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5E2A69"/>
    <w:multiLevelType w:val="hybridMultilevel"/>
    <w:tmpl w:val="EA44D1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2CE6569"/>
    <w:multiLevelType w:val="hybridMultilevel"/>
    <w:tmpl w:val="3500B416"/>
    <w:lvl w:ilvl="0" w:tplc="4AA2B3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3F3751"/>
    <w:multiLevelType w:val="hybridMultilevel"/>
    <w:tmpl w:val="54606898"/>
    <w:lvl w:ilvl="0" w:tplc="566A97F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F2B"/>
    <w:rsid w:val="00004EC9"/>
    <w:rsid w:val="0003753F"/>
    <w:rsid w:val="00045B44"/>
    <w:rsid w:val="0005689E"/>
    <w:rsid w:val="00065823"/>
    <w:rsid w:val="000846F8"/>
    <w:rsid w:val="000A3C78"/>
    <w:rsid w:val="000B20B0"/>
    <w:rsid w:val="000D0A7D"/>
    <w:rsid w:val="000E042B"/>
    <w:rsid w:val="00113CC8"/>
    <w:rsid w:val="00186F2B"/>
    <w:rsid w:val="001D65C9"/>
    <w:rsid w:val="00253947"/>
    <w:rsid w:val="00254853"/>
    <w:rsid w:val="00255585"/>
    <w:rsid w:val="00255859"/>
    <w:rsid w:val="00256CF9"/>
    <w:rsid w:val="002B32BC"/>
    <w:rsid w:val="002F43B9"/>
    <w:rsid w:val="002F5FA5"/>
    <w:rsid w:val="00345CAE"/>
    <w:rsid w:val="003867B4"/>
    <w:rsid w:val="00480410"/>
    <w:rsid w:val="004977EF"/>
    <w:rsid w:val="004A4EC7"/>
    <w:rsid w:val="004C3500"/>
    <w:rsid w:val="0050027B"/>
    <w:rsid w:val="00527538"/>
    <w:rsid w:val="005645C2"/>
    <w:rsid w:val="005B47C7"/>
    <w:rsid w:val="005D588C"/>
    <w:rsid w:val="005E1B20"/>
    <w:rsid w:val="00653537"/>
    <w:rsid w:val="006A3F72"/>
    <w:rsid w:val="006D1150"/>
    <w:rsid w:val="00714F6A"/>
    <w:rsid w:val="00751FB3"/>
    <w:rsid w:val="007842D0"/>
    <w:rsid w:val="007A7AFA"/>
    <w:rsid w:val="007B6259"/>
    <w:rsid w:val="007D1A0E"/>
    <w:rsid w:val="007D24F6"/>
    <w:rsid w:val="007D4642"/>
    <w:rsid w:val="007E2A57"/>
    <w:rsid w:val="007F0676"/>
    <w:rsid w:val="007F388E"/>
    <w:rsid w:val="0083096C"/>
    <w:rsid w:val="00853FB4"/>
    <w:rsid w:val="00870790"/>
    <w:rsid w:val="0087130E"/>
    <w:rsid w:val="0087367A"/>
    <w:rsid w:val="0089303D"/>
    <w:rsid w:val="008B1120"/>
    <w:rsid w:val="008D39DD"/>
    <w:rsid w:val="009144EC"/>
    <w:rsid w:val="00962CFE"/>
    <w:rsid w:val="00995482"/>
    <w:rsid w:val="009D57C0"/>
    <w:rsid w:val="00A0199C"/>
    <w:rsid w:val="00A13C5E"/>
    <w:rsid w:val="00A75405"/>
    <w:rsid w:val="00A82EE9"/>
    <w:rsid w:val="00A9664B"/>
    <w:rsid w:val="00AA4826"/>
    <w:rsid w:val="00AD679B"/>
    <w:rsid w:val="00B55465"/>
    <w:rsid w:val="00BD42F8"/>
    <w:rsid w:val="00BE5942"/>
    <w:rsid w:val="00C05DEE"/>
    <w:rsid w:val="00C24A5B"/>
    <w:rsid w:val="00C41362"/>
    <w:rsid w:val="00C47183"/>
    <w:rsid w:val="00C63FC0"/>
    <w:rsid w:val="00C6486A"/>
    <w:rsid w:val="00C75B3A"/>
    <w:rsid w:val="00C81772"/>
    <w:rsid w:val="00CA3077"/>
    <w:rsid w:val="00CC59D9"/>
    <w:rsid w:val="00CD36E4"/>
    <w:rsid w:val="00D04478"/>
    <w:rsid w:val="00DA12F8"/>
    <w:rsid w:val="00E84A69"/>
    <w:rsid w:val="00EF0B89"/>
    <w:rsid w:val="00F20E12"/>
    <w:rsid w:val="00F613B0"/>
    <w:rsid w:val="00FB2973"/>
    <w:rsid w:val="00FE0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docId w15:val="{C97A1090-C5EE-4F12-BBFF-95B951639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6F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186F2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186F2B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PageNumber">
    <w:name w:val="page number"/>
    <w:basedOn w:val="DefaultParagraphFont"/>
    <w:rsid w:val="00186F2B"/>
  </w:style>
  <w:style w:type="paragraph" w:styleId="ListParagraph">
    <w:name w:val="List Paragraph"/>
    <w:basedOn w:val="Normal"/>
    <w:uiPriority w:val="34"/>
    <w:qFormat/>
    <w:rsid w:val="00EF0B8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9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B6F4F-5947-4996-AD55-7DF65B472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702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Matija Ivacic</cp:lastModifiedBy>
  <cp:revision>2</cp:revision>
  <cp:lastPrinted>2011-11-05T10:26:00Z</cp:lastPrinted>
  <dcterms:created xsi:type="dcterms:W3CDTF">2014-10-13T13:45:00Z</dcterms:created>
  <dcterms:modified xsi:type="dcterms:W3CDTF">2014-10-13T13:45:00Z</dcterms:modified>
</cp:coreProperties>
</file>