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IV. godina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 (Slavomira Ribarova,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80230A">
        <w:rPr>
          <w:lang w:val="hr-HR"/>
        </w:rPr>
        <w:t>Češki prijevodni seminar I (</w:t>
      </w:r>
      <w:r w:rsidR="00CF0FD3" w:rsidRPr="0080230A">
        <w:rPr>
          <w:lang w:val="hr-HR"/>
        </w:rPr>
        <w:t>Katica Ivanković,</w:t>
      </w:r>
      <w:r w:rsidRPr="0080230A">
        <w:rPr>
          <w:lang w:val="hr-HR"/>
        </w:rPr>
        <w:t xml:space="preserve">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Češke jezične vježbe II (Slavomira Ribarova,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80230A">
        <w:rPr>
          <w:lang w:val="hr-HR"/>
        </w:rPr>
        <w:t>Češki prijevodni seminar II (Suzana Kos,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V. godina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 xml:space="preserve">Češke jezične vježbe III (Eva </w:t>
      </w:r>
      <w:proofErr w:type="spellStart"/>
      <w:r w:rsidRPr="00CB7B9B">
        <w:rPr>
          <w:lang w:val="hr-HR"/>
        </w:rPr>
        <w:t>Pallasová</w:t>
      </w:r>
      <w:proofErr w:type="spellEnd"/>
      <w:r w:rsidRPr="00CB7B9B">
        <w:rPr>
          <w:lang w:val="hr-HR"/>
        </w:rPr>
        <w:t>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Češki prijevod</w:t>
      </w:r>
      <w:r w:rsidR="004F7F82">
        <w:rPr>
          <w:lang w:val="hr-HR"/>
        </w:rPr>
        <w:t>ni seminar III</w:t>
      </w:r>
      <w:r w:rsidR="00CF0FD3">
        <w:rPr>
          <w:lang w:val="hr-HR"/>
        </w:rPr>
        <w:t>(Slavomira Ribarova</w:t>
      </w:r>
      <w:r w:rsidRPr="00CB7B9B">
        <w:rPr>
          <w:lang w:val="hr-HR"/>
        </w:rPr>
        <w:t>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 xml:space="preserve">Češke jezične vježbe IV (Eva </w:t>
      </w:r>
      <w:proofErr w:type="spellStart"/>
      <w:r w:rsidRPr="00CB7B9B">
        <w:rPr>
          <w:lang w:val="hr-HR"/>
        </w:rPr>
        <w:t>Pallasová</w:t>
      </w:r>
      <w:proofErr w:type="spellEnd"/>
      <w:r w:rsidRPr="00CB7B9B">
        <w:rPr>
          <w:lang w:val="hr-HR"/>
        </w:rPr>
        <w:t>, 4V, 4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80230A">
        <w:rPr>
          <w:lang w:val="hr-HR"/>
        </w:rPr>
        <w:t>Češki pri</w:t>
      </w:r>
      <w:r w:rsidR="00CF0FD3" w:rsidRPr="0080230A">
        <w:rPr>
          <w:lang w:val="hr-HR"/>
        </w:rPr>
        <w:t xml:space="preserve">jevodni seminar IV (Matija </w:t>
      </w:r>
      <w:proofErr w:type="spellStart"/>
      <w:r w:rsidR="00CF0FD3" w:rsidRPr="0080230A">
        <w:rPr>
          <w:lang w:val="hr-HR"/>
        </w:rPr>
        <w:t>Ivačić</w:t>
      </w:r>
      <w:proofErr w:type="spellEnd"/>
      <w:r w:rsidRPr="0080230A">
        <w:rPr>
          <w:lang w:val="hr-HR"/>
        </w:rPr>
        <w:t>, 2S, 2 ECTS)</w:t>
      </w:r>
    </w:p>
    <w:p w:rsidR="00E805FD" w:rsidRPr="00CB7B9B" w:rsidRDefault="00E805FD" w:rsidP="00E805FD">
      <w:pPr>
        <w:spacing w:after="0"/>
        <w:rPr>
          <w:lang w:val="hr-HR"/>
        </w:rPr>
      </w:pPr>
    </w:p>
    <w:p w:rsidR="00E805FD" w:rsidRPr="00CB7B9B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Nastavnički smjer, obvezni kolegiji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proofErr w:type="spellStart"/>
      <w:r w:rsidRPr="00CB7B9B">
        <w:rPr>
          <w:lang w:val="hr-HR"/>
        </w:rPr>
        <w:t>Glotodidaktika</w:t>
      </w:r>
      <w:proofErr w:type="spellEnd"/>
      <w:r w:rsidRPr="00CB7B9B">
        <w:rPr>
          <w:lang w:val="hr-HR"/>
        </w:rPr>
        <w:t xml:space="preserve"> (</w:t>
      </w:r>
      <w:proofErr w:type="spellStart"/>
      <w:r w:rsidRPr="00CB7B9B">
        <w:rPr>
          <w:lang w:val="hr-HR"/>
        </w:rPr>
        <w:t>Tetyana</w:t>
      </w:r>
      <w:proofErr w:type="spellEnd"/>
      <w:r w:rsidRPr="00CB7B9B">
        <w:rPr>
          <w:lang w:val="hr-HR"/>
        </w:rPr>
        <w:t xml:space="preserve"> </w:t>
      </w:r>
      <w:proofErr w:type="spellStart"/>
      <w:r w:rsidRPr="00CB7B9B">
        <w:rPr>
          <w:lang w:val="hr-HR"/>
        </w:rPr>
        <w:t>Fuderer</w:t>
      </w:r>
      <w:proofErr w:type="spellEnd"/>
      <w:r w:rsidRPr="00CB7B9B">
        <w:rPr>
          <w:lang w:val="hr-HR"/>
        </w:rPr>
        <w:t xml:space="preserve">, Marina Jajić </w:t>
      </w:r>
      <w:proofErr w:type="spellStart"/>
      <w:r w:rsidRPr="00CB7B9B">
        <w:rPr>
          <w:lang w:val="hr-HR"/>
        </w:rPr>
        <w:t>Novogradec</w:t>
      </w:r>
      <w:proofErr w:type="spellEnd"/>
      <w:r w:rsidRPr="00CB7B9B">
        <w:rPr>
          <w:lang w:val="hr-HR"/>
        </w:rPr>
        <w:t xml:space="preserve"> 2P, 5 ECTS)</w:t>
      </w: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Usvajanje stranoga jezika (</w:t>
      </w:r>
      <w:proofErr w:type="spellStart"/>
      <w:r w:rsidRPr="00CB7B9B">
        <w:rPr>
          <w:lang w:val="hr-HR"/>
        </w:rPr>
        <w:t>Tetyana</w:t>
      </w:r>
      <w:proofErr w:type="spellEnd"/>
      <w:r w:rsidRPr="00CB7B9B">
        <w:rPr>
          <w:lang w:val="hr-HR"/>
        </w:rPr>
        <w:t xml:space="preserve"> </w:t>
      </w:r>
      <w:proofErr w:type="spellStart"/>
      <w:r w:rsidRPr="00CB7B9B">
        <w:rPr>
          <w:lang w:val="hr-HR"/>
        </w:rPr>
        <w:t>Fuderer</w:t>
      </w:r>
      <w:proofErr w:type="spellEnd"/>
      <w:r w:rsidRPr="00CB7B9B">
        <w:rPr>
          <w:lang w:val="hr-HR"/>
        </w:rPr>
        <w:t xml:space="preserve">, Marina Jajić </w:t>
      </w:r>
      <w:proofErr w:type="spellStart"/>
      <w:r w:rsidRPr="00CB7B9B">
        <w:rPr>
          <w:lang w:val="hr-HR"/>
        </w:rPr>
        <w:t>Novogradec</w:t>
      </w:r>
      <w:proofErr w:type="spellEnd"/>
      <w:r w:rsidRPr="00CB7B9B">
        <w:rPr>
          <w:lang w:val="hr-HR"/>
        </w:rPr>
        <w:t xml:space="preserve"> 2P, 5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E805FD" w:rsidRPr="00705AEC" w:rsidRDefault="00E805FD" w:rsidP="00E805FD">
      <w:pPr>
        <w:spacing w:after="0"/>
        <w:rPr>
          <w:b/>
          <w:lang w:val="hr-HR"/>
        </w:rPr>
      </w:pPr>
    </w:p>
    <w:p w:rsidR="00E805FD" w:rsidRPr="00CB7B9B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Metodika nastave slavenskih jezika (</w:t>
      </w:r>
      <w:proofErr w:type="spellStart"/>
      <w:r w:rsidRPr="00CB7B9B">
        <w:rPr>
          <w:lang w:val="hr-HR"/>
        </w:rPr>
        <w:t>Tetyana</w:t>
      </w:r>
      <w:proofErr w:type="spellEnd"/>
      <w:r w:rsidRPr="00CB7B9B">
        <w:rPr>
          <w:lang w:val="hr-HR"/>
        </w:rPr>
        <w:t xml:space="preserve"> </w:t>
      </w:r>
      <w:proofErr w:type="spellStart"/>
      <w:r w:rsidRPr="00CB7B9B">
        <w:rPr>
          <w:lang w:val="hr-HR"/>
        </w:rPr>
        <w:t>Fuderer</w:t>
      </w:r>
      <w:proofErr w:type="spellEnd"/>
      <w:r w:rsidRPr="00CB7B9B">
        <w:rPr>
          <w:lang w:val="hr-HR"/>
        </w:rPr>
        <w:t xml:space="preserve">, Marina Jajić </w:t>
      </w:r>
      <w:proofErr w:type="spellStart"/>
      <w:r w:rsidRPr="00CB7B9B">
        <w:rPr>
          <w:lang w:val="hr-HR"/>
        </w:rPr>
        <w:t>Novogradec</w:t>
      </w:r>
      <w:proofErr w:type="spellEnd"/>
      <w:r w:rsidRPr="00CB7B9B">
        <w:rPr>
          <w:lang w:val="hr-HR"/>
        </w:rPr>
        <w:t xml:space="preserve"> 2P, 5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Prevoditeljsko-kulturološki smjer, izborni kolegiji</w:t>
      </w:r>
    </w:p>
    <w:p w:rsidR="00E805FD" w:rsidRPr="00CB7B9B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E805FD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Češka stilist</w:t>
      </w:r>
      <w:r w:rsidR="008C12F6">
        <w:rPr>
          <w:lang w:val="hr-HR"/>
        </w:rPr>
        <w:t xml:space="preserve">ika (Petar Vuković, </w:t>
      </w:r>
      <w:r w:rsidRPr="00705AEC">
        <w:rPr>
          <w:lang w:val="hr-HR"/>
        </w:rPr>
        <w:t>1P + 1S, 3 ECTS)</w:t>
      </w:r>
    </w:p>
    <w:p w:rsidR="00E805FD" w:rsidRPr="00705AEC" w:rsidRDefault="008C12F6" w:rsidP="00E805FD">
      <w:pPr>
        <w:spacing w:after="0"/>
        <w:rPr>
          <w:lang w:val="hr-HR"/>
        </w:rPr>
      </w:pPr>
      <w:r w:rsidRPr="0080230A">
        <w:rPr>
          <w:lang w:val="hr-HR"/>
        </w:rPr>
        <w:t>Moderno č</w:t>
      </w:r>
      <w:r w:rsidR="0080230A" w:rsidRPr="0080230A">
        <w:rPr>
          <w:lang w:val="hr-HR"/>
        </w:rPr>
        <w:t>eško društvo (</w:t>
      </w:r>
      <w:r w:rsidRPr="0080230A">
        <w:rPr>
          <w:lang w:val="hr-HR"/>
        </w:rPr>
        <w:t xml:space="preserve">Matija </w:t>
      </w:r>
      <w:proofErr w:type="spellStart"/>
      <w:r w:rsidRPr="0080230A">
        <w:rPr>
          <w:lang w:val="hr-HR"/>
        </w:rPr>
        <w:t>Ivačić</w:t>
      </w:r>
      <w:proofErr w:type="spellEnd"/>
      <w:r w:rsidRPr="0080230A">
        <w:rPr>
          <w:lang w:val="hr-HR"/>
        </w:rPr>
        <w:t>, 1P + 1S, 3 ECTS)</w:t>
      </w:r>
    </w:p>
    <w:p w:rsidR="00E805FD" w:rsidRPr="00705AEC" w:rsidRDefault="00E805FD" w:rsidP="00E805FD">
      <w:pPr>
        <w:spacing w:after="0"/>
        <w:rPr>
          <w:lang w:val="hr-HR"/>
        </w:rPr>
      </w:pPr>
    </w:p>
    <w:p w:rsidR="00E805FD" w:rsidRPr="00705AEC" w:rsidRDefault="00E805FD" w:rsidP="00E805FD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E805FD" w:rsidRPr="00CB7B9B" w:rsidRDefault="00E805FD" w:rsidP="00E805FD">
      <w:pPr>
        <w:spacing w:after="0"/>
        <w:rPr>
          <w:b/>
          <w:lang w:val="hr-HR"/>
        </w:rPr>
      </w:pPr>
    </w:p>
    <w:p w:rsidR="00E805FD" w:rsidRDefault="00E805FD" w:rsidP="00E805FD">
      <w:pPr>
        <w:spacing w:after="0"/>
        <w:rPr>
          <w:lang w:val="hr-HR"/>
        </w:rPr>
      </w:pPr>
      <w:r w:rsidRPr="00CB7B9B">
        <w:rPr>
          <w:lang w:val="hr-HR"/>
        </w:rPr>
        <w:t>Frazeologija i idiomatika češkoga jezika (Slavomira Ribarova, 1P + 1S, 3 ECTS)</w:t>
      </w:r>
    </w:p>
    <w:p w:rsidR="008C12F6" w:rsidRPr="00CB7B9B" w:rsidRDefault="001B5BBF" w:rsidP="00E805FD">
      <w:pPr>
        <w:spacing w:after="0"/>
        <w:rPr>
          <w:lang w:val="hr-HR"/>
        </w:rPr>
      </w:pPr>
      <w:r>
        <w:rPr>
          <w:lang w:val="hr-HR"/>
        </w:rPr>
        <w:t>Češka proza</w:t>
      </w:r>
      <w:bookmarkStart w:id="0" w:name="_GoBack"/>
      <w:bookmarkEnd w:id="0"/>
      <w:r w:rsidR="0080230A">
        <w:rPr>
          <w:lang w:val="hr-HR"/>
        </w:rPr>
        <w:t xml:space="preserve"> na prijelazu u 21. stoljeće (Katica Ivanković, 1P+1S, 3 ECTS)</w:t>
      </w:r>
    </w:p>
    <w:p w:rsidR="00693C58" w:rsidRDefault="00693C58"/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D"/>
    <w:rsid w:val="001B5BBF"/>
    <w:rsid w:val="004C163A"/>
    <w:rsid w:val="004F7F82"/>
    <w:rsid w:val="00693C58"/>
    <w:rsid w:val="0080230A"/>
    <w:rsid w:val="008C12F6"/>
    <w:rsid w:val="00C55A42"/>
    <w:rsid w:val="00C65F01"/>
    <w:rsid w:val="00CF0FD3"/>
    <w:rsid w:val="00E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F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F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5F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2020-01-24T15:22:00Z</cp:lastPrinted>
  <dcterms:created xsi:type="dcterms:W3CDTF">2020-01-23T10:12:00Z</dcterms:created>
  <dcterms:modified xsi:type="dcterms:W3CDTF">2020-01-25T10:10:00Z</dcterms:modified>
</cp:coreProperties>
</file>