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4C" w:rsidRDefault="00192C4C" w:rsidP="00192C4C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Sveučilišni preddiplomski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Slovački jezik i književnost</w:t>
      </w:r>
    </w:p>
    <w:p w:rsidR="00192C4C" w:rsidRDefault="00192C4C" w:rsidP="00192C4C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97429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Slovačke jezične vježbe I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0/0/90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0/0/30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36010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Uvod u slovačku kulturu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30/30/0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0/60/0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30/30/0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192C4C" w:rsidTr="007B17B8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p w:rsidR="00192C4C" w:rsidRDefault="00192C4C" w:rsidP="007B17B8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92C4C" w:rsidTr="007B17B8">
              <w:tc>
                <w:tcPr>
                  <w:tcW w:w="9020" w:type="dxa"/>
                  <w:tcMar>
                    <w:left w:w="1240" w:type="dxa"/>
                  </w:tcMar>
                </w:tcPr>
                <w:p w:rsidR="00192C4C" w:rsidRDefault="00192C4C" w:rsidP="007B17B8">
                  <w:r>
                    <w:t>Broj predmeta: 220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</w:tbl>
    <w:p w:rsidR="00192C4C" w:rsidRDefault="00192C4C" w:rsidP="00192C4C"/>
    <w:p w:rsidR="00192C4C" w:rsidRDefault="00192C4C" w:rsidP="00192C4C">
      <w:r>
        <w:br w:type="page"/>
      </w:r>
    </w:p>
    <w:p w:rsidR="00192C4C" w:rsidRDefault="00192C4C" w:rsidP="00192C4C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142686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Fonologija slovačkoga jezika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45/0/0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36011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Slovačke jezične vježbe II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0/0/90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0/0/30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0/60/0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Povijest slovačkoga književnoga jezika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60/0/0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Prozaici slovačkoga realizma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30/30/0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Uvod u semantiku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Završni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192C4C" w:rsidTr="007B17B8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p w:rsidR="00192C4C" w:rsidRDefault="00192C4C" w:rsidP="007B17B8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92C4C" w:rsidTr="007B17B8">
                    <w:tc>
                      <w:tcPr>
                        <w:tcW w:w="901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92C4C" w:rsidRDefault="00192C4C" w:rsidP="007B17B8">
                        <w:r>
                          <w:t>Povijest slovačkoga književnoga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92C4C" w:rsidRDefault="00192C4C" w:rsidP="007B17B8">
                        <w:r>
                          <w:t>60/0/0</w:t>
                        </w:r>
                      </w:p>
                    </w:tc>
                  </w:tr>
                  <w:tr w:rsidR="00192C4C" w:rsidTr="007B17B8">
                    <w:tc>
                      <w:tcPr>
                        <w:tcW w:w="901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92C4C" w:rsidRDefault="00192C4C" w:rsidP="007B17B8">
                        <w:r>
                          <w:t>Prozaici slovačkoga realizma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92C4C" w:rsidRDefault="00192C4C" w:rsidP="007B17B8">
                        <w:r>
                          <w:t>30/30/0</w:t>
                        </w:r>
                      </w:p>
                    </w:tc>
                  </w:tr>
                </w:tbl>
                <w:p w:rsidR="00192C4C" w:rsidRDefault="00192C4C" w:rsidP="007B17B8"/>
              </w:tc>
            </w:tr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p w:rsidR="00192C4C" w:rsidRDefault="00192C4C" w:rsidP="007B17B8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92C4C" w:rsidTr="007B17B8">
              <w:tc>
                <w:tcPr>
                  <w:tcW w:w="9020" w:type="dxa"/>
                  <w:tcMar>
                    <w:left w:w="1240" w:type="dxa"/>
                  </w:tcMar>
                </w:tcPr>
                <w:p w:rsidR="00192C4C" w:rsidRDefault="00192C4C" w:rsidP="007B17B8">
                  <w:r>
                    <w:t>Broj predmeta: 220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</w:tbl>
    <w:p w:rsidR="00192C4C" w:rsidRDefault="00192C4C" w:rsidP="00192C4C"/>
    <w:p w:rsidR="00192C4C" w:rsidRDefault="00192C4C" w:rsidP="00192C4C">
      <w:r>
        <w:br w:type="page"/>
      </w:r>
    </w:p>
    <w:p w:rsidR="00192C4C" w:rsidRDefault="00192C4C" w:rsidP="00192C4C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50898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Morfologija slovačkoga jezika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60/0/0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50879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Slovačke jezične vježbe III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0/0/90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0/0/30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0/60/0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30/30/0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192C4C" w:rsidTr="007B17B8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p w:rsidR="00192C4C" w:rsidRDefault="00192C4C" w:rsidP="007B17B8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92C4C" w:rsidTr="007B17B8">
              <w:tc>
                <w:tcPr>
                  <w:tcW w:w="9020" w:type="dxa"/>
                  <w:tcMar>
                    <w:left w:w="1240" w:type="dxa"/>
                  </w:tcMar>
                </w:tcPr>
                <w:p w:rsidR="00192C4C" w:rsidRDefault="00192C4C" w:rsidP="007B17B8">
                  <w:r>
                    <w:t>Broj predmeta: 220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</w:tbl>
    <w:p w:rsidR="00192C4C" w:rsidRDefault="00192C4C" w:rsidP="00192C4C"/>
    <w:p w:rsidR="00192C4C" w:rsidRDefault="00192C4C" w:rsidP="00192C4C">
      <w:r>
        <w:br w:type="page"/>
      </w:r>
    </w:p>
    <w:p w:rsidR="00192C4C" w:rsidRDefault="00192C4C" w:rsidP="00192C4C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50880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Slovačka književnost do kraja XIX. stoljeća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30/30/0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50897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Slovačke jezične vježbe IV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0/0/90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0/0/30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0/60/0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Povijest slovačkoga književnoga jezika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60/0/0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Prozaici slovačkoga realizma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30/30/0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Uvod u semantiku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Završni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192C4C" w:rsidTr="007B17B8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p w:rsidR="00192C4C" w:rsidRDefault="00192C4C" w:rsidP="007B17B8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92C4C" w:rsidTr="007B17B8">
                    <w:tc>
                      <w:tcPr>
                        <w:tcW w:w="901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92C4C" w:rsidRDefault="00192C4C" w:rsidP="007B17B8">
                        <w:r>
                          <w:t>Povijest slovačkoga književnoga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92C4C" w:rsidRDefault="00192C4C" w:rsidP="007B17B8">
                        <w:r>
                          <w:t>60/0/0</w:t>
                        </w:r>
                      </w:p>
                    </w:tc>
                  </w:tr>
                  <w:tr w:rsidR="00192C4C" w:rsidTr="007B17B8">
                    <w:tc>
                      <w:tcPr>
                        <w:tcW w:w="901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92C4C" w:rsidRDefault="00192C4C" w:rsidP="007B17B8">
                        <w:r>
                          <w:t>Prozaici slovačkoga realizma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92C4C" w:rsidRDefault="00192C4C" w:rsidP="007B17B8">
                        <w:r>
                          <w:t>30/30/0</w:t>
                        </w:r>
                      </w:p>
                    </w:tc>
                  </w:tr>
                </w:tbl>
                <w:p w:rsidR="00192C4C" w:rsidRDefault="00192C4C" w:rsidP="007B17B8"/>
              </w:tc>
            </w:tr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p w:rsidR="00192C4C" w:rsidRDefault="00192C4C" w:rsidP="007B17B8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92C4C" w:rsidTr="007B17B8">
              <w:tc>
                <w:tcPr>
                  <w:tcW w:w="9020" w:type="dxa"/>
                  <w:tcMar>
                    <w:left w:w="1240" w:type="dxa"/>
                  </w:tcMar>
                </w:tcPr>
                <w:p w:rsidR="00192C4C" w:rsidRDefault="00192C4C" w:rsidP="007B17B8">
                  <w:r>
                    <w:t>Broj predmeta: 220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</w:tbl>
    <w:p w:rsidR="00192C4C" w:rsidRDefault="00192C4C" w:rsidP="00192C4C"/>
    <w:p w:rsidR="00192C4C" w:rsidRDefault="00192C4C" w:rsidP="00192C4C">
      <w:r>
        <w:br w:type="page"/>
      </w:r>
    </w:p>
    <w:p w:rsidR="00192C4C" w:rsidRDefault="00192C4C" w:rsidP="00192C4C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52298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Slovačka književnost 20. stoljeća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30/30/0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52297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Slovačke jezične vježbe V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0/0/90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0/60/0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30/30/0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192C4C" w:rsidTr="007B17B8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p w:rsidR="00192C4C" w:rsidRDefault="00192C4C" w:rsidP="007B17B8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92C4C" w:rsidTr="007B17B8">
              <w:tc>
                <w:tcPr>
                  <w:tcW w:w="9020" w:type="dxa"/>
                  <w:tcMar>
                    <w:left w:w="1240" w:type="dxa"/>
                  </w:tcMar>
                </w:tcPr>
                <w:p w:rsidR="00192C4C" w:rsidRDefault="00192C4C" w:rsidP="007B17B8">
                  <w:r>
                    <w:t>Broj predmeta: 220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  <w:tr w:rsidR="00192C4C" w:rsidTr="007B17B8">
        <w:tc>
          <w:tcPr>
            <w:tcW w:w="9020" w:type="dxa"/>
          </w:tcPr>
          <w:p w:rsidR="00192C4C" w:rsidRDefault="00192C4C" w:rsidP="007B17B8"/>
        </w:tc>
      </w:tr>
    </w:tbl>
    <w:p w:rsidR="00192C4C" w:rsidRDefault="00192C4C" w:rsidP="00192C4C"/>
    <w:p w:rsidR="00192C4C" w:rsidRDefault="00192C4C" w:rsidP="00192C4C">
      <w:r>
        <w:br w:type="page"/>
      </w:r>
    </w:p>
    <w:p w:rsidR="00192C4C" w:rsidRDefault="00192C4C" w:rsidP="00192C4C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52300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Sintaksa slovačkog jezika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60/0/0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52299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Slovačke jezične vježbe VI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0/0/90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(1877)</w:t>
            </w:r>
          </w:p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0/60/0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Povijest slovačkoga književnoga jezika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60/0/0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Prozaici slovačkoga realizma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30/30/0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Uvod u semantiku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30/0/0</w:t>
                  </w:r>
                </w:p>
              </w:tc>
            </w:tr>
            <w:tr w:rsidR="00192C4C" w:rsidTr="007B17B8">
              <w:tc>
                <w:tcPr>
                  <w:tcW w:w="901" w:type="dxa"/>
                </w:tcPr>
                <w:p w:rsidR="00192C4C" w:rsidRDefault="00192C4C" w:rsidP="007B17B8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:rsidR="00192C4C" w:rsidRDefault="00192C4C" w:rsidP="007B17B8">
                  <w:r>
                    <w:t>Završni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192C4C" w:rsidRDefault="00192C4C" w:rsidP="007B17B8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92C4C" w:rsidRDefault="00192C4C" w:rsidP="007B17B8">
                  <w:r>
                    <w:t>0/0/0</w:t>
                  </w:r>
                </w:p>
              </w:tc>
            </w:tr>
          </w:tbl>
          <w:p w:rsidR="00192C4C" w:rsidRDefault="00192C4C" w:rsidP="007B17B8"/>
        </w:tc>
      </w:tr>
      <w:tr w:rsidR="00192C4C" w:rsidTr="007B17B8">
        <w:tc>
          <w:tcPr>
            <w:tcW w:w="9020" w:type="dxa"/>
            <w:tcMar>
              <w:left w:w="60" w:type="dxa"/>
            </w:tcMar>
          </w:tcPr>
          <w:p w:rsidR="00192C4C" w:rsidRDefault="00192C4C" w:rsidP="007B17B8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 xml:space="preserve">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(1879)</w:t>
            </w:r>
          </w:p>
        </w:tc>
      </w:tr>
      <w:tr w:rsidR="00192C4C" w:rsidTr="007B17B8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p w:rsidR="00192C4C" w:rsidRDefault="00192C4C" w:rsidP="007B17B8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92C4C" w:rsidTr="007B17B8">
                    <w:tc>
                      <w:tcPr>
                        <w:tcW w:w="901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92C4C" w:rsidRDefault="00192C4C" w:rsidP="007B17B8">
                        <w:r>
                          <w:t>Povijest slovačkoga književnoga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92C4C" w:rsidRDefault="00192C4C" w:rsidP="007B17B8">
                        <w:r>
                          <w:t>60/0/0</w:t>
                        </w:r>
                      </w:p>
                    </w:tc>
                  </w:tr>
                  <w:tr w:rsidR="00192C4C" w:rsidTr="007B17B8">
                    <w:tc>
                      <w:tcPr>
                        <w:tcW w:w="901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92C4C" w:rsidRDefault="00192C4C" w:rsidP="007B17B8">
                        <w:r>
                          <w:t>Prozaici slovačkoga realizma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192C4C" w:rsidRDefault="00192C4C" w:rsidP="007B17B8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92C4C" w:rsidRDefault="00192C4C" w:rsidP="007B17B8">
                        <w:r>
                          <w:t>30/30/0</w:t>
                        </w:r>
                      </w:p>
                    </w:tc>
                  </w:tr>
                </w:tbl>
                <w:p w:rsidR="00192C4C" w:rsidRDefault="00192C4C" w:rsidP="007B17B8"/>
              </w:tc>
            </w:tr>
            <w:tr w:rsidR="00192C4C" w:rsidTr="007B17B8">
              <w:tc>
                <w:tcPr>
                  <w:tcW w:w="9020" w:type="dxa"/>
                  <w:tcMar>
                    <w:left w:w="60" w:type="dxa"/>
                  </w:tcMar>
                </w:tcPr>
                <w:p w:rsidR="00192C4C" w:rsidRDefault="00192C4C" w:rsidP="007B17B8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192C4C" w:rsidTr="007B17B8">
              <w:tc>
                <w:tcPr>
                  <w:tcW w:w="9020" w:type="dxa"/>
                  <w:tcMar>
                    <w:left w:w="1240" w:type="dxa"/>
                  </w:tcMar>
                </w:tcPr>
                <w:p w:rsidR="00192C4C" w:rsidRDefault="00192C4C" w:rsidP="007B17B8">
                  <w:r>
                    <w:t>Broj predmeta: 220</w:t>
                  </w:r>
                </w:p>
              </w:tc>
            </w:tr>
          </w:tbl>
          <w:p w:rsidR="00192C4C" w:rsidRDefault="00192C4C" w:rsidP="007B17B8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4C"/>
    <w:rsid w:val="00086A05"/>
    <w:rsid w:val="00164429"/>
    <w:rsid w:val="001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E1E4E-AFA0-44CC-8D88-9CFB1742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C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2C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2021-10-26T11:03:00Z</dcterms:created>
  <dcterms:modified xsi:type="dcterms:W3CDTF">2021-10-26T11:03:00Z</dcterms:modified>
</cp:coreProperties>
</file>