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8A" w:rsidRDefault="00AD788A" w:rsidP="00AD788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Sveučilišni diplomski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dvopredmetni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smjer Nastavnički</w:t>
      </w:r>
    </w:p>
    <w:p w:rsidR="00AD788A" w:rsidRDefault="00AD788A" w:rsidP="00AD788A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184173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Češke jezične vježbe I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>Metodički kolegiji - u 1. i 3. semestru ukupno odabrati 10 ECTS bodova (11983)</w:t>
            </w:r>
          </w:p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117770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proofErr w:type="spellStart"/>
                  <w:r>
                    <w:t>Glotodidaktika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117839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Usvajanje stranoga jezika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>Nastavnički modul - Izborni kolegiji - opcionalan odabir kolegija (12624)</w:t>
            </w:r>
          </w:p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Govorništvo za nastavnike (NM)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0/15/</w:t>
                  </w:r>
                  <w:proofErr w:type="spellStart"/>
                  <w:r>
                    <w:t>15</w:t>
                  </w:r>
                  <w:proofErr w:type="spellEnd"/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118114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Hrvatski jezik za nastavnike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30/15/0</w:t>
                  </w:r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120099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Informacijske tehnologije u obrazovanju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15/0/15</w:t>
                  </w:r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>Izborni kolegiji - opcionalno zbog nastavničko-nastavničke kombinacije smjerova (11939)</w:t>
            </w:r>
          </w:p>
        </w:tc>
      </w:tr>
      <w:tr w:rsidR="00AD788A" w:rsidTr="00D83C97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AD788A" w:rsidTr="00D83C97">
              <w:tc>
                <w:tcPr>
                  <w:tcW w:w="9020" w:type="dxa"/>
                  <w:tcMar>
                    <w:left w:w="60" w:type="dxa"/>
                  </w:tcMar>
                </w:tcPr>
                <w:p w:rsidR="00AD788A" w:rsidRDefault="00AD788A" w:rsidP="00D83C97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AD788A" w:rsidTr="00D83C97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185382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Češka stilistika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184177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Češki prijevodni seminar 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0/30/0</w:t>
                        </w:r>
                      </w:p>
                    </w:tc>
                  </w:tr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184179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Češki prijevodni seminar III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0/30/0</w:t>
                        </w:r>
                      </w:p>
                    </w:tc>
                  </w:tr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185385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Moderno češko društvo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AD788A" w:rsidRDefault="00AD788A" w:rsidP="00D83C97"/>
              </w:tc>
            </w:tr>
            <w:tr w:rsidR="00AD788A" w:rsidTr="00D83C97">
              <w:tc>
                <w:tcPr>
                  <w:tcW w:w="9020" w:type="dxa"/>
                  <w:tcMar>
                    <w:left w:w="60" w:type="dxa"/>
                  </w:tcMar>
                </w:tcPr>
                <w:p w:rsidR="00AD788A" w:rsidRDefault="00AD788A" w:rsidP="00D83C97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AD788A" w:rsidTr="00D83C97">
              <w:tc>
                <w:tcPr>
                  <w:tcW w:w="9020" w:type="dxa"/>
                  <w:tcMar>
                    <w:left w:w="1240" w:type="dxa"/>
                  </w:tcMar>
                </w:tcPr>
                <w:p w:rsidR="00AD788A" w:rsidRDefault="00AD788A" w:rsidP="00D83C97">
                  <w:r>
                    <w:t>Broj predmeta: 228</w:t>
                  </w:r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</w:tcPr>
          <w:p w:rsidR="00AD788A" w:rsidRDefault="00AD788A" w:rsidP="00D83C97"/>
        </w:tc>
      </w:tr>
      <w:tr w:rsidR="00AD788A" w:rsidTr="00D83C97">
        <w:tc>
          <w:tcPr>
            <w:tcW w:w="9020" w:type="dxa"/>
          </w:tcPr>
          <w:p w:rsidR="00AD788A" w:rsidRDefault="00AD788A" w:rsidP="00D83C97"/>
        </w:tc>
      </w:tr>
      <w:tr w:rsidR="00AD788A" w:rsidTr="00D83C97">
        <w:tc>
          <w:tcPr>
            <w:tcW w:w="9020" w:type="dxa"/>
          </w:tcPr>
          <w:p w:rsidR="00AD788A" w:rsidRDefault="00AD788A" w:rsidP="00D83C97"/>
        </w:tc>
      </w:tr>
      <w:tr w:rsidR="00AD788A" w:rsidTr="00D83C97">
        <w:tc>
          <w:tcPr>
            <w:tcW w:w="9020" w:type="dxa"/>
          </w:tcPr>
          <w:p w:rsidR="00AD788A" w:rsidRDefault="00AD788A" w:rsidP="00D83C97"/>
        </w:tc>
      </w:tr>
    </w:tbl>
    <w:p w:rsidR="00AD788A" w:rsidRDefault="00AD788A" w:rsidP="00AD788A"/>
    <w:p w:rsidR="00AD788A" w:rsidRDefault="00AD788A" w:rsidP="00AD788A">
      <w:r>
        <w:br w:type="page"/>
      </w:r>
    </w:p>
    <w:p w:rsidR="00AD788A" w:rsidRDefault="00AD788A" w:rsidP="00AD788A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184174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Češke jezične vježbe II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>Metodika slavenskih jezika - u 2. i 4. semestru odabrati ukupno 5 ECTS bodova (11984)</w:t>
            </w:r>
          </w:p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124487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Metodika nastave slavenskih jezika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0/30/0</w:t>
                  </w:r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>Nastavnički modul - Izborni kolegiji - opcionalan odabir kolegija (12624)</w:t>
            </w:r>
          </w:p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Govorništvo za nastavnike (NM)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0/15/</w:t>
                  </w:r>
                  <w:proofErr w:type="spellStart"/>
                  <w:r>
                    <w:t>15</w:t>
                  </w:r>
                  <w:proofErr w:type="spellEnd"/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120104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Proizvodnja govora (NM)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0/15/</w:t>
                  </w:r>
                  <w:proofErr w:type="spellStart"/>
                  <w:r>
                    <w:t>15</w:t>
                  </w:r>
                  <w:proofErr w:type="spellEnd"/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120102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Sociologija obrazovanja (NM)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>Izborni kolegiji - opcionalno zbog nastavničko-nastavničke kombinacije smjerova (11939)</w:t>
            </w:r>
          </w:p>
        </w:tc>
      </w:tr>
      <w:tr w:rsidR="00AD788A" w:rsidTr="00D83C97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AD788A" w:rsidTr="00D83C97">
              <w:tc>
                <w:tcPr>
                  <w:tcW w:w="9020" w:type="dxa"/>
                  <w:tcMar>
                    <w:left w:w="60" w:type="dxa"/>
                  </w:tcMar>
                </w:tcPr>
                <w:p w:rsidR="00AD788A" w:rsidRDefault="00AD788A" w:rsidP="00D83C97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AD788A" w:rsidTr="00D83C97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198938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Češka proza na prijelazu u 21. stoljeće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184178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Češki prijevodni seminar 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0/30/0</w:t>
                        </w:r>
                      </w:p>
                    </w:tc>
                  </w:tr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184180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Češki prijevodni seminar IV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0/30/0</w:t>
                        </w:r>
                      </w:p>
                    </w:tc>
                  </w:tr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215570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Frazeologija i idiomatika češkog jezika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0/30/0</w:t>
                        </w:r>
                      </w:p>
                    </w:tc>
                  </w:tr>
                </w:tbl>
                <w:p w:rsidR="00AD788A" w:rsidRDefault="00AD788A" w:rsidP="00D83C97"/>
              </w:tc>
            </w:tr>
            <w:tr w:rsidR="00AD788A" w:rsidTr="00D83C97">
              <w:tc>
                <w:tcPr>
                  <w:tcW w:w="9020" w:type="dxa"/>
                  <w:tcMar>
                    <w:left w:w="60" w:type="dxa"/>
                  </w:tcMar>
                </w:tcPr>
                <w:p w:rsidR="00AD788A" w:rsidRDefault="00AD788A" w:rsidP="00D83C97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AD788A" w:rsidTr="00D83C97">
              <w:tc>
                <w:tcPr>
                  <w:tcW w:w="9020" w:type="dxa"/>
                  <w:tcMar>
                    <w:left w:w="1240" w:type="dxa"/>
                  </w:tcMar>
                </w:tcPr>
                <w:p w:rsidR="00AD788A" w:rsidRDefault="00AD788A" w:rsidP="00D83C97">
                  <w:r>
                    <w:t>Broj predmeta: 194</w:t>
                  </w:r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</w:tcPr>
          <w:p w:rsidR="00AD788A" w:rsidRDefault="00AD788A" w:rsidP="00D83C97"/>
        </w:tc>
      </w:tr>
      <w:tr w:rsidR="00AD788A" w:rsidTr="00D83C97">
        <w:tc>
          <w:tcPr>
            <w:tcW w:w="9020" w:type="dxa"/>
          </w:tcPr>
          <w:p w:rsidR="00AD788A" w:rsidRDefault="00AD788A" w:rsidP="00D83C97"/>
        </w:tc>
      </w:tr>
      <w:tr w:rsidR="00AD788A" w:rsidTr="00D83C97">
        <w:tc>
          <w:tcPr>
            <w:tcW w:w="9020" w:type="dxa"/>
          </w:tcPr>
          <w:p w:rsidR="00AD788A" w:rsidRDefault="00AD788A" w:rsidP="00D83C97"/>
        </w:tc>
      </w:tr>
      <w:tr w:rsidR="00AD788A" w:rsidTr="00D83C97">
        <w:tc>
          <w:tcPr>
            <w:tcW w:w="9020" w:type="dxa"/>
          </w:tcPr>
          <w:p w:rsidR="00AD788A" w:rsidRDefault="00AD788A" w:rsidP="00D83C97"/>
        </w:tc>
      </w:tr>
    </w:tbl>
    <w:p w:rsidR="00AD788A" w:rsidRDefault="00AD788A" w:rsidP="00AD788A"/>
    <w:p w:rsidR="00AD788A" w:rsidRDefault="00AD788A" w:rsidP="00AD788A">
      <w:r>
        <w:br w:type="page"/>
      </w:r>
    </w:p>
    <w:p w:rsidR="00AD788A" w:rsidRDefault="00AD788A" w:rsidP="00AD788A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184175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Češke jezične vježbe III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>Metodički kolegiji - u 1. i 3. semestru ukupno odabrati 10 ECTS bodova (11983)</w:t>
            </w:r>
          </w:p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117770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proofErr w:type="spellStart"/>
                  <w:r>
                    <w:t>Glotodidaktika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117839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Usvajanje stranoga jezika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>Nastavnički modul - Izborni kolegiji - opcionalan odabir kolegija (12624)</w:t>
            </w:r>
          </w:p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Govorništvo za nastavnike (NM)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0/15/</w:t>
                  </w:r>
                  <w:proofErr w:type="spellStart"/>
                  <w:r>
                    <w:t>15</w:t>
                  </w:r>
                  <w:proofErr w:type="spellEnd"/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118114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Hrvatski jezik za nastavnike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30/15/0</w:t>
                  </w:r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120099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Informacijske tehnologije u obrazovanju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15/0/15</w:t>
                  </w:r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>Izborni kolegiji - opcionalno zbog nastavničko-nastavničke kombinacije smjerova (11939)</w:t>
            </w:r>
          </w:p>
        </w:tc>
      </w:tr>
      <w:tr w:rsidR="00AD788A" w:rsidTr="00D83C97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AD788A" w:rsidTr="00D83C97">
              <w:tc>
                <w:tcPr>
                  <w:tcW w:w="9020" w:type="dxa"/>
                  <w:tcMar>
                    <w:left w:w="60" w:type="dxa"/>
                  </w:tcMar>
                </w:tcPr>
                <w:p w:rsidR="00AD788A" w:rsidRDefault="00AD788A" w:rsidP="00D83C97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AD788A" w:rsidTr="00D83C97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185382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Češka stilistika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184177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Češki prijevodni seminar 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0/30/0</w:t>
                        </w:r>
                      </w:p>
                    </w:tc>
                  </w:tr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184179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Češki prijevodni seminar III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0/30/0</w:t>
                        </w:r>
                      </w:p>
                    </w:tc>
                  </w:tr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185385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Moderno češko društvo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AD788A" w:rsidRDefault="00AD788A" w:rsidP="00D83C97"/>
              </w:tc>
            </w:tr>
            <w:tr w:rsidR="00AD788A" w:rsidTr="00D83C97">
              <w:tc>
                <w:tcPr>
                  <w:tcW w:w="9020" w:type="dxa"/>
                  <w:tcMar>
                    <w:left w:w="60" w:type="dxa"/>
                  </w:tcMar>
                </w:tcPr>
                <w:p w:rsidR="00AD788A" w:rsidRDefault="00AD788A" w:rsidP="00D83C97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AD788A" w:rsidTr="00D83C97">
              <w:tc>
                <w:tcPr>
                  <w:tcW w:w="9020" w:type="dxa"/>
                  <w:tcMar>
                    <w:left w:w="1240" w:type="dxa"/>
                  </w:tcMar>
                </w:tcPr>
                <w:p w:rsidR="00AD788A" w:rsidRDefault="00AD788A" w:rsidP="00D83C97">
                  <w:r>
                    <w:t>Broj predmeta: 228</w:t>
                  </w:r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</w:tcPr>
          <w:p w:rsidR="00AD788A" w:rsidRDefault="00AD788A" w:rsidP="00D83C97"/>
        </w:tc>
      </w:tr>
      <w:tr w:rsidR="00AD788A" w:rsidTr="00D83C97">
        <w:tc>
          <w:tcPr>
            <w:tcW w:w="9020" w:type="dxa"/>
          </w:tcPr>
          <w:p w:rsidR="00AD788A" w:rsidRDefault="00AD788A" w:rsidP="00D83C97"/>
        </w:tc>
      </w:tr>
      <w:tr w:rsidR="00AD788A" w:rsidTr="00D83C97">
        <w:tc>
          <w:tcPr>
            <w:tcW w:w="9020" w:type="dxa"/>
          </w:tcPr>
          <w:p w:rsidR="00AD788A" w:rsidRDefault="00AD788A" w:rsidP="00D83C97"/>
        </w:tc>
      </w:tr>
      <w:tr w:rsidR="00AD788A" w:rsidTr="00D83C97">
        <w:tc>
          <w:tcPr>
            <w:tcW w:w="9020" w:type="dxa"/>
          </w:tcPr>
          <w:p w:rsidR="00AD788A" w:rsidRDefault="00AD788A" w:rsidP="00D83C97"/>
        </w:tc>
      </w:tr>
    </w:tbl>
    <w:p w:rsidR="00AD788A" w:rsidRDefault="00AD788A" w:rsidP="00AD788A"/>
    <w:p w:rsidR="00AD788A" w:rsidRDefault="00AD788A" w:rsidP="00AD788A">
      <w:r>
        <w:br w:type="page"/>
      </w:r>
    </w:p>
    <w:p w:rsidR="00AD788A" w:rsidRDefault="00AD788A" w:rsidP="00AD788A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184176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Češke jezične vježbe IV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184181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Diplomski rad na studiju Češkog jezika i književnosti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14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/0</w:t>
                  </w:r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>Metodika slavenskih jezika - u 2. i 4. semestru odabrati ukupno 5 ECTS bodova (11984)</w:t>
            </w:r>
          </w:p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124487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Metodika nastave slavenskih jezika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0/30/0</w:t>
                  </w:r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>Nastavnički modul - Izborni kolegiji - opcionalan odabir kolegija (12624)</w:t>
            </w:r>
          </w:p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Govorništvo za nastavnike (NM)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0/15/</w:t>
                  </w:r>
                  <w:proofErr w:type="spellStart"/>
                  <w:r>
                    <w:t>15</w:t>
                  </w:r>
                  <w:proofErr w:type="spellEnd"/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120104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Proizvodnja govora (NM)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0/15/</w:t>
                  </w:r>
                  <w:proofErr w:type="spellStart"/>
                  <w:r>
                    <w:t>15</w:t>
                  </w:r>
                  <w:proofErr w:type="spellEnd"/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120102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Sociologija obrazovanja (NM)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>Izborni kolegiji - opcionalno zbog nastavničko-nastavničke kombinacije smjerova (11939)</w:t>
            </w:r>
          </w:p>
        </w:tc>
      </w:tr>
      <w:tr w:rsidR="00AD788A" w:rsidTr="00D83C97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AD788A" w:rsidTr="00D83C97">
              <w:tc>
                <w:tcPr>
                  <w:tcW w:w="9020" w:type="dxa"/>
                  <w:tcMar>
                    <w:left w:w="60" w:type="dxa"/>
                  </w:tcMar>
                </w:tcPr>
                <w:p w:rsidR="00AD788A" w:rsidRDefault="00AD788A" w:rsidP="00D83C97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AD788A" w:rsidTr="00D83C97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198938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Češka proza na prijelazu u 21. stoljeće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184178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Češki prijevodni seminar 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0/30/0</w:t>
                        </w:r>
                      </w:p>
                    </w:tc>
                  </w:tr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184180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Češki prijevodni seminar IV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0/30/0</w:t>
                        </w:r>
                      </w:p>
                    </w:tc>
                  </w:tr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215570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Frazeologija i idiomatika češkog jezika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0/30/0</w:t>
                        </w:r>
                      </w:p>
                    </w:tc>
                  </w:tr>
                </w:tbl>
                <w:p w:rsidR="00AD788A" w:rsidRDefault="00AD788A" w:rsidP="00D83C97"/>
              </w:tc>
            </w:tr>
            <w:tr w:rsidR="00AD788A" w:rsidTr="00D83C97">
              <w:tc>
                <w:tcPr>
                  <w:tcW w:w="9020" w:type="dxa"/>
                  <w:tcMar>
                    <w:left w:w="60" w:type="dxa"/>
                  </w:tcMar>
                </w:tcPr>
                <w:p w:rsidR="00AD788A" w:rsidRDefault="00AD788A" w:rsidP="00D83C97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AD788A" w:rsidTr="00D83C97">
              <w:tc>
                <w:tcPr>
                  <w:tcW w:w="9020" w:type="dxa"/>
                  <w:tcMar>
                    <w:left w:w="1240" w:type="dxa"/>
                  </w:tcMar>
                </w:tcPr>
                <w:p w:rsidR="00AD788A" w:rsidRDefault="00AD788A" w:rsidP="00D83C97">
                  <w:r>
                    <w:t>Broj predmeta: 194</w:t>
                  </w:r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</w:tcPr>
          <w:p w:rsidR="00AD788A" w:rsidRDefault="00AD788A" w:rsidP="00D83C97"/>
        </w:tc>
      </w:tr>
      <w:tr w:rsidR="00AD788A" w:rsidTr="00D83C97">
        <w:tc>
          <w:tcPr>
            <w:tcW w:w="9020" w:type="dxa"/>
          </w:tcPr>
          <w:p w:rsidR="00AD788A" w:rsidRDefault="00AD788A" w:rsidP="00D83C97"/>
        </w:tc>
      </w:tr>
      <w:tr w:rsidR="00AD788A" w:rsidTr="00D83C97">
        <w:tc>
          <w:tcPr>
            <w:tcW w:w="9020" w:type="dxa"/>
          </w:tcPr>
          <w:p w:rsidR="00AD788A" w:rsidRDefault="00AD788A" w:rsidP="00D83C97"/>
        </w:tc>
      </w:tr>
      <w:tr w:rsidR="00AD788A" w:rsidTr="00D83C97">
        <w:tc>
          <w:tcPr>
            <w:tcW w:w="9020" w:type="dxa"/>
          </w:tcPr>
          <w:p w:rsidR="00AD788A" w:rsidRDefault="00AD788A" w:rsidP="00D83C97"/>
        </w:tc>
      </w:tr>
    </w:tbl>
    <w:p w:rsidR="00AD788A" w:rsidRDefault="00AD788A" w:rsidP="00AD788A"/>
    <w:p w:rsidR="00AD788A" w:rsidRDefault="00AD788A" w:rsidP="00AD788A">
      <w:r>
        <w:br w:type="page"/>
      </w:r>
    </w:p>
    <w:p w:rsidR="00AD788A" w:rsidRDefault="00AD788A" w:rsidP="00AD788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Sveučilišni diplomski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dvopredmetni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smjer Prevoditeljsko-kulturološki</w:t>
      </w:r>
    </w:p>
    <w:p w:rsidR="00AD788A" w:rsidRDefault="00AD788A" w:rsidP="00AD788A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184173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Češke jezične vježbe I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izborn</w:t>
            </w:r>
            <w:proofErr w:type="spellEnd"/>
            <w:r>
              <w:rPr>
                <w:b/>
              </w:rPr>
              <w:t xml:space="preserve">. -tijekom stud. odabrati min. 26 ECTS iz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izb</w:t>
            </w:r>
            <w:proofErr w:type="spellEnd"/>
            <w:r>
              <w:rPr>
                <w:b/>
              </w:rPr>
              <w:t>. kol. - tijekom studija odabrati najmanje 26 ECTS bodova iz unutarnjih izbornih kolegija (10755)</w:t>
            </w:r>
          </w:p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185382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Češka stilistika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184177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Češki prijevodni seminar I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0/30/0</w:t>
                  </w:r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184179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Češki prijevodni seminar III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0/30/0</w:t>
                  </w:r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185385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Moderno češko društvo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 xml:space="preserve">Izborni kolegiji -tijekom stud. odabrati min. 3 ECTS iz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vanj.izb</w:t>
            </w:r>
            <w:proofErr w:type="spellEnd"/>
            <w:r>
              <w:rPr>
                <w:b/>
              </w:rPr>
              <w:t>. kolegija - tijekom studija odabrati najmanje 3 ECTS boda iz unutarnjih ili vanjskih izbornih kolegija (10756)</w:t>
            </w:r>
          </w:p>
        </w:tc>
      </w:tr>
      <w:tr w:rsidR="00AD788A" w:rsidTr="00D83C97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AD788A" w:rsidTr="00D83C97">
              <w:tc>
                <w:tcPr>
                  <w:tcW w:w="9020" w:type="dxa"/>
                  <w:tcMar>
                    <w:left w:w="60" w:type="dxa"/>
                  </w:tcMar>
                </w:tcPr>
                <w:p w:rsidR="00AD788A" w:rsidRDefault="00AD788A" w:rsidP="00D83C97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AD788A" w:rsidTr="00D83C97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185382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Češka stilistika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184177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Češki prijevodni seminar 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0/30/0</w:t>
                        </w:r>
                      </w:p>
                    </w:tc>
                  </w:tr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184179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Češki prijevodni seminar III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0/30/0</w:t>
                        </w:r>
                      </w:p>
                    </w:tc>
                  </w:tr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185385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Moderno češko društvo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AD788A" w:rsidRDefault="00AD788A" w:rsidP="00D83C97"/>
              </w:tc>
            </w:tr>
            <w:tr w:rsidR="00AD788A" w:rsidTr="00D83C97">
              <w:tc>
                <w:tcPr>
                  <w:tcW w:w="9020" w:type="dxa"/>
                  <w:tcMar>
                    <w:left w:w="60" w:type="dxa"/>
                  </w:tcMar>
                </w:tcPr>
                <w:p w:rsidR="00AD788A" w:rsidRDefault="00AD788A" w:rsidP="00D83C97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AD788A" w:rsidTr="00D83C97">
              <w:tc>
                <w:tcPr>
                  <w:tcW w:w="9020" w:type="dxa"/>
                  <w:tcMar>
                    <w:left w:w="1240" w:type="dxa"/>
                  </w:tcMar>
                </w:tcPr>
                <w:p w:rsidR="00AD788A" w:rsidRDefault="00AD788A" w:rsidP="00D83C97">
                  <w:r>
                    <w:t>Broj predmeta: 228</w:t>
                  </w:r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</w:tcPr>
          <w:p w:rsidR="00AD788A" w:rsidRDefault="00AD788A" w:rsidP="00D83C97"/>
        </w:tc>
      </w:tr>
      <w:tr w:rsidR="00AD788A" w:rsidTr="00D83C97">
        <w:tc>
          <w:tcPr>
            <w:tcW w:w="9020" w:type="dxa"/>
          </w:tcPr>
          <w:p w:rsidR="00AD788A" w:rsidRDefault="00AD788A" w:rsidP="00D83C97"/>
        </w:tc>
      </w:tr>
      <w:tr w:rsidR="00AD788A" w:rsidTr="00D83C97">
        <w:tc>
          <w:tcPr>
            <w:tcW w:w="9020" w:type="dxa"/>
          </w:tcPr>
          <w:p w:rsidR="00AD788A" w:rsidRDefault="00AD788A" w:rsidP="00D83C97"/>
        </w:tc>
      </w:tr>
      <w:tr w:rsidR="00AD788A" w:rsidTr="00D83C97">
        <w:tc>
          <w:tcPr>
            <w:tcW w:w="9020" w:type="dxa"/>
          </w:tcPr>
          <w:p w:rsidR="00AD788A" w:rsidRDefault="00AD788A" w:rsidP="00D83C97"/>
        </w:tc>
      </w:tr>
    </w:tbl>
    <w:p w:rsidR="00AD788A" w:rsidRDefault="00AD788A" w:rsidP="00AD788A"/>
    <w:p w:rsidR="00AD788A" w:rsidRDefault="00AD788A" w:rsidP="00AD788A">
      <w:r>
        <w:br w:type="page"/>
      </w:r>
    </w:p>
    <w:p w:rsidR="00AD788A" w:rsidRDefault="00AD788A" w:rsidP="00AD788A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184174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Češke jezične vježbe II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izborn</w:t>
            </w:r>
            <w:proofErr w:type="spellEnd"/>
            <w:r>
              <w:rPr>
                <w:b/>
              </w:rPr>
              <w:t xml:space="preserve">. -tijekom stud. odabrati min. 26 ECTS iz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izb</w:t>
            </w:r>
            <w:proofErr w:type="spellEnd"/>
            <w:r>
              <w:rPr>
                <w:b/>
              </w:rPr>
              <w:t>. kol. - tijekom studija odabrati najmanje 26 ECTS bodova iz unutarnjih izbornih kolegija (10755)</w:t>
            </w:r>
          </w:p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198938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Češka proza na prijelazu u 21. stoljeće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184178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Češki prijevodni seminar II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0/30/0</w:t>
                  </w:r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184180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Češki prijevodni seminar IV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0/30/0</w:t>
                  </w:r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215570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Frazeologija i idiomatika češkog jezika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0/30/0</w:t>
                  </w:r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 xml:space="preserve">Izborni kolegiji -tijekom stud. odabrati min. 3 ECTS iz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vanj.izb</w:t>
            </w:r>
            <w:proofErr w:type="spellEnd"/>
            <w:r>
              <w:rPr>
                <w:b/>
              </w:rPr>
              <w:t>. kolegija - tijekom studija odabrati najmanje 3 ECTS boda iz unutarnjih ili vanjskih izbornih kolegija (10756)</w:t>
            </w:r>
          </w:p>
        </w:tc>
      </w:tr>
      <w:tr w:rsidR="00AD788A" w:rsidTr="00D83C97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AD788A" w:rsidTr="00D83C97">
              <w:tc>
                <w:tcPr>
                  <w:tcW w:w="9020" w:type="dxa"/>
                  <w:tcMar>
                    <w:left w:w="60" w:type="dxa"/>
                  </w:tcMar>
                </w:tcPr>
                <w:p w:rsidR="00AD788A" w:rsidRDefault="00AD788A" w:rsidP="00D83C97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AD788A" w:rsidTr="00D83C97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198938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Češka proza na prijelazu u 21. stoljeće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184178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Češki prijevodni seminar 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0/30/0</w:t>
                        </w:r>
                      </w:p>
                    </w:tc>
                  </w:tr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184180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Češki prijevodni seminar IV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0/30/0</w:t>
                        </w:r>
                      </w:p>
                    </w:tc>
                  </w:tr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215570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Frazeologija i idiomatika češkog jezika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0/30/0</w:t>
                        </w:r>
                      </w:p>
                    </w:tc>
                  </w:tr>
                </w:tbl>
                <w:p w:rsidR="00AD788A" w:rsidRDefault="00AD788A" w:rsidP="00D83C97"/>
              </w:tc>
            </w:tr>
            <w:tr w:rsidR="00AD788A" w:rsidTr="00D83C97">
              <w:tc>
                <w:tcPr>
                  <w:tcW w:w="9020" w:type="dxa"/>
                  <w:tcMar>
                    <w:left w:w="60" w:type="dxa"/>
                  </w:tcMar>
                </w:tcPr>
                <w:p w:rsidR="00AD788A" w:rsidRDefault="00AD788A" w:rsidP="00D83C97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AD788A" w:rsidTr="00D83C97">
              <w:tc>
                <w:tcPr>
                  <w:tcW w:w="9020" w:type="dxa"/>
                  <w:tcMar>
                    <w:left w:w="1240" w:type="dxa"/>
                  </w:tcMar>
                </w:tcPr>
                <w:p w:rsidR="00AD788A" w:rsidRDefault="00AD788A" w:rsidP="00D83C97">
                  <w:r>
                    <w:t>Broj predmeta: 194</w:t>
                  </w:r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</w:tcPr>
          <w:p w:rsidR="00AD788A" w:rsidRDefault="00AD788A" w:rsidP="00D83C97"/>
        </w:tc>
      </w:tr>
      <w:tr w:rsidR="00AD788A" w:rsidTr="00D83C97">
        <w:tc>
          <w:tcPr>
            <w:tcW w:w="9020" w:type="dxa"/>
          </w:tcPr>
          <w:p w:rsidR="00AD788A" w:rsidRDefault="00AD788A" w:rsidP="00D83C97"/>
        </w:tc>
      </w:tr>
      <w:tr w:rsidR="00AD788A" w:rsidTr="00D83C97">
        <w:tc>
          <w:tcPr>
            <w:tcW w:w="9020" w:type="dxa"/>
          </w:tcPr>
          <w:p w:rsidR="00AD788A" w:rsidRDefault="00AD788A" w:rsidP="00D83C97"/>
        </w:tc>
      </w:tr>
      <w:tr w:rsidR="00AD788A" w:rsidTr="00D83C97">
        <w:tc>
          <w:tcPr>
            <w:tcW w:w="9020" w:type="dxa"/>
          </w:tcPr>
          <w:p w:rsidR="00AD788A" w:rsidRDefault="00AD788A" w:rsidP="00D83C97"/>
        </w:tc>
      </w:tr>
    </w:tbl>
    <w:p w:rsidR="00AD788A" w:rsidRDefault="00AD788A" w:rsidP="00AD788A"/>
    <w:p w:rsidR="00AD788A" w:rsidRDefault="00AD788A" w:rsidP="00AD788A">
      <w:r>
        <w:br w:type="page"/>
      </w:r>
    </w:p>
    <w:p w:rsidR="00AD788A" w:rsidRDefault="00AD788A" w:rsidP="00AD788A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184175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Češke jezične vježbe III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izborn</w:t>
            </w:r>
            <w:proofErr w:type="spellEnd"/>
            <w:r>
              <w:rPr>
                <w:b/>
              </w:rPr>
              <w:t xml:space="preserve">. -tijekom stud. odabrati min. 26 ECTS iz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izb</w:t>
            </w:r>
            <w:proofErr w:type="spellEnd"/>
            <w:r>
              <w:rPr>
                <w:b/>
              </w:rPr>
              <w:t>. kol. - tijekom studija odabrati najmanje 26 ECTS bodova iz unutarnjih izbornih kolegija (10755)</w:t>
            </w:r>
          </w:p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185382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Češka stilistika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184177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Češki prijevodni seminar I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0/30/0</w:t>
                  </w:r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184179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Češki prijevodni seminar III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0/30/0</w:t>
                  </w:r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185385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Moderno češko društvo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 xml:space="preserve">Izborni kolegiji -tijekom stud. odabrati min. 3 ECTS iz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vanj.izb</w:t>
            </w:r>
            <w:proofErr w:type="spellEnd"/>
            <w:r>
              <w:rPr>
                <w:b/>
              </w:rPr>
              <w:t>. kolegija - tijekom studija odabrati najmanje 3 ECTS boda iz unutarnjih ili vanjskih izbornih kolegija (10756)</w:t>
            </w:r>
          </w:p>
        </w:tc>
      </w:tr>
      <w:tr w:rsidR="00AD788A" w:rsidTr="00D83C97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AD788A" w:rsidTr="00D83C97">
              <w:tc>
                <w:tcPr>
                  <w:tcW w:w="9020" w:type="dxa"/>
                  <w:tcMar>
                    <w:left w:w="60" w:type="dxa"/>
                  </w:tcMar>
                </w:tcPr>
                <w:p w:rsidR="00AD788A" w:rsidRDefault="00AD788A" w:rsidP="00D83C97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AD788A" w:rsidTr="00D83C97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185382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Češka stilistika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184177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Češki prijevodni seminar 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0/30/0</w:t>
                        </w:r>
                      </w:p>
                    </w:tc>
                  </w:tr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184179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Češki prijevodni seminar III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0/30/0</w:t>
                        </w:r>
                      </w:p>
                    </w:tc>
                  </w:tr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185385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Moderno češko društvo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AD788A" w:rsidRDefault="00AD788A" w:rsidP="00D83C97"/>
              </w:tc>
            </w:tr>
            <w:tr w:rsidR="00AD788A" w:rsidTr="00D83C97">
              <w:tc>
                <w:tcPr>
                  <w:tcW w:w="9020" w:type="dxa"/>
                  <w:tcMar>
                    <w:left w:w="60" w:type="dxa"/>
                  </w:tcMar>
                </w:tcPr>
                <w:p w:rsidR="00AD788A" w:rsidRDefault="00AD788A" w:rsidP="00D83C97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AD788A" w:rsidTr="00D83C97">
              <w:tc>
                <w:tcPr>
                  <w:tcW w:w="9020" w:type="dxa"/>
                  <w:tcMar>
                    <w:left w:w="1240" w:type="dxa"/>
                  </w:tcMar>
                </w:tcPr>
                <w:p w:rsidR="00AD788A" w:rsidRDefault="00AD788A" w:rsidP="00D83C97">
                  <w:r>
                    <w:t>Broj predmeta: 228</w:t>
                  </w:r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</w:tcPr>
          <w:p w:rsidR="00AD788A" w:rsidRDefault="00AD788A" w:rsidP="00D83C97"/>
        </w:tc>
      </w:tr>
      <w:tr w:rsidR="00AD788A" w:rsidTr="00D83C97">
        <w:tc>
          <w:tcPr>
            <w:tcW w:w="9020" w:type="dxa"/>
          </w:tcPr>
          <w:p w:rsidR="00AD788A" w:rsidRDefault="00AD788A" w:rsidP="00D83C97"/>
        </w:tc>
      </w:tr>
      <w:tr w:rsidR="00AD788A" w:rsidTr="00D83C97">
        <w:tc>
          <w:tcPr>
            <w:tcW w:w="9020" w:type="dxa"/>
          </w:tcPr>
          <w:p w:rsidR="00AD788A" w:rsidRDefault="00AD788A" w:rsidP="00D83C97"/>
        </w:tc>
      </w:tr>
      <w:tr w:rsidR="00AD788A" w:rsidTr="00D83C97">
        <w:tc>
          <w:tcPr>
            <w:tcW w:w="9020" w:type="dxa"/>
          </w:tcPr>
          <w:p w:rsidR="00AD788A" w:rsidRDefault="00AD788A" w:rsidP="00D83C97"/>
        </w:tc>
      </w:tr>
    </w:tbl>
    <w:p w:rsidR="00AD788A" w:rsidRDefault="00AD788A" w:rsidP="00AD788A"/>
    <w:p w:rsidR="00AD788A" w:rsidRDefault="00AD788A" w:rsidP="00AD788A">
      <w:r>
        <w:br w:type="page"/>
      </w:r>
    </w:p>
    <w:p w:rsidR="00AD788A" w:rsidRDefault="00AD788A" w:rsidP="00AD788A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184176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Češke jezične vježbe IV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124607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Diplomski rad na studiju Češkog jezika i književnosti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/0</w:t>
                  </w:r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izborn</w:t>
            </w:r>
            <w:proofErr w:type="spellEnd"/>
            <w:r>
              <w:rPr>
                <w:b/>
              </w:rPr>
              <w:t xml:space="preserve">. -tijekom stud. odabrati min. 26 ECTS iz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izb</w:t>
            </w:r>
            <w:proofErr w:type="spellEnd"/>
            <w:r>
              <w:rPr>
                <w:b/>
              </w:rPr>
              <w:t>. kol. - tijekom studija odabrati najmanje 26 ECTS bodova iz unutarnjih izbornih kolegija (10755)</w:t>
            </w:r>
          </w:p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198938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Češka proza na prijelazu u 21. stoljeće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184178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Češki prijevodni seminar II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0/30/0</w:t>
                  </w:r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184180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Češki prijevodni seminar IV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0/30/0</w:t>
                  </w:r>
                </w:p>
              </w:tc>
            </w:tr>
            <w:tr w:rsidR="00AD788A" w:rsidTr="00D83C97">
              <w:tc>
                <w:tcPr>
                  <w:tcW w:w="901" w:type="dxa"/>
                </w:tcPr>
                <w:p w:rsidR="00AD788A" w:rsidRDefault="00AD788A" w:rsidP="00D83C97">
                  <w:pPr>
                    <w:jc w:val="right"/>
                  </w:pPr>
                  <w:r>
                    <w:t>215570</w:t>
                  </w:r>
                </w:p>
              </w:tc>
              <w:tc>
                <w:tcPr>
                  <w:tcW w:w="6614" w:type="dxa"/>
                </w:tcPr>
                <w:p w:rsidR="00AD788A" w:rsidRDefault="00AD788A" w:rsidP="00D83C97">
                  <w:r>
                    <w:t>Frazeologija i idiomatika češkog jezika</w:t>
                  </w:r>
                </w:p>
              </w:tc>
              <w:tc>
                <w:tcPr>
                  <w:tcW w:w="450" w:type="dxa"/>
                </w:tcPr>
                <w:p w:rsidR="00AD788A" w:rsidRDefault="00AD788A" w:rsidP="00D83C97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AD788A" w:rsidRDefault="00AD788A" w:rsidP="00D83C97">
                  <w:r>
                    <w:t>0/30/0</w:t>
                  </w:r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  <w:tcMar>
              <w:left w:w="60" w:type="dxa"/>
            </w:tcMar>
          </w:tcPr>
          <w:p w:rsidR="00AD788A" w:rsidRDefault="00AD788A" w:rsidP="00D83C97">
            <w:pPr>
              <w:spacing w:before="200" w:after="100"/>
            </w:pPr>
            <w:r>
              <w:rPr>
                <w:b/>
              </w:rPr>
              <w:t xml:space="preserve">Izborni kolegiji -tijekom stud. odabrati min. 3 ECTS iz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vanj.izb</w:t>
            </w:r>
            <w:proofErr w:type="spellEnd"/>
            <w:r>
              <w:rPr>
                <w:b/>
              </w:rPr>
              <w:t>. kolegija - tijekom studija odabrati najmanje 3 ECTS boda iz unutarnjih ili vanjskih izbornih kolegija (10756)</w:t>
            </w:r>
          </w:p>
        </w:tc>
      </w:tr>
      <w:tr w:rsidR="00AD788A" w:rsidTr="00D83C97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AD788A" w:rsidTr="00D83C97">
              <w:tc>
                <w:tcPr>
                  <w:tcW w:w="9020" w:type="dxa"/>
                  <w:tcMar>
                    <w:left w:w="60" w:type="dxa"/>
                  </w:tcMar>
                </w:tcPr>
                <w:p w:rsidR="00AD788A" w:rsidRDefault="00AD788A" w:rsidP="00D83C97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AD788A" w:rsidTr="00D83C97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198938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Češka proza na prijelazu u 21. stoljeće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184178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Češki prijevodni seminar 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0/30/0</w:t>
                        </w:r>
                      </w:p>
                    </w:tc>
                  </w:tr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184180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Češki prijevodni seminar IV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0/30/0</w:t>
                        </w:r>
                      </w:p>
                    </w:tc>
                  </w:tr>
                  <w:tr w:rsidR="00AD788A" w:rsidTr="00D83C97">
                    <w:tc>
                      <w:tcPr>
                        <w:tcW w:w="901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215570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D788A" w:rsidRDefault="00AD788A" w:rsidP="00D83C97">
                        <w:r>
                          <w:t>Frazeologija i idiomatika češkog jezika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D788A" w:rsidRDefault="00AD788A" w:rsidP="00D83C97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D788A" w:rsidRDefault="00AD788A" w:rsidP="00D83C97">
                        <w:r>
                          <w:t>0/30/0</w:t>
                        </w:r>
                      </w:p>
                    </w:tc>
                  </w:tr>
                </w:tbl>
                <w:p w:rsidR="00AD788A" w:rsidRDefault="00AD788A" w:rsidP="00D83C97"/>
              </w:tc>
            </w:tr>
            <w:tr w:rsidR="00AD788A" w:rsidTr="00D83C97">
              <w:tc>
                <w:tcPr>
                  <w:tcW w:w="9020" w:type="dxa"/>
                  <w:tcMar>
                    <w:left w:w="60" w:type="dxa"/>
                  </w:tcMar>
                </w:tcPr>
                <w:p w:rsidR="00AD788A" w:rsidRDefault="00AD788A" w:rsidP="00D83C97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AD788A" w:rsidTr="00D83C97">
              <w:tc>
                <w:tcPr>
                  <w:tcW w:w="9020" w:type="dxa"/>
                  <w:tcMar>
                    <w:left w:w="1240" w:type="dxa"/>
                  </w:tcMar>
                </w:tcPr>
                <w:p w:rsidR="00AD788A" w:rsidRDefault="00AD788A" w:rsidP="00D83C97">
                  <w:r>
                    <w:t>Broj predmeta: 194</w:t>
                  </w:r>
                </w:p>
              </w:tc>
            </w:tr>
          </w:tbl>
          <w:p w:rsidR="00AD788A" w:rsidRDefault="00AD788A" w:rsidP="00D83C97"/>
        </w:tc>
      </w:tr>
      <w:tr w:rsidR="00AD788A" w:rsidTr="00D83C97">
        <w:tc>
          <w:tcPr>
            <w:tcW w:w="9020" w:type="dxa"/>
          </w:tcPr>
          <w:p w:rsidR="00AD788A" w:rsidRDefault="00AD788A" w:rsidP="00D83C97"/>
        </w:tc>
      </w:tr>
      <w:tr w:rsidR="00AD788A" w:rsidTr="00D83C97">
        <w:tc>
          <w:tcPr>
            <w:tcW w:w="9020" w:type="dxa"/>
          </w:tcPr>
          <w:p w:rsidR="00AD788A" w:rsidRDefault="00AD788A" w:rsidP="00D83C97"/>
        </w:tc>
      </w:tr>
    </w:tbl>
    <w:p w:rsidR="00CF3933" w:rsidRDefault="00CF3933">
      <w:bookmarkStart w:id="0" w:name="_GoBack"/>
      <w:bookmarkEnd w:id="0"/>
    </w:p>
    <w:sectPr w:rsidR="00CF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8A"/>
    <w:rsid w:val="00752400"/>
    <w:rsid w:val="00AD788A"/>
    <w:rsid w:val="00C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7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7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2021-10-26T09:49:00Z</dcterms:created>
  <dcterms:modified xsi:type="dcterms:W3CDTF">2021-10-26T09:49:00Z</dcterms:modified>
</cp:coreProperties>
</file>