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C0" w:rsidRDefault="002D68C0" w:rsidP="002D68C0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Slovačke jezične vježbe III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2D68C0" w:rsidTr="00EB4A3F">
        <w:trPr>
          <w:trHeight w:hRule="exact" w:val="320"/>
        </w:trPr>
        <w:tc>
          <w:tcPr>
            <w:tcW w:w="2255" w:type="dxa"/>
          </w:tcPr>
          <w:p w:rsidR="002D68C0" w:rsidRDefault="002D68C0" w:rsidP="00EB4A3F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2D68C0" w:rsidRDefault="002D68C0" w:rsidP="00EB4A3F">
            <w:r>
              <w:t>Slovačke jezične vježbe III</w:t>
            </w:r>
          </w:p>
        </w:tc>
      </w:tr>
      <w:tr w:rsidR="002D68C0" w:rsidTr="00EB4A3F">
        <w:trPr>
          <w:trHeight w:hRule="exact" w:val="320"/>
        </w:trPr>
        <w:tc>
          <w:tcPr>
            <w:tcW w:w="2255" w:type="dxa"/>
          </w:tcPr>
          <w:p w:rsidR="002D68C0" w:rsidRDefault="002D68C0" w:rsidP="00EB4A3F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2D68C0" w:rsidRDefault="002D68C0" w:rsidP="00EB4A3F">
            <w:r>
              <w:t>Katedra za slovački jezik i književnost</w:t>
            </w:r>
          </w:p>
        </w:tc>
      </w:tr>
      <w:tr w:rsidR="002D68C0" w:rsidTr="00EB4A3F">
        <w:trPr>
          <w:trHeight w:hRule="exact" w:val="320"/>
        </w:trPr>
        <w:tc>
          <w:tcPr>
            <w:tcW w:w="2255" w:type="dxa"/>
          </w:tcPr>
          <w:p w:rsidR="002D68C0" w:rsidRDefault="002D68C0" w:rsidP="00EB4A3F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2D68C0" w:rsidRDefault="002D68C0" w:rsidP="00EB4A3F">
            <w:r>
              <w:t>5</w:t>
            </w:r>
          </w:p>
        </w:tc>
      </w:tr>
      <w:tr w:rsidR="002D68C0" w:rsidTr="00EB4A3F">
        <w:trPr>
          <w:trHeight w:hRule="exact" w:val="320"/>
        </w:trPr>
        <w:tc>
          <w:tcPr>
            <w:tcW w:w="2255" w:type="dxa"/>
          </w:tcPr>
          <w:p w:rsidR="002D68C0" w:rsidRDefault="002D68C0" w:rsidP="00EB4A3F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2D68C0" w:rsidRDefault="002D68C0" w:rsidP="00EB4A3F">
            <w:r>
              <w:t>50879</w:t>
            </w:r>
          </w:p>
        </w:tc>
      </w:tr>
      <w:tr w:rsidR="002D68C0" w:rsidTr="00EB4A3F">
        <w:trPr>
          <w:trHeight w:hRule="exact" w:val="320"/>
        </w:trPr>
        <w:tc>
          <w:tcPr>
            <w:tcW w:w="2255" w:type="dxa"/>
          </w:tcPr>
          <w:p w:rsidR="002D68C0" w:rsidRDefault="002D68C0" w:rsidP="00EB4A3F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2D68C0" w:rsidRDefault="002D68C0" w:rsidP="00EB4A3F">
            <w:r>
              <w:t>Zimski</w:t>
            </w:r>
          </w:p>
        </w:tc>
      </w:tr>
      <w:tr w:rsidR="002D68C0" w:rsidTr="00EB4A3F">
        <w:tc>
          <w:tcPr>
            <w:tcW w:w="2255" w:type="dxa"/>
          </w:tcPr>
          <w:p w:rsidR="002D68C0" w:rsidRDefault="002D68C0" w:rsidP="00EB4A3F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2D68C0" w:rsidRDefault="002D68C0" w:rsidP="00EB4A3F">
            <w:r>
              <w:t>Peter F. '</w:t>
            </w:r>
            <w:proofErr w:type="spellStart"/>
            <w:r>
              <w:t>Rius</w:t>
            </w:r>
            <w:proofErr w:type="spellEnd"/>
            <w:r>
              <w:t xml:space="preserve"> </w:t>
            </w:r>
            <w:proofErr w:type="spellStart"/>
            <w:r>
              <w:t>Jílek</w:t>
            </w:r>
            <w:proofErr w:type="spellEnd"/>
            <w:r>
              <w:t xml:space="preserve">,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2D68C0" w:rsidTr="00EB4A3F">
        <w:tc>
          <w:tcPr>
            <w:tcW w:w="2255" w:type="dxa"/>
            <w:tcMar>
              <w:top w:w="160" w:type="dxa"/>
            </w:tcMar>
          </w:tcPr>
          <w:p w:rsidR="002D68C0" w:rsidRDefault="002D68C0" w:rsidP="00EB4A3F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2D68C0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2D68C0" w:rsidRDefault="002D68C0" w:rsidP="00EB4A3F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2D68C0" w:rsidRDefault="002D68C0" w:rsidP="00EB4A3F">
                  <w:r>
                    <w:t>90</w:t>
                  </w:r>
                </w:p>
              </w:tc>
            </w:tr>
          </w:tbl>
          <w:p w:rsidR="002D68C0" w:rsidRDefault="002D68C0" w:rsidP="00EB4A3F"/>
        </w:tc>
      </w:tr>
      <w:tr w:rsidR="002D68C0" w:rsidTr="00EB4A3F">
        <w:tc>
          <w:tcPr>
            <w:tcW w:w="2255" w:type="dxa"/>
            <w:tcMar>
              <w:top w:w="160" w:type="dxa"/>
            </w:tcMar>
          </w:tcPr>
          <w:p w:rsidR="002D68C0" w:rsidRDefault="002D68C0" w:rsidP="00EB4A3F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2D68C0" w:rsidRDefault="002D68C0" w:rsidP="00EB4A3F">
            <w:r>
              <w:t>Za upis kolegija je potrebno položiti kolegij Slovačke jezične vježbe II</w:t>
            </w:r>
          </w:p>
        </w:tc>
      </w:tr>
      <w:tr w:rsidR="002D68C0" w:rsidTr="00EB4A3F">
        <w:tc>
          <w:tcPr>
            <w:tcW w:w="2255" w:type="dxa"/>
            <w:tcMar>
              <w:top w:w="160" w:type="dxa"/>
            </w:tcMar>
          </w:tcPr>
          <w:p w:rsidR="002D68C0" w:rsidRDefault="002D68C0" w:rsidP="00EB4A3F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2D68C0" w:rsidRDefault="002D68C0" w:rsidP="00EB4A3F">
            <w:pPr>
              <w:jc w:val="both"/>
            </w:pPr>
            <w:r>
              <w:t xml:space="preserve">Proširivanje i produbljivanje praktičnih jezičnih kompetencija na razini A2/B1 prema </w:t>
            </w:r>
            <w:r>
              <w:br/>
              <w:t>zajedničkom europskom referentnom okviru.</w:t>
            </w:r>
          </w:p>
        </w:tc>
      </w:tr>
      <w:tr w:rsidR="002D68C0" w:rsidTr="00EB4A3F">
        <w:tc>
          <w:tcPr>
            <w:tcW w:w="2255" w:type="dxa"/>
            <w:tcMar>
              <w:top w:w="160" w:type="dxa"/>
            </w:tcMar>
          </w:tcPr>
          <w:p w:rsidR="002D68C0" w:rsidRDefault="002D68C0" w:rsidP="00EB4A3F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2D68C0" w:rsidRDefault="002D68C0" w:rsidP="00EB4A3F">
            <w:pPr>
              <w:jc w:val="both"/>
            </w:pPr>
            <w:r>
              <w:t>Objašnjavanje i demonstracija; rad s publicističkim i književnim tekstovima, audio i video materijalima; konverzacije, diskusije i role-</w:t>
            </w:r>
            <w:proofErr w:type="spellStart"/>
            <w:r>
              <w:t>playing</w:t>
            </w:r>
            <w:proofErr w:type="spellEnd"/>
            <w:r>
              <w:t>; prezentacije; eseji.</w:t>
            </w:r>
          </w:p>
        </w:tc>
      </w:tr>
      <w:tr w:rsidR="002D68C0" w:rsidTr="00EB4A3F">
        <w:tc>
          <w:tcPr>
            <w:tcW w:w="2255" w:type="dxa"/>
            <w:tcMar>
              <w:top w:w="160" w:type="dxa"/>
            </w:tcMar>
          </w:tcPr>
          <w:p w:rsidR="002D68C0" w:rsidRDefault="002D68C0" w:rsidP="00EB4A3F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2D68C0" w:rsidRDefault="002D68C0" w:rsidP="00EB4A3F">
            <w:pPr>
              <w:jc w:val="both"/>
            </w:pPr>
            <w:r>
              <w:t xml:space="preserve">Provjera znanja putem pismenih testova, kroz eseje, </w:t>
            </w:r>
            <w:proofErr w:type="spellStart"/>
            <w:r>
              <w:t>aktivitno</w:t>
            </w:r>
            <w:proofErr w:type="spellEnd"/>
            <w:r>
              <w:t xml:space="preserve"> sudjelovanje, konverzaciju, izvršavanja studentskih obveza kao što su redovito prisustvovanje na nastavi, domaće zadaće i seminarski rad ili projekt.</w:t>
            </w:r>
          </w:p>
        </w:tc>
      </w:tr>
      <w:tr w:rsidR="002D68C0" w:rsidTr="00EB4A3F">
        <w:tc>
          <w:tcPr>
            <w:tcW w:w="2255" w:type="dxa"/>
            <w:tcMar>
              <w:top w:w="160" w:type="dxa"/>
            </w:tcMar>
          </w:tcPr>
          <w:p w:rsidR="002D68C0" w:rsidRDefault="002D68C0" w:rsidP="00EB4A3F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2D68C0" w:rsidRDefault="002D68C0" w:rsidP="00EB4A3F"/>
        </w:tc>
      </w:tr>
      <w:tr w:rsidR="002D68C0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r>
                    <w:t>Navesti slovačka pravopisna pravila i primijeniti ih u pisanom izražavanju.</w:t>
                  </w:r>
                </w:p>
              </w:tc>
            </w:tr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r>
                    <w:t xml:space="preserve">Integrirati teorijske spoznaje u organizaciju i kreiranje vlastitog izlaganja na zadanu </w:t>
                  </w:r>
                  <w:proofErr w:type="spellStart"/>
                  <w:r>
                    <w:t>slovakističku</w:t>
                  </w:r>
                  <w:proofErr w:type="spellEnd"/>
                  <w:r>
                    <w:t xml:space="preserve"> temu.</w:t>
                  </w:r>
                </w:p>
              </w:tc>
            </w:tr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r>
                    <w:t>Primijeniti slovačko jezično znanje u zastupanju svojeg mišljenja u jednostavnijim raspravama na zadane teme.</w:t>
                  </w:r>
                </w:p>
              </w:tc>
            </w:tr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r>
                    <w:t>Koristiti gramatiku na razini A2/B1.</w:t>
                  </w:r>
                </w:p>
              </w:tc>
            </w:tr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r>
                    <w:t>Čitati i slušati s razumijevanjem na razini A2/B1.</w:t>
                  </w:r>
                </w:p>
              </w:tc>
            </w:tr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r>
                    <w:t>Razgovarati o temama, koristiti i primjenjivati leksik i izraziti vlastito mišljenje na razini A2/B1.</w:t>
                  </w:r>
                </w:p>
              </w:tc>
            </w:tr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r>
                    <w:t>Pisati pragmatične tekstove na razini A2/B1.</w:t>
                  </w:r>
                </w:p>
              </w:tc>
            </w:tr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r>
                    <w:t>Pisati o temama, koristiti i primjenjivati leksik i izraziti vlastito mišljenje na razini A2/B1.</w:t>
                  </w:r>
                </w:p>
              </w:tc>
            </w:tr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r>
                    <w:t>Objašnjavati književne i publicističke tekstove na razini A2/B1.</w:t>
                  </w:r>
                </w:p>
              </w:tc>
            </w:tr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r>
                    <w:t>Razumjeti kontekst slovačkih realija.</w:t>
                  </w:r>
                </w:p>
              </w:tc>
            </w:tr>
          </w:tbl>
          <w:p w:rsidR="002D68C0" w:rsidRDefault="002D68C0" w:rsidP="00EB4A3F"/>
        </w:tc>
      </w:tr>
      <w:tr w:rsidR="002D68C0" w:rsidTr="00EB4A3F">
        <w:tc>
          <w:tcPr>
            <w:tcW w:w="2255" w:type="dxa"/>
            <w:tcMar>
              <w:top w:w="160" w:type="dxa"/>
            </w:tcMar>
          </w:tcPr>
          <w:p w:rsidR="002D68C0" w:rsidRDefault="002D68C0" w:rsidP="00EB4A3F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2D68C0" w:rsidRDefault="002D68C0" w:rsidP="00EB4A3F"/>
        </w:tc>
      </w:tr>
      <w:tr w:rsidR="002D68C0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r>
                    <w:t>Uvod u kolegij, njegov opis, predstavljanje literature i metoda podučavanja</w:t>
                  </w:r>
                </w:p>
              </w:tc>
            </w:tr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proofErr w:type="spellStart"/>
                  <w:r>
                    <w:t>Ponavljanie</w:t>
                  </w:r>
                  <w:proofErr w:type="spellEnd"/>
                  <w:r>
                    <w:t xml:space="preserve"> gramatike na razini A2</w:t>
                  </w:r>
                </w:p>
              </w:tc>
            </w:tr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r>
                    <w:t>Gramatika: imperativ; tema: telefoniranje</w:t>
                  </w:r>
                </w:p>
              </w:tc>
            </w:tr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r>
                    <w:t>Gramatika: direktan i indirektan govor; tema: klasična korespondencija i e-pošta</w:t>
                  </w:r>
                </w:p>
              </w:tc>
            </w:tr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r>
                    <w:t>Gramatika: red riječi s dativom i akuzativom; tema: internet</w:t>
                  </w:r>
                </w:p>
              </w:tc>
            </w:tr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r>
                    <w:t>Gramatika: glagolski vid, svršeni i nesvršeni glagoli; tema: kupnja i rezervacija ulaznice</w:t>
                  </w:r>
                </w:p>
              </w:tc>
            </w:tr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r>
                    <w:t>Gramatika: analitički i sintetički futur; tema: putovanje taksijem, vlakom, zrakoplovom</w:t>
                  </w:r>
                </w:p>
              </w:tc>
            </w:tr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r>
                    <w:t xml:space="preserve">Gramatika: futur glagola </w:t>
                  </w:r>
                  <w:proofErr w:type="spellStart"/>
                  <w:r>
                    <w:t>chodiť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ísť</w:t>
                  </w:r>
                  <w:proofErr w:type="spellEnd"/>
                  <w:r>
                    <w:t>; tema: kulturne događanja</w:t>
                  </w:r>
                </w:p>
              </w:tc>
            </w:tr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r>
                    <w:t xml:space="preserve">Gramatika: </w:t>
                  </w:r>
                  <w:proofErr w:type="spellStart"/>
                  <w:r>
                    <w:t>avalentni</w:t>
                  </w:r>
                  <w:proofErr w:type="spellEnd"/>
                  <w:r>
                    <w:t xml:space="preserve"> glagoli; tema: vrijeme, odjeća</w:t>
                  </w:r>
                </w:p>
              </w:tc>
            </w:tr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r>
                    <w:t>Gramatika: kondicional; tema: ljubav i partnerske veze (poziv na spoj, romantika; brak, djeca; obitelj, karijera)</w:t>
                  </w:r>
                </w:p>
              </w:tc>
            </w:tr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r>
                    <w:t>Gramatika: deklinacija životinja u muškom rodu; tema: životinje, cirkus, prava životinja</w:t>
                  </w:r>
                </w:p>
              </w:tc>
            </w:tr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r>
                    <w:t>Gramatika: aktivni participi; tema: praznici (Noć vještica i Svi Sveti, Dan čehoslovačke države, Dan borbe za slobodu i demokraciju, božićni blagdani)</w:t>
                  </w:r>
                </w:p>
              </w:tc>
            </w:tr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lastRenderedPageBreak/>
                    <w:t>13.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r>
                    <w:t>Gramatika: pasivni participi; tema: Bratislava</w:t>
                  </w:r>
                </w:p>
              </w:tc>
            </w:tr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r>
                    <w:t>Gramatika: pasivne rečenice; tema: snovi i planovi</w:t>
                  </w:r>
                </w:p>
              </w:tc>
            </w:tr>
            <w:tr w:rsidR="002D68C0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2D68C0" w:rsidRDefault="002D68C0" w:rsidP="00EB4A3F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2D68C0" w:rsidRDefault="002D68C0" w:rsidP="00EB4A3F">
                  <w:pPr>
                    <w:jc w:val="both"/>
                  </w:pPr>
                  <w:r>
                    <w:t>Priprema za pismeni i usmeni ispit</w:t>
                  </w:r>
                </w:p>
              </w:tc>
            </w:tr>
          </w:tbl>
          <w:p w:rsidR="002D68C0" w:rsidRDefault="002D68C0" w:rsidP="00EB4A3F"/>
        </w:tc>
      </w:tr>
      <w:tr w:rsidR="002D68C0" w:rsidTr="00EB4A3F">
        <w:tc>
          <w:tcPr>
            <w:tcW w:w="2255" w:type="dxa"/>
          </w:tcPr>
          <w:p w:rsidR="002D68C0" w:rsidRDefault="002D68C0" w:rsidP="00EB4A3F"/>
        </w:tc>
        <w:tc>
          <w:tcPr>
            <w:tcW w:w="6765" w:type="dxa"/>
          </w:tcPr>
          <w:p w:rsidR="002D68C0" w:rsidRDefault="002D68C0" w:rsidP="00EB4A3F"/>
        </w:tc>
      </w:tr>
    </w:tbl>
    <w:p w:rsidR="002D68C0" w:rsidRDefault="002D68C0" w:rsidP="002D68C0"/>
    <w:p w:rsidR="002D68C0" w:rsidRDefault="002D68C0" w:rsidP="002D68C0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C0"/>
    <w:rsid w:val="00086A05"/>
    <w:rsid w:val="00164429"/>
    <w:rsid w:val="002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7B96C-C7E7-4F57-A874-BC00033B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68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2021-10-29T14:36:00Z</dcterms:created>
  <dcterms:modified xsi:type="dcterms:W3CDTF">2021-10-29T14:36:00Z</dcterms:modified>
</cp:coreProperties>
</file>