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EC" w:rsidRDefault="00C853EC" w:rsidP="00C853EC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C853EC" w:rsidTr="00EB2DDB">
        <w:trPr>
          <w:trHeight w:hRule="exact" w:val="320"/>
        </w:trPr>
        <w:tc>
          <w:tcPr>
            <w:tcW w:w="2255" w:type="dxa"/>
          </w:tcPr>
          <w:p w:rsidR="00C853EC" w:rsidRDefault="00C853EC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C853EC" w:rsidRDefault="00C853EC" w:rsidP="00EB2DDB">
            <w:r>
              <w:t>Češke jezične vježbe III</w:t>
            </w:r>
          </w:p>
        </w:tc>
      </w:tr>
      <w:tr w:rsidR="00C853EC" w:rsidTr="00EB2DDB">
        <w:trPr>
          <w:trHeight w:hRule="exact" w:val="320"/>
        </w:trPr>
        <w:tc>
          <w:tcPr>
            <w:tcW w:w="2255" w:type="dxa"/>
          </w:tcPr>
          <w:p w:rsidR="00C853EC" w:rsidRDefault="00C853EC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C853EC" w:rsidRDefault="00C853EC" w:rsidP="00EB2DDB">
            <w:r>
              <w:t>Katedra za češki jezik i književnost</w:t>
            </w:r>
          </w:p>
        </w:tc>
      </w:tr>
      <w:tr w:rsidR="00C853EC" w:rsidTr="00EB2DDB">
        <w:trPr>
          <w:trHeight w:hRule="exact" w:val="320"/>
        </w:trPr>
        <w:tc>
          <w:tcPr>
            <w:tcW w:w="2255" w:type="dxa"/>
          </w:tcPr>
          <w:p w:rsidR="00C853EC" w:rsidRDefault="00C853EC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C853EC" w:rsidRDefault="00C853EC" w:rsidP="00EB2DDB">
            <w:r>
              <w:t>4</w:t>
            </w:r>
          </w:p>
        </w:tc>
      </w:tr>
      <w:tr w:rsidR="00C853EC" w:rsidTr="00EB2DDB">
        <w:trPr>
          <w:trHeight w:hRule="exact" w:val="320"/>
        </w:trPr>
        <w:tc>
          <w:tcPr>
            <w:tcW w:w="2255" w:type="dxa"/>
          </w:tcPr>
          <w:p w:rsidR="00C853EC" w:rsidRDefault="00C853EC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C853EC" w:rsidRDefault="00C853EC" w:rsidP="00EB2DDB">
            <w:r>
              <w:t>184175</w:t>
            </w:r>
          </w:p>
        </w:tc>
      </w:tr>
      <w:tr w:rsidR="00C853EC" w:rsidTr="00EB2DDB">
        <w:trPr>
          <w:trHeight w:hRule="exact" w:val="320"/>
        </w:trPr>
        <w:tc>
          <w:tcPr>
            <w:tcW w:w="2255" w:type="dxa"/>
          </w:tcPr>
          <w:p w:rsidR="00C853EC" w:rsidRDefault="00C853EC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C853EC" w:rsidRDefault="00C853EC" w:rsidP="00EB2DDB">
            <w:r>
              <w:t>Zimski</w:t>
            </w:r>
          </w:p>
        </w:tc>
      </w:tr>
      <w:tr w:rsidR="00C853EC" w:rsidTr="00EB2DDB">
        <w:tc>
          <w:tcPr>
            <w:tcW w:w="2255" w:type="dxa"/>
          </w:tcPr>
          <w:p w:rsidR="00C853EC" w:rsidRDefault="00C853EC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C853EC" w:rsidRDefault="00C853EC" w:rsidP="00EB2DDB">
            <w:r>
              <w:t xml:space="preserve">Slavomira Ribarova, v. </w:t>
            </w:r>
            <w:proofErr w:type="spellStart"/>
            <w:r>
              <w:t>lekt</w:t>
            </w:r>
            <w:proofErr w:type="spellEnd"/>
            <w:r>
              <w:t>. (nositelj)</w:t>
            </w:r>
            <w:r>
              <w:br/>
              <w:t xml:space="preserve">Alen </w:t>
            </w:r>
            <w:proofErr w:type="spellStart"/>
            <w:r>
              <w:t>Novosad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C853EC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C853EC" w:rsidRDefault="00C853EC" w:rsidP="00EB2DDB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C853EC" w:rsidRDefault="00C853EC" w:rsidP="00EB2DDB">
                  <w:r>
                    <w:t>60</w:t>
                  </w:r>
                </w:p>
              </w:tc>
            </w:tr>
          </w:tbl>
          <w:p w:rsidR="00C853EC" w:rsidRDefault="00C853EC" w:rsidP="00EB2DDB"/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C853EC" w:rsidRDefault="00C853EC" w:rsidP="00EB2DDB">
            <w:r>
              <w:t>Za upis kolegija je potrebno položiti kolegij Češke jezične vježbe II</w:t>
            </w:r>
          </w:p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C853EC" w:rsidRDefault="00C853EC" w:rsidP="00EB2DDB">
            <w:pPr>
              <w:jc w:val="both"/>
            </w:pPr>
            <w:r>
              <w:t>Stjecanje jezičnih komunikacijskih kompetencija na češkome na razini B2/C1 prema Zajedničkom europskom referentnom okviru za jezike Vijeća Europe.</w:t>
            </w:r>
          </w:p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853EC" w:rsidRDefault="00C853EC" w:rsidP="00EB2DDB">
            <w:pPr>
              <w:jc w:val="both"/>
            </w:pPr>
            <w:r>
              <w:t xml:space="preserve">Sve aktivnosti se odvijaju na jeziku koji se predaje. Interaktivna nastava: vježbe, </w:t>
            </w:r>
            <w:proofErr w:type="spellStart"/>
            <w:r>
              <w:t>professor</w:t>
            </w:r>
            <w:proofErr w:type="spellEnd"/>
            <w:r>
              <w:t xml:space="preserve"> objašnjava i pomaže pri usvajanju gradiva, prezentacije, debate na nastavi, online nastava, </w:t>
            </w:r>
            <w:proofErr w:type="spellStart"/>
            <w:r>
              <w:t>podkaste</w:t>
            </w:r>
            <w:proofErr w:type="spellEnd"/>
            <w:r>
              <w:t>, audio i video materijale, izvanškolske aktivnosti itd.</w:t>
            </w:r>
          </w:p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C853EC" w:rsidRDefault="00C853EC" w:rsidP="00EB2DDB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 xml:space="preserve">Ispit na kraju semestra podrazumijeva provjeru stečenog znanja tijekom semestra. Sastoji se od pismenog (provjera gramatike i vokabulara) i usmenog dijela (provjera usvojenosti </w:t>
            </w:r>
            <w:proofErr w:type="spellStart"/>
            <w:r>
              <w:t>komunikacijskich</w:t>
            </w:r>
            <w:proofErr w:type="spellEnd"/>
            <w:r>
              <w:t xml:space="preserve"> vještina).</w:t>
            </w:r>
          </w:p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C853EC" w:rsidRDefault="00C853EC" w:rsidP="00EB2DDB"/>
        </w:tc>
      </w:tr>
      <w:tr w:rsidR="00C853EC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razumjeti sadržaj i intenciju svih vrsta napisanih ili izgovorenih tekstova na češkom jeziku neovisno o tome radi li se o izravnom, indirektnom, aluzivnom, ironičnom ili šaljivom tipu teksta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samostalno oblikovati opsežniji strukturirani pismeni i usmeni tekst o složenim temama na češkom jeziku birajući odgovarajući stil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sudjelovati u diskusijama o različitim temama na češkom jeziku; pokrenuti, voditi, rezimirati i okončati raspravu ili polemiku na češkom jeziku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koristiti  ispravne intonacije replika i rečenica na češkom jeziku za izražavanje modalnog značenja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prepoznati osnovne fonetske, gramatičke i leksičke signale </w:t>
                  </w:r>
                  <w:proofErr w:type="spellStart"/>
                  <w:r>
                    <w:t>supstandardnog</w:t>
                  </w:r>
                  <w:proofErr w:type="spellEnd"/>
                  <w:r>
                    <w:t xml:space="preserve"> češkog jezika i objasniti njihove komunikacijske učinke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samostalno prevesti s češkog  na hrvatski jezik i s hrvatskog na češki jezik tekst za koji nisu potrebna specifična stručna znanja koji odgovara razini B2/C1 prema ZEROJ-u</w:t>
                  </w:r>
                </w:p>
              </w:tc>
            </w:tr>
          </w:tbl>
          <w:p w:rsidR="00C853EC" w:rsidRDefault="00C853EC" w:rsidP="00EB2DDB"/>
        </w:tc>
      </w:tr>
      <w:tr w:rsidR="00C853EC" w:rsidTr="00EB2DDB">
        <w:tc>
          <w:tcPr>
            <w:tcW w:w="2255" w:type="dxa"/>
            <w:tcMar>
              <w:top w:w="160" w:type="dxa"/>
            </w:tcMar>
          </w:tcPr>
          <w:p w:rsidR="00C853EC" w:rsidRDefault="00C853EC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C853EC" w:rsidRDefault="00C853EC" w:rsidP="00EB2DDB"/>
        </w:tc>
      </w:tr>
      <w:tr w:rsidR="00C853EC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Osnovne obavijesti o kolegiju i literaturi.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Vyprávíme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příhody</w:t>
                  </w:r>
                  <w:proofErr w:type="spellEnd"/>
                  <w:r>
                    <w:t xml:space="preserve">. Zamjenički prilozi. Tvorba priloga. Značenja glagolskih prefiksa. Pravopis: priložne </w:t>
                  </w:r>
                  <w:proofErr w:type="spellStart"/>
                  <w:r>
                    <w:t>sraslice</w:t>
                  </w:r>
                  <w:proofErr w:type="spellEnd"/>
                  <w:r>
                    <w:t>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Aktualni tekstovi  iz dnevnog tiska. Tvorba priloga. Red </w:t>
                  </w:r>
                  <w:proofErr w:type="spellStart"/>
                  <w:r>
                    <w:t>rječi</w:t>
                  </w:r>
                  <w:proofErr w:type="spellEnd"/>
                  <w:r>
                    <w:t xml:space="preserve">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prijedlozima. Pravopis: priložne </w:t>
                  </w:r>
                  <w:proofErr w:type="spellStart"/>
                  <w:r>
                    <w:t>sraslice</w:t>
                  </w:r>
                  <w:proofErr w:type="spellEnd"/>
                  <w:r>
                    <w:t>. Kontrolni test.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Pojedeme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někam</w:t>
                  </w:r>
                  <w:proofErr w:type="spellEnd"/>
                  <w:r>
                    <w:t xml:space="preserve">? Prošlo vrijeme glagola na – </w:t>
                  </w:r>
                  <w:proofErr w:type="spellStart"/>
                  <w:r>
                    <w:t>nout</w:t>
                  </w:r>
                  <w:proofErr w:type="spellEnd"/>
                  <w:r>
                    <w:t xml:space="preserve">. Tvorba glagola: </w:t>
                  </w:r>
                  <w:proofErr w:type="spellStart"/>
                  <w:r>
                    <w:t>prefiksalna</w:t>
                  </w:r>
                  <w:proofErr w:type="spellEnd"/>
                  <w:r>
                    <w:t xml:space="preserve"> tvorba. Usvajanje komunikacijskih vještina putem rasprave o izabranoj temi. Ponavljanje i proširivanje gramatičkih jedinica. Pravopis: suglasnički skupovi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Cestujeme</w:t>
                  </w:r>
                  <w:proofErr w:type="spellEnd"/>
                  <w:r>
                    <w:t xml:space="preserve"> Aktualni tekstovi  iz dnevnog tiska. Tvorba glagola: </w:t>
                  </w:r>
                  <w:proofErr w:type="spellStart"/>
                  <w:r>
                    <w:t>prefiksalna</w:t>
                  </w:r>
                  <w:proofErr w:type="spellEnd"/>
                  <w:r>
                    <w:t xml:space="preserve"> tvorba. Red </w:t>
                  </w:r>
                  <w:proofErr w:type="spellStart"/>
                  <w:r>
                    <w:t>rječi</w:t>
                  </w:r>
                  <w:proofErr w:type="spellEnd"/>
                  <w:r>
                    <w:t xml:space="preserve">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prijedlozima. Pravopis: suglasnički skupovi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Protestujeme</w:t>
                  </w:r>
                  <w:proofErr w:type="spellEnd"/>
                  <w:r>
                    <w:t xml:space="preserve">; Red </w:t>
                  </w:r>
                  <w:proofErr w:type="spellStart"/>
                  <w:r>
                    <w:t>rječi</w:t>
                  </w:r>
                  <w:proofErr w:type="spellEnd"/>
                  <w:r>
                    <w:t xml:space="preserve">. Brojevi: </w:t>
                  </w:r>
                  <w:proofErr w:type="spellStart"/>
                  <w:r>
                    <w:t>množni</w:t>
                  </w:r>
                  <w:proofErr w:type="spellEnd"/>
                  <w:r>
                    <w:t xml:space="preserve"> i vrsni. Tvorba glagola: </w:t>
                  </w:r>
                  <w:proofErr w:type="spellStart"/>
                  <w:r>
                    <w:t>prefiksalna</w:t>
                  </w:r>
                  <w:proofErr w:type="spellEnd"/>
                  <w:r>
                    <w:t xml:space="preserve"> tvorba. Usvajanje komunikacijskih vještina putem rasprave o izabranoj temi. Ponavljanje pravopisnih pravila Kontrolni test.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To </w:t>
                  </w:r>
                  <w:proofErr w:type="spellStart"/>
                  <w:r>
                    <w:t>snad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nemyslíte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vážně</w:t>
                  </w:r>
                  <w:proofErr w:type="spellEnd"/>
                  <w:r>
                    <w:t xml:space="preserve">! Aktualni tekstovi  iz dnevnog tiska. Imperativ. Tvorba glagola: </w:t>
                  </w:r>
                  <w:proofErr w:type="spellStart"/>
                  <w:r>
                    <w:t>prefiksalna</w:t>
                  </w:r>
                  <w:proofErr w:type="spellEnd"/>
                  <w:r>
                    <w:t xml:space="preserve"> tvorba. Ponavljanje i proširivanje gramatičkih jedinica Pravopis: pravopis tuđica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Co si o to </w:t>
                  </w:r>
                  <w:proofErr w:type="spellStart"/>
                  <w:r>
                    <w:t>myslíte</w:t>
                  </w:r>
                  <w:proofErr w:type="spellEnd"/>
                  <w:r>
                    <w:t xml:space="preserve">? Imperativ, Čestice. Tvorba glagola: </w:t>
                  </w:r>
                  <w:proofErr w:type="spellStart"/>
                  <w:r>
                    <w:t>prefiksalno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sufiksalna</w:t>
                  </w:r>
                  <w:proofErr w:type="spellEnd"/>
                  <w:r>
                    <w:t xml:space="preserve"> tvorba. Usvajanje komunikacijskih vještina putem rasprave o izabranoj temi. Ponavljanje i proširivanje gramatičkih jedinica. Pravopis: pravopis tuđica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Kritika. Aktualni tekstovi  iz dnevnog tiska. Neodređene i niječne zamjenice. Tvorba glagola: </w:t>
                  </w:r>
                  <w:proofErr w:type="spellStart"/>
                  <w:r>
                    <w:t>prefiksalno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sufiksalna</w:t>
                  </w:r>
                  <w:proofErr w:type="spellEnd"/>
                  <w:r>
                    <w:t xml:space="preserve"> tvorba. Ponavljanje pravopisnih pravila. Kontrolni test.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Hledáme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práci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Motivační</w:t>
                  </w:r>
                  <w:proofErr w:type="spellEnd"/>
                  <w:r>
                    <w:t xml:space="preserve"> dopis. </w:t>
                  </w:r>
                  <w:proofErr w:type="spellStart"/>
                  <w:r>
                    <w:t>Přihláška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práce</w:t>
                  </w:r>
                  <w:proofErr w:type="spellEnd"/>
                  <w:r>
                    <w:t xml:space="preserve">. Tvorba glagola: </w:t>
                  </w:r>
                  <w:proofErr w:type="spellStart"/>
                  <w:r>
                    <w:t>prefiksalno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sufiksalna</w:t>
                  </w:r>
                  <w:proofErr w:type="spellEnd"/>
                  <w:r>
                    <w:t xml:space="preserve"> tvorba. Usvajanje komunikacijskih vještina putem rasprave o izabranoj temi. 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 Pravopis: velika slova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Přihláška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práce</w:t>
                  </w:r>
                  <w:proofErr w:type="spellEnd"/>
                  <w:r>
                    <w:t xml:space="preserve">.! Aktualni tekstovi  iz dnevnog tiska. Tvorba glagola: </w:t>
                  </w:r>
                  <w:proofErr w:type="spellStart"/>
                  <w:r>
                    <w:t>refleksivizacija</w:t>
                  </w:r>
                  <w:proofErr w:type="spellEnd"/>
                  <w:r>
                    <w:t xml:space="preserve">. Ponavljanje deklinacije </w:t>
                  </w:r>
                  <w:proofErr w:type="spellStart"/>
                  <w:r>
                    <w:t>zemljepisnih</w:t>
                  </w:r>
                  <w:proofErr w:type="spellEnd"/>
                  <w:r>
                    <w:t xml:space="preserve"> naziva. Pravopis: velika slova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Co tím </w:t>
                  </w:r>
                  <w:proofErr w:type="spellStart"/>
                  <w:r>
                    <w:t>chceš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říct</w:t>
                  </w:r>
                  <w:proofErr w:type="spellEnd"/>
                  <w:r>
                    <w:t xml:space="preserve"> Deklinacija stranih vlastitih imena. Tvorba glagola: </w:t>
                  </w:r>
                  <w:proofErr w:type="spellStart"/>
                  <w:r>
                    <w:t>refleksivizacija</w:t>
                  </w:r>
                  <w:proofErr w:type="spellEnd"/>
                  <w:r>
                    <w:t>. Usvajanje komunikacijskih vještina putem rasprave o izabranoj temi. Ponavljanje pravopisnih pravila. Kontrolni test.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proofErr w:type="spellStart"/>
                  <w:r>
                    <w:t>Mám</w:t>
                  </w:r>
                  <w:proofErr w:type="spellEnd"/>
                  <w:r>
                    <w:t xml:space="preserve"> svoje </w:t>
                  </w:r>
                  <w:proofErr w:type="spellStart"/>
                  <w:r>
                    <w:t>stanovisko</w:t>
                  </w:r>
                  <w:proofErr w:type="spellEnd"/>
                  <w:r>
                    <w:t xml:space="preserve">! Aktualni tekstovi  iz dnevnog tiska. Tvorba glagola: </w:t>
                  </w:r>
                  <w:proofErr w:type="spellStart"/>
                  <w:r>
                    <w:t>sraslice</w:t>
                  </w:r>
                  <w:proofErr w:type="spellEnd"/>
                  <w:r>
                    <w:t>. Pravopis: Granica riječi u pismu.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 xml:space="preserve">Já s </w:t>
                  </w:r>
                  <w:proofErr w:type="spellStart"/>
                  <w:r>
                    <w:t>vámi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plně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souhlasím</w:t>
                  </w:r>
                  <w:proofErr w:type="spellEnd"/>
                  <w:r>
                    <w:t xml:space="preserve">? Uzvici. Usvajanje komunikacijskih vještina putem rasprave o izabranoj temi. Tvorba </w:t>
                  </w:r>
                  <w:proofErr w:type="spellStart"/>
                  <w:r>
                    <w:t>glagola.Pravopis</w:t>
                  </w:r>
                  <w:proofErr w:type="spellEnd"/>
                  <w:r>
                    <w:t>: uporaba spojnice. Kontrolni test.</w:t>
                  </w:r>
                </w:p>
              </w:tc>
            </w:tr>
            <w:tr w:rsidR="00C853EC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C853EC" w:rsidRDefault="00C853EC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C853EC" w:rsidRDefault="00C853EC" w:rsidP="00EB2DDB">
                  <w:pPr>
                    <w:jc w:val="both"/>
                  </w:pPr>
                  <w:r>
                    <w:t>Ponavljanje cjelokupnog gradiva i priprema za ispit.</w:t>
                  </w:r>
                </w:p>
              </w:tc>
            </w:tr>
          </w:tbl>
          <w:p w:rsidR="00C853EC" w:rsidRDefault="00C853EC" w:rsidP="00EB2DDB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EC"/>
    <w:rsid w:val="00086A05"/>
    <w:rsid w:val="00164429"/>
    <w:rsid w:val="00C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C3982-0082-41DC-83FB-5736D9E6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3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2021-10-29T13:24:00Z</dcterms:created>
  <dcterms:modified xsi:type="dcterms:W3CDTF">2021-10-29T13:25:00Z</dcterms:modified>
</cp:coreProperties>
</file>