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C8" w:rsidRPr="00D751B3" w:rsidRDefault="001104C8" w:rsidP="00663935">
      <w:pPr>
        <w:jc w:val="center"/>
        <w:rPr>
          <w:rFonts w:ascii="Cambria" w:hAnsi="Cambria"/>
          <w:b/>
          <w:spacing w:val="46"/>
          <w:sz w:val="22"/>
          <w:szCs w:val="22"/>
        </w:rPr>
      </w:pPr>
      <w:bookmarkStart w:id="0" w:name="_GoBack"/>
      <w:bookmarkEnd w:id="0"/>
      <w:r w:rsidRPr="00D751B3">
        <w:rPr>
          <w:rFonts w:ascii="Cambria" w:hAnsi="Cambria"/>
          <w:b/>
          <w:spacing w:val="46"/>
          <w:sz w:val="22"/>
          <w:szCs w:val="22"/>
        </w:rPr>
        <w:t>NAGRADE ZA IZVRSNOST U STUDIJU</w:t>
      </w:r>
      <w:r w:rsidR="00A525EB">
        <w:rPr>
          <w:rFonts w:ascii="Cambria" w:hAnsi="Cambria"/>
          <w:b/>
          <w:spacing w:val="46"/>
          <w:sz w:val="22"/>
          <w:szCs w:val="22"/>
        </w:rPr>
        <w:t xml:space="preserve"> </w:t>
      </w:r>
      <w:r w:rsidR="00A525EB">
        <w:rPr>
          <w:rFonts w:ascii="Cambria" w:hAnsi="Cambria"/>
          <w:b/>
          <w:spacing w:val="46"/>
          <w:sz w:val="22"/>
          <w:szCs w:val="22"/>
        </w:rPr>
        <w:br/>
        <w:t>2014./2015.</w:t>
      </w:r>
    </w:p>
    <w:p w:rsidR="006636EE" w:rsidRPr="00D751B3" w:rsidRDefault="006636EE" w:rsidP="00663935">
      <w:pPr>
        <w:jc w:val="center"/>
        <w:rPr>
          <w:rFonts w:ascii="Cambria" w:hAnsi="Cambria"/>
          <w:b/>
          <w:sz w:val="22"/>
          <w:szCs w:val="22"/>
        </w:rPr>
      </w:pPr>
    </w:p>
    <w:p w:rsidR="001104C8" w:rsidRPr="00D751B3" w:rsidRDefault="001104C8" w:rsidP="00663935">
      <w:pPr>
        <w:jc w:val="center"/>
        <w:rPr>
          <w:rFonts w:ascii="Cambria" w:hAnsi="Cambria"/>
          <w:b/>
          <w:sz w:val="22"/>
          <w:szCs w:val="22"/>
        </w:rPr>
      </w:pPr>
      <w:r w:rsidRPr="00D751B3">
        <w:rPr>
          <w:rFonts w:ascii="Cambria" w:hAnsi="Cambria"/>
          <w:b/>
          <w:spacing w:val="50"/>
          <w:sz w:val="22"/>
          <w:szCs w:val="22"/>
        </w:rPr>
        <w:t>Preddiplomski studij</w:t>
      </w:r>
      <w:r w:rsidRPr="00D751B3">
        <w:rPr>
          <w:rFonts w:ascii="Cambria" w:hAnsi="Cambria"/>
          <w:b/>
          <w:sz w:val="22"/>
          <w:szCs w:val="22"/>
        </w:rPr>
        <w:t>:</w:t>
      </w:r>
    </w:p>
    <w:p w:rsidR="001104C8" w:rsidRPr="00D751B3" w:rsidRDefault="001104C8" w:rsidP="001104C8">
      <w:pPr>
        <w:rPr>
          <w:rFonts w:ascii="Cambria" w:hAnsi="Cambria"/>
          <w:sz w:val="22"/>
          <w:szCs w:val="22"/>
        </w:rPr>
      </w:pPr>
    </w:p>
    <w:tbl>
      <w:tblPr>
        <w:tblW w:w="5266" w:type="pct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4"/>
        <w:gridCol w:w="3420"/>
        <w:gridCol w:w="5838"/>
      </w:tblGrid>
      <w:tr w:rsidR="0072176D" w:rsidRPr="0072176D" w:rsidTr="0072176D">
        <w:trPr>
          <w:trHeight w:val="397"/>
          <w:tblHeader/>
        </w:trPr>
        <w:tc>
          <w:tcPr>
            <w:tcW w:w="268" w:type="pct"/>
            <w:shd w:val="clear" w:color="auto" w:fill="auto"/>
            <w:vAlign w:val="center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vAlign w:val="center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b/>
                <w:bCs/>
                <w:sz w:val="22"/>
                <w:szCs w:val="22"/>
              </w:rPr>
              <w:t>Odsjek/Katedra</w:t>
            </w:r>
          </w:p>
        </w:tc>
        <w:tc>
          <w:tcPr>
            <w:tcW w:w="2985" w:type="pct"/>
            <w:shd w:val="clear" w:color="auto" w:fill="auto"/>
            <w:vAlign w:val="center"/>
          </w:tcPr>
          <w:p w:rsidR="00D751B3" w:rsidRPr="0072176D" w:rsidRDefault="0072647E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b/>
                <w:bCs/>
                <w:sz w:val="22"/>
                <w:szCs w:val="22"/>
              </w:rPr>
              <w:t>Student/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Student</w:t>
            </w:r>
            <w:r w:rsidRPr="0072176D">
              <w:rPr>
                <w:rFonts w:ascii="Cambria" w:hAnsi="Cambria"/>
                <w:b/>
                <w:bCs/>
                <w:sz w:val="22"/>
                <w:szCs w:val="22"/>
              </w:rPr>
              <w:t>ica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anglistiku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Marin Kežić – studij anglistike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Margita Šoštarić – studij švedskog jezika i kulture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arheologiju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Sara Primc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etnologiju i kulturnu antropologiju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Anja Ribarić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filozofiju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Mislav Barišić i Lucija Butković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fonetiku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Tena Žganec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germanistiku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Iva Brajković – studij germanistike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hungarologiju, turkologiju i judaistiku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Darija Klinac – studij hungarologije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Ana Vranić – studij turkologije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Iva Počivavšek – studij judaistike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indologiju i dalekoistočne studije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Nikolina Vrančić</w:t>
            </w:r>
          </w:p>
        </w:tc>
      </w:tr>
      <w:tr w:rsidR="0072176D" w:rsidRPr="0072176D" w:rsidTr="0072176D">
        <w:trPr>
          <w:trHeight w:val="310"/>
        </w:trPr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informacijske znanosti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Nina Grgić‐Hlača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istočnoslavenske jezike i književnosti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Marina Pajduh – studij ruskog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Zrinka Kordić – studij ukrajinskog jezika i književnosti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južnoslavenske jezike i književnosti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Marija Luketina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klasičnu filologiju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Dajana Ćosić – studij grčkog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Ana Katarina Šmigoc – studij latinskog jezika i književnosti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komparativnu književnost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Adrijan Pelc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kroatistiku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Matea Sučić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lingvistiku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Karlo Jurak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pedagogiju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Petar Hokman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povijest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Domagoj Čičko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povijest umjetnosti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Marija Damjanović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psihologiju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Petra Lisac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romanistiku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Iva Brajković – studij francuskog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Nerea Palajs – studij portugalskog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Ivan Mlinarić – studij rumunjskog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Zrinka Lešić – studij španjolskog jezika i književnosti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sociologiju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Filip Fila i Filip Trbojević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talijanistiku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Matea Roso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zapadnoslavenske jezike i književnosti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Anamarija Novak – studij češkog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Sandra Banas – studij poljskog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Josipa Zrnić – studij slovačkog jezika i književnosti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Katedra za antropologiju</w:t>
            </w:r>
          </w:p>
        </w:tc>
        <w:tc>
          <w:tcPr>
            <w:tcW w:w="2985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Ana Ciprić</w:t>
            </w:r>
          </w:p>
        </w:tc>
      </w:tr>
    </w:tbl>
    <w:p w:rsidR="00DA077E" w:rsidRPr="00D751B3" w:rsidRDefault="00DA077E" w:rsidP="00DA077E">
      <w:pPr>
        <w:rPr>
          <w:rFonts w:ascii="Cambria" w:hAnsi="Cambria"/>
          <w:sz w:val="22"/>
          <w:szCs w:val="22"/>
        </w:rPr>
      </w:pPr>
    </w:p>
    <w:p w:rsidR="00C47580" w:rsidRPr="00D751B3" w:rsidRDefault="00C47580" w:rsidP="00DA077E">
      <w:pPr>
        <w:rPr>
          <w:rFonts w:ascii="Cambria" w:hAnsi="Cambria"/>
          <w:sz w:val="22"/>
          <w:szCs w:val="22"/>
        </w:rPr>
      </w:pPr>
    </w:p>
    <w:p w:rsidR="00DA077E" w:rsidRPr="00D751B3" w:rsidRDefault="00DA077E" w:rsidP="00DA077E">
      <w:pPr>
        <w:jc w:val="center"/>
        <w:rPr>
          <w:rFonts w:ascii="Cambria" w:hAnsi="Cambria"/>
          <w:b/>
          <w:spacing w:val="50"/>
          <w:sz w:val="22"/>
          <w:szCs w:val="22"/>
        </w:rPr>
      </w:pPr>
    </w:p>
    <w:p w:rsidR="00DA077E" w:rsidRPr="00D751B3" w:rsidRDefault="00DA077E" w:rsidP="00DA077E">
      <w:pPr>
        <w:jc w:val="center"/>
        <w:rPr>
          <w:rFonts w:ascii="Cambria" w:hAnsi="Cambria"/>
          <w:b/>
          <w:spacing w:val="50"/>
          <w:sz w:val="22"/>
          <w:szCs w:val="22"/>
        </w:rPr>
      </w:pPr>
      <w:r w:rsidRPr="00D751B3">
        <w:rPr>
          <w:rFonts w:ascii="Cambria" w:hAnsi="Cambria"/>
          <w:b/>
          <w:spacing w:val="50"/>
          <w:sz w:val="22"/>
          <w:szCs w:val="22"/>
        </w:rPr>
        <w:t>Diplomski studij:</w:t>
      </w:r>
    </w:p>
    <w:p w:rsidR="00DA077E" w:rsidRPr="00D751B3" w:rsidRDefault="00DA077E" w:rsidP="00DA077E">
      <w:pPr>
        <w:rPr>
          <w:rFonts w:ascii="Cambria" w:hAnsi="Cambria"/>
          <w:sz w:val="22"/>
          <w:szCs w:val="22"/>
        </w:rPr>
      </w:pPr>
    </w:p>
    <w:tbl>
      <w:tblPr>
        <w:tblW w:w="5266" w:type="pct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5"/>
        <w:gridCol w:w="3392"/>
        <w:gridCol w:w="5865"/>
      </w:tblGrid>
      <w:tr w:rsidR="0072176D" w:rsidRPr="0072176D" w:rsidTr="0072176D">
        <w:trPr>
          <w:trHeight w:val="397"/>
          <w:tblHeader/>
        </w:trPr>
        <w:tc>
          <w:tcPr>
            <w:tcW w:w="268" w:type="pct"/>
            <w:shd w:val="clear" w:color="auto" w:fill="auto"/>
            <w:vAlign w:val="center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  <w:vAlign w:val="center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2176D">
              <w:rPr>
                <w:rFonts w:ascii="Cambria" w:hAnsi="Cambria"/>
                <w:b/>
                <w:bCs/>
                <w:sz w:val="22"/>
                <w:szCs w:val="22"/>
              </w:rPr>
              <w:t>Odsjek/Katedra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2176D">
              <w:rPr>
                <w:rFonts w:ascii="Cambria" w:hAnsi="Cambria"/>
                <w:b/>
                <w:bCs/>
                <w:sz w:val="22"/>
                <w:szCs w:val="22"/>
              </w:rPr>
              <w:t>Student/</w:t>
            </w:r>
            <w:r w:rsidR="0072647E">
              <w:rPr>
                <w:rFonts w:ascii="Cambria" w:hAnsi="Cambria"/>
                <w:b/>
                <w:bCs/>
                <w:sz w:val="22"/>
                <w:szCs w:val="22"/>
              </w:rPr>
              <w:t>Student</w:t>
            </w:r>
            <w:r w:rsidRPr="0072176D">
              <w:rPr>
                <w:rFonts w:ascii="Cambria" w:hAnsi="Cambria"/>
                <w:b/>
                <w:bCs/>
                <w:sz w:val="22"/>
                <w:szCs w:val="22"/>
              </w:rPr>
              <w:t>ica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anglistiku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Martina Lenard i Matija Pospiš – studij anglistike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Helena Dobrosavljević – studij švedskog jezika i kulture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arheologiju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Filip Franković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etnologiju i kulturnu antropologiju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Kristina Pavlović i Ana Vračar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filozofiju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Martin Kirš i Ana Vračar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fonetiku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Marijana Šimić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germanistiku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Jerko Močnik – studij germanistike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Ana Marija Žagar – studij nederlandistike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hungarologiju, turkologiju i judaistiku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283E4A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3E4A">
              <w:rPr>
                <w:rFonts w:ascii="Cambria" w:hAnsi="Cambria"/>
                <w:sz w:val="22"/>
                <w:szCs w:val="22"/>
              </w:rPr>
              <w:t xml:space="preserve">Sandra Vitelić </w:t>
            </w:r>
            <w:r w:rsidR="00D751B3" w:rsidRPr="0072176D">
              <w:rPr>
                <w:rFonts w:ascii="Cambria" w:hAnsi="Cambria"/>
                <w:sz w:val="22"/>
                <w:szCs w:val="22"/>
              </w:rPr>
              <w:t>– studij hungarologije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Ivan Ivanović – studij turkologije</w:t>
            </w:r>
          </w:p>
        </w:tc>
      </w:tr>
      <w:tr w:rsidR="0072176D" w:rsidRPr="0072176D" w:rsidTr="0072176D">
        <w:trPr>
          <w:trHeight w:val="272"/>
        </w:trPr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indologiju i dalekoistočne studije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Valentina Bedi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informacijske znanosti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Jagoda Mesić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istočnoslavenske jezike i književnosti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Sendi Bakotić – studij ruskog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Siniša Radan – studij ukrajinskog jezika i književnosti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južnoslavenske jezike i književnosti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Anita Kisić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klasičnu filologiju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Matea Mrgan – studij grčkog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 xml:space="preserve">Anamarija Žugić – studij latinskog jezika i književnosti 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komparativnu književnost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Anamarija Žugić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kroatistiku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Perica Oreč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lingvistiku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Martina Rubić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pedagogiju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Vanja Pavlović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povijest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Dora Kosorčić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povijest umjetnosti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Josipa Prosinečki</w:t>
            </w:r>
          </w:p>
        </w:tc>
      </w:tr>
      <w:tr w:rsidR="0072176D" w:rsidRPr="0072176D" w:rsidTr="0072176D">
        <w:trPr>
          <w:trHeight w:val="372"/>
        </w:trPr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psihologiju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Ileana Payne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romanistiku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Antonia Banović – studij francuskog jezika i književnost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Nikolina Obradović – studij portugalskog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Goran Čolakhodžić – studij rumunjskog jezika i književnosti</w:t>
            </w:r>
          </w:p>
          <w:p w:rsidR="00D751B3" w:rsidRPr="0072176D" w:rsidRDefault="0024316D" w:rsidP="002431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4316D">
              <w:rPr>
                <w:rFonts w:ascii="Cambria" w:hAnsi="Cambria"/>
                <w:sz w:val="22"/>
                <w:szCs w:val="22"/>
              </w:rPr>
              <w:t>Milana Sekulić i Marta Tomić – studij španjolskog jezika i književnosti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sociologiju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Marko Lucić i Željko Mačić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talijanistiku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Marta Tomić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Odsjek za zapadnoslavenske jezike i književnosti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Silvija Kos – studij češkog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Mateja Pavlić – studij poljskog jezika i književnosti</w:t>
            </w:r>
          </w:p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Mihaela Dokuš – studij slovačkog jezika i književnosti</w:t>
            </w:r>
          </w:p>
        </w:tc>
      </w:tr>
      <w:tr w:rsidR="0072176D" w:rsidRPr="0072176D" w:rsidTr="0072176D">
        <w:tc>
          <w:tcPr>
            <w:tcW w:w="268" w:type="pct"/>
            <w:shd w:val="clear" w:color="auto" w:fill="auto"/>
          </w:tcPr>
          <w:p w:rsidR="00D751B3" w:rsidRPr="0072176D" w:rsidRDefault="00D751B3" w:rsidP="0072176D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34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Katedra za antropologiju</w:t>
            </w:r>
          </w:p>
        </w:tc>
        <w:tc>
          <w:tcPr>
            <w:tcW w:w="2998" w:type="pct"/>
            <w:shd w:val="clear" w:color="auto" w:fill="auto"/>
          </w:tcPr>
          <w:p w:rsidR="00D751B3" w:rsidRPr="0072176D" w:rsidRDefault="00D751B3" w:rsidP="0072176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2176D">
              <w:rPr>
                <w:rFonts w:ascii="Cambria" w:hAnsi="Cambria"/>
                <w:sz w:val="22"/>
                <w:szCs w:val="22"/>
              </w:rPr>
              <w:t>Jelena Lapić</w:t>
            </w:r>
          </w:p>
        </w:tc>
      </w:tr>
    </w:tbl>
    <w:p w:rsidR="00DA077E" w:rsidRPr="00D751B3" w:rsidRDefault="00DA077E" w:rsidP="00DA077E">
      <w:pPr>
        <w:jc w:val="center"/>
        <w:rPr>
          <w:rFonts w:ascii="Cambria" w:hAnsi="Cambria"/>
          <w:b/>
          <w:spacing w:val="50"/>
          <w:sz w:val="22"/>
          <w:szCs w:val="22"/>
        </w:rPr>
      </w:pPr>
    </w:p>
    <w:p w:rsidR="00900AC5" w:rsidRPr="00D751B3" w:rsidRDefault="00900AC5" w:rsidP="00900AC5">
      <w:pPr>
        <w:jc w:val="center"/>
        <w:rPr>
          <w:rFonts w:ascii="Cambria" w:hAnsi="Cambria"/>
          <w:b/>
          <w:spacing w:val="50"/>
          <w:sz w:val="22"/>
          <w:szCs w:val="22"/>
        </w:rPr>
      </w:pPr>
    </w:p>
    <w:sectPr w:rsidR="00900AC5" w:rsidRPr="00D751B3" w:rsidSect="00A5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00" w:rsidRDefault="00EA0C00" w:rsidP="00200723">
      <w:r>
        <w:separator/>
      </w:r>
    </w:p>
  </w:endnote>
  <w:endnote w:type="continuationSeparator" w:id="0">
    <w:p w:rsidR="00EA0C00" w:rsidRDefault="00EA0C00" w:rsidP="0020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00" w:rsidRDefault="00EA0C00" w:rsidP="00200723">
      <w:r>
        <w:separator/>
      </w:r>
    </w:p>
  </w:footnote>
  <w:footnote w:type="continuationSeparator" w:id="0">
    <w:p w:rsidR="00EA0C00" w:rsidRDefault="00EA0C00" w:rsidP="0020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91273"/>
    <w:multiLevelType w:val="hybridMultilevel"/>
    <w:tmpl w:val="E09099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755E80"/>
    <w:multiLevelType w:val="hybridMultilevel"/>
    <w:tmpl w:val="E09099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7740A"/>
    <w:multiLevelType w:val="hybridMultilevel"/>
    <w:tmpl w:val="777C5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8"/>
    <w:rsid w:val="000417C9"/>
    <w:rsid w:val="0007112E"/>
    <w:rsid w:val="000818BE"/>
    <w:rsid w:val="00092AD2"/>
    <w:rsid w:val="000D3F2D"/>
    <w:rsid w:val="000D5775"/>
    <w:rsid w:val="000D6258"/>
    <w:rsid w:val="001104C8"/>
    <w:rsid w:val="00115CE9"/>
    <w:rsid w:val="00136661"/>
    <w:rsid w:val="001920CD"/>
    <w:rsid w:val="001B6515"/>
    <w:rsid w:val="001F5F15"/>
    <w:rsid w:val="0024316D"/>
    <w:rsid w:val="00283E4A"/>
    <w:rsid w:val="002B04EC"/>
    <w:rsid w:val="002F19AC"/>
    <w:rsid w:val="0037685D"/>
    <w:rsid w:val="003B1B66"/>
    <w:rsid w:val="003B36B7"/>
    <w:rsid w:val="004C615B"/>
    <w:rsid w:val="004F57E8"/>
    <w:rsid w:val="00500C1C"/>
    <w:rsid w:val="0058333A"/>
    <w:rsid w:val="005B1F9A"/>
    <w:rsid w:val="005C3E07"/>
    <w:rsid w:val="006636EE"/>
    <w:rsid w:val="00663935"/>
    <w:rsid w:val="00690301"/>
    <w:rsid w:val="006B1339"/>
    <w:rsid w:val="006B518F"/>
    <w:rsid w:val="006C2724"/>
    <w:rsid w:val="006D367A"/>
    <w:rsid w:val="006E5A74"/>
    <w:rsid w:val="006E779E"/>
    <w:rsid w:val="0070604D"/>
    <w:rsid w:val="007152D3"/>
    <w:rsid w:val="0072176D"/>
    <w:rsid w:val="0072647E"/>
    <w:rsid w:val="007504EC"/>
    <w:rsid w:val="007900F9"/>
    <w:rsid w:val="00900AC5"/>
    <w:rsid w:val="009374EF"/>
    <w:rsid w:val="009E0DCE"/>
    <w:rsid w:val="009E32ED"/>
    <w:rsid w:val="00A21817"/>
    <w:rsid w:val="00A525EB"/>
    <w:rsid w:val="00A55838"/>
    <w:rsid w:val="00AA3D54"/>
    <w:rsid w:val="00AD6D5F"/>
    <w:rsid w:val="00B513F2"/>
    <w:rsid w:val="00BE2961"/>
    <w:rsid w:val="00BF40B3"/>
    <w:rsid w:val="00C023A2"/>
    <w:rsid w:val="00C473B4"/>
    <w:rsid w:val="00C47580"/>
    <w:rsid w:val="00C86681"/>
    <w:rsid w:val="00CD6CC1"/>
    <w:rsid w:val="00D37376"/>
    <w:rsid w:val="00D47014"/>
    <w:rsid w:val="00D751B3"/>
    <w:rsid w:val="00DA077E"/>
    <w:rsid w:val="00DA1FB2"/>
    <w:rsid w:val="00DA50E5"/>
    <w:rsid w:val="00E9215D"/>
    <w:rsid w:val="00EA0C00"/>
    <w:rsid w:val="00ED035C"/>
    <w:rsid w:val="00ED69BB"/>
    <w:rsid w:val="00ED779D"/>
    <w:rsid w:val="00F01CE3"/>
    <w:rsid w:val="00F83885"/>
    <w:rsid w:val="00F9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CE7C7-439E-4227-9F74-CEA106E7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4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04C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04C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1104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604D"/>
    <w:rPr>
      <w:rFonts w:ascii="Segoe UI" w:eastAsia="Times New Roman" w:hAnsi="Segoe UI" w:cs="Segoe UI"/>
      <w:sz w:val="18"/>
      <w:szCs w:val="18"/>
      <w:lang w:val="hr-HR" w:eastAsia="hr-HR"/>
    </w:rPr>
  </w:style>
  <w:style w:type="table" w:styleId="TableGridLight">
    <w:name w:val="Grid Table Light"/>
    <w:basedOn w:val="TableNormal"/>
    <w:uiPriority w:val="40"/>
    <w:rsid w:val="00D751B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</Company>
  <LinksUpToDate>false</LinksUpToDate>
  <CharactersWithSpaces>3952</CharactersWithSpaces>
  <SharedDoc>false</SharedDoc>
  <HLinks>
    <vt:vector size="6" baseType="variant">
      <vt:variant>
        <vt:i4>5111851</vt:i4>
      </vt:variant>
      <vt:variant>
        <vt:i4>0</vt:i4>
      </vt:variant>
      <vt:variant>
        <vt:i4>0</vt:i4>
      </vt:variant>
      <vt:variant>
        <vt:i4>5</vt:i4>
      </vt:variant>
      <vt:variant>
        <vt:lpwstr>mailto:student-svima@ffzg.hr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Mirka Badrov</cp:lastModifiedBy>
  <cp:revision>3</cp:revision>
  <cp:lastPrinted>2015-11-19T14:22:00Z</cp:lastPrinted>
  <dcterms:created xsi:type="dcterms:W3CDTF">2015-11-20T07:26:00Z</dcterms:created>
  <dcterms:modified xsi:type="dcterms:W3CDTF">2015-11-20T07:26:00Z</dcterms:modified>
</cp:coreProperties>
</file>